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5C75" w14:textId="426762F5" w:rsidR="0016789C" w:rsidRPr="00FC181E" w:rsidRDefault="00B916A5" w:rsidP="00FC181E">
      <w:pPr>
        <w:spacing w:after="0" w:line="240" w:lineRule="auto"/>
        <w:jc w:val="both"/>
        <w:rPr>
          <w:rFonts w:ascii="Lato" w:eastAsia="Lato" w:hAnsi="Lato" w:cs="Lato"/>
          <w:b/>
          <w:bCs/>
          <w:sz w:val="28"/>
          <w:szCs w:val="28"/>
        </w:rPr>
      </w:pPr>
      <w:r>
        <w:rPr>
          <w:rFonts w:ascii="Lato" w:hAnsi="Lato"/>
          <w:b/>
          <w:sz w:val="28"/>
        </w:rPr>
        <w:t>Назва послуги</w:t>
      </w:r>
    </w:p>
    <w:p w14:paraId="5E3E8F11" w14:textId="510D2988" w:rsidR="0053589D" w:rsidRPr="00257D13" w:rsidRDefault="003254DB" w:rsidP="00FC181E">
      <w:pPr>
        <w:spacing w:after="0" w:line="240" w:lineRule="auto"/>
        <w:jc w:val="both"/>
        <w:rPr>
          <w:rFonts w:ascii="Lato" w:eastAsia="Lato" w:hAnsi="Lato" w:cs="Lato"/>
          <w:sz w:val="24"/>
          <w:szCs w:val="24"/>
        </w:rPr>
      </w:pPr>
      <w:r w:rsidRPr="00257D13">
        <w:rPr>
          <w:rFonts w:ascii="Lato" w:hAnsi="Lato"/>
          <w:sz w:val="24"/>
        </w:rPr>
        <w:t xml:space="preserve">Реєстрація (зняття з реєстрації), зміна даних у реєстрі тварин, на яких </w:t>
      </w:r>
      <w:r w:rsidR="00931040" w:rsidRPr="00257D13">
        <w:rPr>
          <w:rFonts w:ascii="Lato" w:hAnsi="Lato"/>
          <w:sz w:val="24"/>
        </w:rPr>
        <w:t>розповсюджуються</w:t>
      </w:r>
      <w:r w:rsidRPr="00257D13">
        <w:rPr>
          <w:rFonts w:ascii="Lato" w:hAnsi="Lato"/>
          <w:sz w:val="24"/>
        </w:rPr>
        <w:t xml:space="preserve"> обмеження щодо перевезення через державний кордон на підставі положень законодавства Європейського Союзу, що вед</w:t>
      </w:r>
      <w:r w:rsidR="00931040" w:rsidRPr="00257D13">
        <w:rPr>
          <w:rFonts w:ascii="Lato" w:hAnsi="Lato"/>
          <w:sz w:val="24"/>
        </w:rPr>
        <w:t>еться Президентом міста Кракова</w:t>
      </w:r>
    </w:p>
    <w:p w14:paraId="5574DE51" w14:textId="77777777" w:rsidR="00001AEA" w:rsidRPr="009A1C03" w:rsidRDefault="00001AEA" w:rsidP="7FD7BB68">
      <w:pPr>
        <w:spacing w:after="0" w:line="240" w:lineRule="auto"/>
        <w:jc w:val="both"/>
        <w:rPr>
          <w:rStyle w:val="normaltextrun"/>
          <w:rFonts w:ascii="Lato" w:hAnsi="Lato"/>
          <w:color w:val="000000"/>
          <w:sz w:val="24"/>
          <w:szCs w:val="24"/>
          <w:shd w:val="clear" w:color="auto" w:fill="FFFFFF"/>
        </w:rPr>
      </w:pPr>
    </w:p>
    <w:p w14:paraId="478264AF" w14:textId="14BEA054" w:rsidR="00001AEA" w:rsidRDefault="00001AEA" w:rsidP="00001AEA">
      <w:pPr>
        <w:spacing w:after="0" w:line="240" w:lineRule="auto"/>
        <w:rPr>
          <w:rFonts w:ascii="Lato" w:eastAsia="Lato" w:hAnsi="Lato" w:cs="Lato"/>
          <w:b/>
          <w:sz w:val="28"/>
          <w:szCs w:val="28"/>
        </w:rPr>
      </w:pPr>
      <w:r>
        <w:rPr>
          <w:rFonts w:ascii="Lato" w:hAnsi="Lato"/>
          <w:b/>
          <w:sz w:val="28"/>
        </w:rPr>
        <w:t>Номер послуги</w:t>
      </w:r>
    </w:p>
    <w:p w14:paraId="705D5F8B" w14:textId="3120589C" w:rsidR="00001AEA" w:rsidRPr="00A476EC" w:rsidRDefault="002F0F8B" w:rsidP="00001AEA">
      <w:pPr>
        <w:spacing w:after="0" w:line="240" w:lineRule="auto"/>
        <w:rPr>
          <w:rFonts w:ascii="Lato" w:eastAsia="Lato" w:hAnsi="Lato" w:cs="Lato"/>
          <w:bCs/>
          <w:sz w:val="24"/>
          <w:szCs w:val="24"/>
        </w:rPr>
      </w:pPr>
      <w:r>
        <w:rPr>
          <w:rFonts w:ascii="Lato" w:hAnsi="Lato"/>
          <w:sz w:val="24"/>
        </w:rPr>
        <w:t>WS-27</w:t>
      </w:r>
    </w:p>
    <w:p w14:paraId="73E3E43B" w14:textId="77777777" w:rsidR="00001AEA" w:rsidRPr="009A1C03" w:rsidRDefault="00001AEA" w:rsidP="00FC181E">
      <w:pPr>
        <w:spacing w:after="0" w:line="240" w:lineRule="auto"/>
        <w:jc w:val="both"/>
        <w:rPr>
          <w:rFonts w:ascii="Lato" w:eastAsia="Lato" w:hAnsi="Lato" w:cs="Lato"/>
          <w:b/>
          <w:bCs/>
          <w:sz w:val="24"/>
          <w:szCs w:val="24"/>
        </w:rPr>
      </w:pPr>
    </w:p>
    <w:p w14:paraId="232456D4" w14:textId="06D4C861" w:rsidR="0007763E" w:rsidRPr="000D7DCF" w:rsidRDefault="0007763E" w:rsidP="003E0D9F">
      <w:pPr>
        <w:pStyle w:val="Akapitzlist"/>
        <w:numPr>
          <w:ilvl w:val="0"/>
          <w:numId w:val="8"/>
        </w:numPr>
        <w:spacing w:after="0" w:line="240" w:lineRule="auto"/>
        <w:ind w:left="284" w:hanging="284"/>
        <w:jc w:val="both"/>
        <w:rPr>
          <w:rFonts w:ascii="Lato" w:eastAsia="Lato" w:hAnsi="Lato" w:cs="Lato"/>
          <w:b/>
          <w:bCs/>
          <w:sz w:val="28"/>
          <w:szCs w:val="28"/>
        </w:rPr>
      </w:pPr>
      <w:r>
        <w:rPr>
          <w:rFonts w:ascii="Lato" w:hAnsi="Lato"/>
          <w:b/>
          <w:sz w:val="28"/>
        </w:rPr>
        <w:t>Короткий опис послуги</w:t>
      </w:r>
    </w:p>
    <w:p w14:paraId="73315E09" w14:textId="3225157C" w:rsidR="003254DB" w:rsidRDefault="003254DB" w:rsidP="003254DB">
      <w:pPr>
        <w:spacing w:after="0" w:line="240" w:lineRule="auto"/>
        <w:jc w:val="both"/>
        <w:rPr>
          <w:rFonts w:ascii="Open Sans" w:hAnsi="Open Sans" w:cs="Open Sans"/>
          <w:color w:val="333333"/>
          <w:shd w:val="clear" w:color="auto" w:fill="FFFFFF"/>
        </w:rPr>
      </w:pPr>
      <w:r>
        <w:rPr>
          <w:rFonts w:ascii="Open Sans" w:hAnsi="Open Sans"/>
          <w:color w:val="333333"/>
          <w:shd w:val="clear" w:color="auto" w:fill="FFFFFF"/>
        </w:rPr>
        <w:t>Власник</w:t>
      </w:r>
      <w:r w:rsidR="00931040">
        <w:rPr>
          <w:rFonts w:ascii="Open Sans" w:hAnsi="Open Sans"/>
          <w:color w:val="333333"/>
          <w:shd w:val="clear" w:color="auto" w:fill="FFFFFF"/>
        </w:rPr>
        <w:t>и</w:t>
      </w:r>
      <w:r>
        <w:rPr>
          <w:rFonts w:ascii="Open Sans" w:hAnsi="Open Sans"/>
          <w:color w:val="333333"/>
          <w:shd w:val="clear" w:color="auto" w:fill="FFFFFF"/>
        </w:rPr>
        <w:t xml:space="preserve"> живих тварин видів, перелічених у до</w:t>
      </w:r>
      <w:r w:rsidR="00934D70">
        <w:rPr>
          <w:rFonts w:ascii="Open Sans" w:hAnsi="Open Sans"/>
          <w:color w:val="333333"/>
          <w:shd w:val="clear" w:color="auto" w:fill="FFFFFF"/>
        </w:rPr>
        <w:t>датках A і B Регламенту Ради (Є</w:t>
      </w:r>
      <w:r>
        <w:rPr>
          <w:rFonts w:ascii="Open Sans" w:hAnsi="Open Sans"/>
          <w:color w:val="333333"/>
          <w:shd w:val="clear" w:color="auto" w:fill="FFFFFF"/>
        </w:rPr>
        <w:t xml:space="preserve">С) </w:t>
      </w:r>
      <w:r w:rsidR="00934D70">
        <w:rPr>
          <w:rFonts w:ascii="Open Sans" w:hAnsi="Open Sans"/>
          <w:color w:val="333333"/>
          <w:shd w:val="clear" w:color="auto" w:fill="FFFFFF"/>
        </w:rPr>
        <w:t>№ </w:t>
      </w:r>
      <w:r>
        <w:rPr>
          <w:rFonts w:ascii="Open Sans" w:hAnsi="Open Sans"/>
          <w:color w:val="333333"/>
          <w:shd w:val="clear" w:color="auto" w:fill="FFFFFF"/>
        </w:rPr>
        <w:t xml:space="preserve">338/97 від 9 грудня 1996 р. </w:t>
      </w:r>
      <w:r w:rsidR="00934D70" w:rsidRPr="00934D70">
        <w:rPr>
          <w:rFonts w:ascii="Open Sans" w:hAnsi="Open Sans"/>
          <w:color w:val="333333"/>
          <w:shd w:val="clear" w:color="auto" w:fill="FFFFFF"/>
        </w:rPr>
        <w:t>про охорону видів дикої фауни та флори, регулюючи торгівлю ними</w:t>
      </w:r>
      <w:r w:rsidR="00931040">
        <w:rPr>
          <w:rFonts w:ascii="Open Sans" w:hAnsi="Open Sans"/>
          <w:color w:val="333333"/>
          <w:shd w:val="clear" w:color="auto" w:fill="FFFFFF"/>
        </w:rPr>
        <w:t xml:space="preserve">, </w:t>
      </w:r>
      <w:r>
        <w:rPr>
          <w:rFonts w:ascii="Open Sans" w:hAnsi="Open Sans"/>
          <w:color w:val="333333"/>
          <w:shd w:val="clear" w:color="auto" w:fill="FFFFFF"/>
        </w:rPr>
        <w:t xml:space="preserve">що зараховуються до земноводних, плазунів, птахів та ссавців, </w:t>
      </w:r>
      <w:r w:rsidR="00931040">
        <w:rPr>
          <w:rFonts w:ascii="Open Sans" w:hAnsi="Open Sans"/>
          <w:color w:val="333333"/>
          <w:shd w:val="clear" w:color="auto" w:fill="FFFFFF"/>
        </w:rPr>
        <w:t xml:space="preserve">а також особи, які займаються їх розведенням, </w:t>
      </w:r>
      <w:r>
        <w:rPr>
          <w:rFonts w:ascii="Open Sans" w:hAnsi="Open Sans"/>
          <w:color w:val="333333"/>
          <w:shd w:val="clear" w:color="auto" w:fill="FFFFFF"/>
        </w:rPr>
        <w:t xml:space="preserve">зобов’язані </w:t>
      </w:r>
      <w:r w:rsidR="00934D70">
        <w:rPr>
          <w:rFonts w:ascii="Open Sans" w:hAnsi="Open Sans"/>
          <w:color w:val="333333"/>
          <w:shd w:val="clear" w:color="auto" w:fill="FFFFFF"/>
        </w:rPr>
        <w:t>скласти письмову заяву про реєстрацію</w:t>
      </w:r>
      <w:r>
        <w:rPr>
          <w:rFonts w:ascii="Open Sans" w:hAnsi="Open Sans"/>
          <w:color w:val="333333"/>
          <w:shd w:val="clear" w:color="auto" w:fill="FFFFFF"/>
        </w:rPr>
        <w:t>.</w:t>
      </w:r>
    </w:p>
    <w:p w14:paraId="32807C42" w14:textId="53B60073" w:rsidR="003254DB" w:rsidRDefault="00EA696F" w:rsidP="003254DB">
      <w:pPr>
        <w:spacing w:after="0" w:line="240" w:lineRule="auto"/>
        <w:jc w:val="both"/>
        <w:rPr>
          <w:rFonts w:ascii="Open Sans" w:hAnsi="Open Sans" w:cs="Open Sans"/>
          <w:color w:val="333333"/>
          <w:shd w:val="clear" w:color="auto" w:fill="FFFFFF"/>
        </w:rPr>
      </w:pPr>
      <w:r>
        <w:rPr>
          <w:rFonts w:ascii="Open Sans" w:hAnsi="Open Sans"/>
          <w:color w:val="333333"/>
          <w:shd w:val="clear" w:color="auto" w:fill="FFFFFF"/>
        </w:rPr>
        <w:t xml:space="preserve">Обов’язок реєстрації або зняття з реєстрації </w:t>
      </w:r>
      <w:r w:rsidR="00934D70">
        <w:rPr>
          <w:rFonts w:ascii="Open Sans" w:hAnsi="Open Sans"/>
          <w:color w:val="333333"/>
          <w:shd w:val="clear" w:color="auto" w:fill="FFFFFF"/>
        </w:rPr>
        <w:t xml:space="preserve">тварини </w:t>
      </w:r>
      <w:r>
        <w:rPr>
          <w:rFonts w:ascii="Open Sans" w:hAnsi="Open Sans"/>
          <w:color w:val="333333"/>
          <w:shd w:val="clear" w:color="auto" w:fill="FFFFFF"/>
        </w:rPr>
        <w:t xml:space="preserve">виникає у день набуття або відчуження, ввезення країни або вивезення за кордон, </w:t>
      </w:r>
      <w:r w:rsidR="00934D70">
        <w:rPr>
          <w:rFonts w:ascii="Open Sans" w:hAnsi="Open Sans"/>
          <w:color w:val="333333"/>
          <w:shd w:val="clear" w:color="auto" w:fill="FFFFFF"/>
        </w:rPr>
        <w:t xml:space="preserve">початку власності </w:t>
      </w:r>
      <w:r>
        <w:rPr>
          <w:rFonts w:ascii="Open Sans" w:hAnsi="Open Sans"/>
          <w:color w:val="333333"/>
          <w:shd w:val="clear" w:color="auto" w:fill="FFFFFF"/>
        </w:rPr>
        <w:t>тварини, втрати тварини або смерті.</w:t>
      </w:r>
    </w:p>
    <w:p w14:paraId="00B41576" w14:textId="25D0A64B" w:rsidR="00EA696F" w:rsidRDefault="00232DB5" w:rsidP="00EA696F">
      <w:pPr>
        <w:spacing w:after="0" w:line="240" w:lineRule="auto"/>
        <w:jc w:val="both"/>
        <w:rPr>
          <w:rFonts w:ascii="Open Sans" w:hAnsi="Open Sans" w:cs="Open Sans"/>
          <w:color w:val="333333"/>
          <w:shd w:val="clear" w:color="auto" w:fill="FFFFFF"/>
        </w:rPr>
      </w:pPr>
      <w:r>
        <w:rPr>
          <w:rFonts w:ascii="Open Sans" w:hAnsi="Open Sans"/>
          <w:color w:val="333333"/>
          <w:shd w:val="clear" w:color="auto" w:fill="FFFFFF"/>
        </w:rPr>
        <w:t xml:space="preserve">Заява про реєстрацію </w:t>
      </w:r>
      <w:r w:rsidR="00934D70">
        <w:rPr>
          <w:rFonts w:ascii="Open Sans" w:hAnsi="Open Sans"/>
          <w:color w:val="333333"/>
          <w:shd w:val="clear" w:color="auto" w:fill="FFFFFF"/>
        </w:rPr>
        <w:t xml:space="preserve">тварини, </w:t>
      </w:r>
      <w:r>
        <w:rPr>
          <w:rFonts w:ascii="Open Sans" w:hAnsi="Open Sans"/>
          <w:color w:val="333333"/>
          <w:shd w:val="clear" w:color="auto" w:fill="FFFFFF"/>
        </w:rPr>
        <w:t>яка утримується на території Ґміни міста Кракова</w:t>
      </w:r>
      <w:r w:rsidR="00934D70">
        <w:rPr>
          <w:rFonts w:ascii="Open Sans" w:hAnsi="Open Sans"/>
          <w:color w:val="333333"/>
          <w:shd w:val="clear" w:color="auto" w:fill="FFFFFF"/>
        </w:rPr>
        <w:t>,</w:t>
      </w:r>
      <w:r>
        <w:rPr>
          <w:rFonts w:ascii="Open Sans" w:hAnsi="Open Sans"/>
          <w:color w:val="333333"/>
          <w:shd w:val="clear" w:color="auto" w:fill="FFFFFF"/>
        </w:rPr>
        <w:t xml:space="preserve"> </w:t>
      </w:r>
      <w:r w:rsidR="00934D70">
        <w:rPr>
          <w:rFonts w:ascii="Open Sans" w:hAnsi="Open Sans"/>
          <w:color w:val="333333"/>
          <w:shd w:val="clear" w:color="auto" w:fill="FFFFFF"/>
        </w:rPr>
        <w:t xml:space="preserve">або зняття з реєстру такої тварини, </w:t>
      </w:r>
      <w:r>
        <w:rPr>
          <w:rFonts w:ascii="Open Sans" w:hAnsi="Open Sans"/>
          <w:color w:val="333333"/>
          <w:shd w:val="clear" w:color="auto" w:fill="FFFFFF"/>
        </w:rPr>
        <w:t xml:space="preserve">складається до Відділу навколишнього середовища Управління міста Кракова протягом 14 днів з моменту виникнення обов’язку </w:t>
      </w:r>
      <w:r w:rsidR="00934D70">
        <w:rPr>
          <w:rFonts w:ascii="Open Sans" w:hAnsi="Open Sans"/>
          <w:color w:val="333333"/>
          <w:shd w:val="clear" w:color="auto" w:fill="FFFFFF"/>
        </w:rPr>
        <w:t xml:space="preserve">реєстрації. До реєстру, </w:t>
      </w:r>
      <w:r>
        <w:rPr>
          <w:rFonts w:ascii="Open Sans" w:hAnsi="Open Sans"/>
          <w:color w:val="333333"/>
          <w:shd w:val="clear" w:color="auto" w:fill="FFFFFF"/>
        </w:rPr>
        <w:t>який веде Президент міста Кракова</w:t>
      </w:r>
      <w:r w:rsidR="00934D70">
        <w:rPr>
          <w:rFonts w:ascii="Open Sans" w:hAnsi="Open Sans"/>
          <w:color w:val="333333"/>
          <w:shd w:val="clear" w:color="auto" w:fill="FFFFFF"/>
        </w:rPr>
        <w:t>,</w:t>
      </w:r>
      <w:r>
        <w:rPr>
          <w:rFonts w:ascii="Open Sans" w:hAnsi="Open Sans"/>
          <w:color w:val="333333"/>
          <w:shd w:val="clear" w:color="auto" w:fill="FFFFFF"/>
        </w:rPr>
        <w:t xml:space="preserve"> вносяться дані лише про тварин, які утримуються на території Ґміни міста Кракова. </w:t>
      </w:r>
    </w:p>
    <w:p w14:paraId="7ADE942A" w14:textId="77777777" w:rsidR="006C5177" w:rsidRDefault="006C5177" w:rsidP="003254DB">
      <w:pPr>
        <w:spacing w:after="0" w:line="240" w:lineRule="auto"/>
        <w:jc w:val="both"/>
        <w:rPr>
          <w:rFonts w:ascii="Open Sans" w:hAnsi="Open Sans" w:cs="Open Sans"/>
          <w:color w:val="333333"/>
          <w:shd w:val="clear" w:color="auto" w:fill="FFFFFF"/>
        </w:rPr>
      </w:pPr>
    </w:p>
    <w:p w14:paraId="22114DA8" w14:textId="46033648" w:rsidR="000B3B4A" w:rsidRPr="00934D70" w:rsidRDefault="000B3B4A" w:rsidP="003254DB">
      <w:pPr>
        <w:spacing w:after="0" w:line="240" w:lineRule="auto"/>
        <w:jc w:val="both"/>
        <w:rPr>
          <w:rFonts w:ascii="Open Sans" w:hAnsi="Open Sans" w:cs="Open Sans"/>
          <w:shd w:val="clear" w:color="auto" w:fill="FFFFFF"/>
        </w:rPr>
      </w:pPr>
      <w:r w:rsidRPr="00934D70">
        <w:rPr>
          <w:rFonts w:ascii="Open Sans" w:hAnsi="Open Sans" w:cs="Open Sans"/>
        </w:rPr>
        <w:t xml:space="preserve">Якщо ви маєте </w:t>
      </w:r>
      <w:r w:rsidRPr="00934D70">
        <w:rPr>
          <w:rFonts w:ascii="Open Sans" w:hAnsi="Open Sans" w:cs="Open Sans"/>
          <w:shd w:val="clear" w:color="auto" w:fill="FFFFFF"/>
        </w:rPr>
        <w:t xml:space="preserve">тварин видів, перелічених у додатку A і B Регламенту Ради (ЄС) </w:t>
      </w:r>
      <w:r w:rsidR="00934D70">
        <w:rPr>
          <w:rFonts w:ascii="Open Sans" w:hAnsi="Open Sans" w:cs="Open Sans"/>
          <w:shd w:val="clear" w:color="auto" w:fill="FFFFFF"/>
        </w:rPr>
        <w:t xml:space="preserve">№ </w:t>
      </w:r>
      <w:r w:rsidRPr="00934D70">
        <w:rPr>
          <w:rFonts w:ascii="Open Sans" w:hAnsi="Open Sans" w:cs="Open Sans"/>
          <w:shd w:val="clear" w:color="auto" w:fill="FFFFFF"/>
        </w:rPr>
        <w:t xml:space="preserve">338/97 від 9 грудня 1996 р. </w:t>
      </w:r>
      <w:r w:rsidR="00934D70" w:rsidRPr="00934D70">
        <w:rPr>
          <w:rFonts w:ascii="Open Sans" w:hAnsi="Open Sans" w:cs="Open Sans"/>
          <w:shd w:val="clear" w:color="auto" w:fill="FFFFFF"/>
        </w:rPr>
        <w:t>про охорону видів дикої фауни та флори, регулюючи торгівлю ними</w:t>
      </w:r>
      <w:r w:rsidRPr="00934D70">
        <w:rPr>
          <w:rFonts w:ascii="Open Sans" w:hAnsi="Open Sans" w:cs="Open Sans"/>
          <w:shd w:val="clear" w:color="auto" w:fill="FFFFFF"/>
        </w:rPr>
        <w:t>, що зараховуються до земноводних, плазунів, птахів та ссавців, а також, якщо ви утримуєте їх на території Ґміни міста Кракова, виконайте наступне:</w:t>
      </w:r>
    </w:p>
    <w:p w14:paraId="67CA76FC" w14:textId="5D438E6B" w:rsidR="00771A8E" w:rsidRDefault="00771A8E" w:rsidP="003254DB">
      <w:pPr>
        <w:spacing w:after="0" w:line="240" w:lineRule="auto"/>
        <w:jc w:val="both"/>
        <w:rPr>
          <w:rFonts w:ascii="Lato" w:eastAsia="Lato" w:hAnsi="Lato" w:cs="Lato"/>
          <w:b/>
          <w:bCs/>
          <w:sz w:val="28"/>
          <w:szCs w:val="28"/>
        </w:rPr>
      </w:pPr>
    </w:p>
    <w:p w14:paraId="03BB75CB" w14:textId="172AF4A9" w:rsidR="00771A8E" w:rsidRPr="00257D13" w:rsidRDefault="00771A8E" w:rsidP="003E0D9F">
      <w:pPr>
        <w:pStyle w:val="Akapitzlist"/>
        <w:numPr>
          <w:ilvl w:val="0"/>
          <w:numId w:val="2"/>
        </w:numPr>
        <w:spacing w:after="0" w:line="240" w:lineRule="auto"/>
        <w:ind w:left="284" w:hanging="284"/>
        <w:jc w:val="both"/>
        <w:rPr>
          <w:rFonts w:ascii="Lato" w:eastAsia="Lato" w:hAnsi="Lato" w:cs="Open Sans"/>
          <w:bCs/>
        </w:rPr>
      </w:pPr>
      <w:r w:rsidRPr="00257D13">
        <w:rPr>
          <w:rFonts w:ascii="Lato" w:hAnsi="Lato" w:cs="Open Sans"/>
        </w:rPr>
        <w:t xml:space="preserve">Заповніть і підпишіть </w:t>
      </w:r>
      <w:bookmarkStart w:id="0" w:name="_Hlk111185126"/>
      <w:r w:rsidR="00595075" w:rsidRPr="00257D13">
        <w:rPr>
          <w:rFonts w:ascii="Lato" w:hAnsi="Lato" w:cs="Open Sans"/>
        </w:rPr>
        <w:fldChar w:fldCharType="begin"/>
      </w:r>
      <w:r w:rsidR="00595075" w:rsidRPr="00257D13">
        <w:rPr>
          <w:rFonts w:ascii="Lato" w:hAnsi="Lato" w:cs="Open Sans"/>
        </w:rPr>
        <w:instrText xml:space="preserve"> HYPERLINK "https://www.bip.krakow.pl/zalaczniki/procedury/320198/karta" </w:instrText>
      </w:r>
      <w:r w:rsidR="00595075" w:rsidRPr="00257D13">
        <w:rPr>
          <w:rFonts w:ascii="Lato" w:hAnsi="Lato" w:cs="Open Sans"/>
        </w:rPr>
      </w:r>
      <w:r w:rsidR="00595075" w:rsidRPr="00257D13">
        <w:rPr>
          <w:rFonts w:ascii="Lato" w:hAnsi="Lato" w:cs="Open Sans"/>
        </w:rPr>
        <w:fldChar w:fldCharType="separate"/>
      </w:r>
      <w:r w:rsidR="00934D70" w:rsidRPr="00257D13">
        <w:rPr>
          <w:rStyle w:val="Hipercze"/>
          <w:rFonts w:ascii="Lato" w:hAnsi="Lato" w:cs="Open Sans"/>
        </w:rPr>
        <w:t>Заяву</w:t>
      </w:r>
      <w:r w:rsidRPr="00257D13">
        <w:rPr>
          <w:rStyle w:val="Hipercze"/>
          <w:rFonts w:ascii="Lato" w:hAnsi="Lato" w:cs="Open Sans"/>
        </w:rPr>
        <w:t xml:space="preserve"> з повідомленням</w:t>
      </w:r>
      <w:r w:rsidR="00595075" w:rsidRPr="00257D13">
        <w:rPr>
          <w:rFonts w:ascii="Lato" w:hAnsi="Lato" w:cs="Open Sans"/>
        </w:rPr>
        <w:fldChar w:fldCharType="end"/>
      </w:r>
      <w:r w:rsidRPr="00257D13">
        <w:rPr>
          <w:rFonts w:ascii="Lato" w:hAnsi="Lato" w:cs="Open Sans"/>
        </w:rPr>
        <w:t>.</w:t>
      </w:r>
      <w:bookmarkEnd w:id="0"/>
      <w:r w:rsidRPr="00257D13">
        <w:rPr>
          <w:rFonts w:ascii="Lato" w:hAnsi="Lato" w:cs="Open Sans"/>
        </w:rPr>
        <w:t xml:space="preserve">  До заяви додайте документ, який підтверджує легальне походження (оригінал для пред’явлення), детальна інформація в розділі «Необхідні документи».</w:t>
      </w:r>
    </w:p>
    <w:p w14:paraId="4FAED892" w14:textId="01B72C4A" w:rsidR="009F7780" w:rsidRPr="00257D13" w:rsidRDefault="00326D7C" w:rsidP="003E0D9F">
      <w:pPr>
        <w:pStyle w:val="Akapitzlist"/>
        <w:numPr>
          <w:ilvl w:val="0"/>
          <w:numId w:val="2"/>
        </w:numPr>
        <w:spacing w:after="0" w:line="240" w:lineRule="auto"/>
        <w:ind w:left="284" w:hanging="284"/>
        <w:jc w:val="both"/>
        <w:rPr>
          <w:rFonts w:ascii="Lato" w:eastAsia="Lato" w:hAnsi="Lato" w:cs="Lato"/>
          <w:shd w:val="clear" w:color="auto" w:fill="FFFFFF"/>
        </w:rPr>
      </w:pPr>
      <w:r w:rsidRPr="00257D13">
        <w:rPr>
          <w:rFonts w:ascii="Lato" w:hAnsi="Lato"/>
        </w:rPr>
        <w:t>Зверніться із необхідними документами до Управління міста Кракова (детальна інформація в розділі «Місце складання документів»). Документи також можна скласти в електронній формі (детальна інформація в розділі «Наявність електронної послуги»).</w:t>
      </w:r>
    </w:p>
    <w:p w14:paraId="04CE8FC1" w14:textId="0898EEB2" w:rsidR="00C015C1" w:rsidRPr="00257D13" w:rsidRDefault="005F30EB" w:rsidP="003E0D9F">
      <w:pPr>
        <w:pStyle w:val="Akapitzlist"/>
        <w:numPr>
          <w:ilvl w:val="0"/>
          <w:numId w:val="2"/>
        </w:numPr>
        <w:spacing w:after="0" w:line="240" w:lineRule="auto"/>
        <w:ind w:left="284" w:hanging="284"/>
        <w:jc w:val="both"/>
        <w:rPr>
          <w:rFonts w:ascii="Lato" w:eastAsia="Lato" w:hAnsi="Lato" w:cs="Lato"/>
          <w:bCs/>
        </w:rPr>
      </w:pPr>
      <w:r w:rsidRPr="00257D13">
        <w:rPr>
          <w:rFonts w:ascii="Lato" w:hAnsi="Lato"/>
          <w:shd w:val="clear" w:color="auto" w:fill="FFFFFF"/>
        </w:rPr>
        <w:t xml:space="preserve">Реєстрація відбудеться без зайвого зволікання, але не пізніше ніж протягом місяця. Довідка видається негайно після </w:t>
      </w:r>
      <w:r w:rsidR="00934D70" w:rsidRPr="00257D13">
        <w:rPr>
          <w:rFonts w:ascii="Lato" w:hAnsi="Lato"/>
          <w:shd w:val="clear" w:color="auto" w:fill="FFFFFF"/>
        </w:rPr>
        <w:t>реєстрації, але не пізніше ніж протягом 7 </w:t>
      </w:r>
      <w:r w:rsidRPr="00257D13">
        <w:rPr>
          <w:rFonts w:ascii="Lato" w:hAnsi="Lato"/>
          <w:shd w:val="clear" w:color="auto" w:fill="FFFFFF"/>
        </w:rPr>
        <w:t>днів.</w:t>
      </w:r>
    </w:p>
    <w:p w14:paraId="7E8E2E5E" w14:textId="48B7F7AF" w:rsidR="00C015C1" w:rsidRPr="00257D13" w:rsidRDefault="00326D7C" w:rsidP="003E0D9F">
      <w:pPr>
        <w:pStyle w:val="Akapitzlist"/>
        <w:numPr>
          <w:ilvl w:val="0"/>
          <w:numId w:val="2"/>
        </w:numPr>
        <w:spacing w:after="0" w:line="240" w:lineRule="auto"/>
        <w:ind w:left="284" w:hanging="284"/>
        <w:jc w:val="both"/>
        <w:rPr>
          <w:rStyle w:val="Hipercze"/>
          <w:rFonts w:ascii="Lato" w:eastAsia="Lato" w:hAnsi="Lato" w:cs="Open Sans"/>
          <w:bCs/>
        </w:rPr>
      </w:pPr>
      <w:r w:rsidRPr="00257D13">
        <w:rPr>
          <w:rFonts w:ascii="Lato" w:hAnsi="Lato" w:cs="Open Sans"/>
        </w:rPr>
        <w:t>Права пов’язані</w:t>
      </w:r>
      <w:r w:rsidR="00934D70" w:rsidRPr="00257D13">
        <w:rPr>
          <w:rFonts w:ascii="Lato" w:hAnsi="Lato" w:cs="Open Sans"/>
        </w:rPr>
        <w:t xml:space="preserve"> з обробкою персональних даних</w:t>
      </w:r>
      <w:r w:rsidR="00934D70" w:rsidRPr="00257D13">
        <w:rPr>
          <w:rFonts w:ascii="Lato" w:hAnsi="Lato" w:cs="Open Sans"/>
          <w:lang w:val="ru-RU"/>
        </w:rPr>
        <w:t>:</w:t>
      </w:r>
      <w:r w:rsidRPr="00257D13">
        <w:rPr>
          <w:rFonts w:ascii="Lato" w:hAnsi="Lato" w:cs="Open Sans"/>
        </w:rPr>
        <w:t xml:space="preserve"> </w:t>
      </w:r>
      <w:r w:rsidR="008F11AE" w:rsidRPr="00257D13">
        <w:rPr>
          <w:rFonts w:ascii="Lato" w:hAnsi="Lato" w:cs="Open Sans"/>
          <w:color w:val="0000FF"/>
          <w:u w:val="single"/>
        </w:rPr>
        <w:fldChar w:fldCharType="begin"/>
      </w:r>
      <w:r w:rsidR="008F11AE" w:rsidRPr="00257D13">
        <w:rPr>
          <w:rFonts w:ascii="Lato" w:hAnsi="Lato" w:cs="Open Sans"/>
          <w:color w:val="0000FF"/>
          <w:u w:val="single"/>
        </w:rPr>
        <w:instrText xml:space="preserve"> HYPERLINK "https://www.bip.krakow.pl/?dok_id=3276&amp;sub=procedura&amp;proc=WS-27" </w:instrText>
      </w:r>
      <w:r w:rsidR="008F11AE" w:rsidRPr="00257D13">
        <w:rPr>
          <w:rFonts w:ascii="Lato" w:hAnsi="Lato" w:cs="Open Sans"/>
          <w:color w:val="0000FF"/>
          <w:u w:val="single"/>
        </w:rPr>
      </w:r>
      <w:r w:rsidR="008F11AE" w:rsidRPr="00257D13">
        <w:rPr>
          <w:rFonts w:ascii="Lato" w:hAnsi="Lato" w:cs="Open Sans"/>
          <w:color w:val="0000FF"/>
          <w:u w:val="single"/>
        </w:rPr>
        <w:fldChar w:fldCharType="separate"/>
      </w:r>
      <w:r w:rsidRPr="00257D13">
        <w:rPr>
          <w:rStyle w:val="Hipercze"/>
          <w:rFonts w:ascii="Lato" w:hAnsi="Lato" w:cs="Open Sans"/>
        </w:rPr>
        <w:t>Послуги (Процедури) — Бюлетень публічної ін</w:t>
      </w:r>
      <w:r w:rsidR="00934D70" w:rsidRPr="00257D13">
        <w:rPr>
          <w:rStyle w:val="Hipercze"/>
          <w:rFonts w:ascii="Lato" w:hAnsi="Lato" w:cs="Open Sans"/>
        </w:rPr>
        <w:t>формації міста Кракова — BIP MK</w:t>
      </w:r>
      <w:r w:rsidR="00934D70" w:rsidRPr="00257D13">
        <w:rPr>
          <w:rStyle w:val="Hipercze"/>
          <w:rFonts w:ascii="Lato" w:hAnsi="Lato" w:cs="Open Sans"/>
          <w:lang w:val="ru-RU"/>
        </w:rPr>
        <w:t>.</w:t>
      </w:r>
    </w:p>
    <w:p w14:paraId="0214C2A8" w14:textId="77777777" w:rsidR="00C015C1" w:rsidRPr="00257D13" w:rsidRDefault="00C015C1" w:rsidP="00C015C1">
      <w:pPr>
        <w:ind w:left="567"/>
        <w:jc w:val="both"/>
        <w:rPr>
          <w:rStyle w:val="Hipercze"/>
          <w:rFonts w:ascii="Lato" w:eastAsia="Calibri" w:hAnsi="Lato" w:cs="Open Sans"/>
        </w:rPr>
      </w:pPr>
    </w:p>
    <w:p w14:paraId="37F2CDF4" w14:textId="7050BAA6" w:rsidR="00D33994" w:rsidRDefault="008F11AE" w:rsidP="00902BC7">
      <w:pPr>
        <w:pStyle w:val="Akapitzlist"/>
        <w:numPr>
          <w:ilvl w:val="0"/>
          <w:numId w:val="8"/>
        </w:numPr>
        <w:ind w:left="284" w:hanging="284"/>
        <w:rPr>
          <w:rStyle w:val="Hipercze"/>
          <w:rFonts w:ascii="Lato" w:eastAsia="Lato" w:hAnsi="Lato" w:cs="Lato"/>
          <w:b/>
          <w:color w:val="auto"/>
          <w:sz w:val="28"/>
          <w:u w:val="none"/>
        </w:rPr>
      </w:pPr>
      <w:r w:rsidRPr="00257D13">
        <w:rPr>
          <w:rFonts w:ascii="Lato" w:hAnsi="Lato" w:cs="Open Sans"/>
          <w:color w:val="0000FF"/>
          <w:u w:val="single"/>
        </w:rPr>
        <w:fldChar w:fldCharType="end"/>
      </w:r>
      <w:r>
        <w:rPr>
          <w:rStyle w:val="Hipercze"/>
          <w:rFonts w:ascii="Lato" w:hAnsi="Lato"/>
          <w:b/>
          <w:color w:val="auto"/>
          <w:sz w:val="28"/>
          <w:u w:val="none"/>
        </w:rPr>
        <w:t>Кого стосується послуга</w:t>
      </w:r>
    </w:p>
    <w:p w14:paraId="5739BCAB" w14:textId="78EF3E8A" w:rsidR="00074317" w:rsidRPr="00934D70" w:rsidRDefault="0024629C" w:rsidP="00074317">
      <w:pPr>
        <w:spacing w:after="0" w:line="240" w:lineRule="auto"/>
        <w:jc w:val="both"/>
        <w:rPr>
          <w:rFonts w:ascii="Open Sans" w:hAnsi="Open Sans" w:cs="Open Sans"/>
          <w:color w:val="333333"/>
          <w:shd w:val="clear" w:color="auto" w:fill="FFFFFF"/>
        </w:rPr>
      </w:pPr>
      <w:r>
        <w:rPr>
          <w:rFonts w:ascii="Open Sans" w:hAnsi="Open Sans"/>
          <w:color w:val="333333"/>
          <w:shd w:val="clear" w:color="auto" w:fill="FFFFFF"/>
        </w:rPr>
        <w:t>Власників та осіб, які займаються їх розведенням</w:t>
      </w:r>
      <w:r w:rsidR="00934D70">
        <w:rPr>
          <w:rFonts w:ascii="Open Sans" w:hAnsi="Open Sans"/>
          <w:color w:val="333333"/>
          <w:shd w:val="clear" w:color="auto" w:fill="FFFFFF"/>
        </w:rPr>
        <w:t xml:space="preserve"> тварин</w:t>
      </w:r>
    </w:p>
    <w:p w14:paraId="0EE338CD" w14:textId="77777777" w:rsidR="00074317" w:rsidRDefault="00074317" w:rsidP="00074317">
      <w:pPr>
        <w:spacing w:after="0" w:line="240" w:lineRule="auto"/>
        <w:jc w:val="both"/>
        <w:rPr>
          <w:rFonts w:ascii="Arial" w:eastAsia="Times New Roman" w:hAnsi="Arial" w:cs="Arial"/>
          <w:color w:val="5F5F5F"/>
          <w:sz w:val="21"/>
          <w:szCs w:val="21"/>
          <w:lang w:eastAsia="pl-PL"/>
        </w:rPr>
      </w:pPr>
    </w:p>
    <w:p w14:paraId="5EA8C30C" w14:textId="77777777" w:rsidR="00074317" w:rsidRPr="0024629C" w:rsidRDefault="00074317" w:rsidP="0024629C">
      <w:pPr>
        <w:spacing w:after="0" w:line="240" w:lineRule="auto"/>
        <w:jc w:val="both"/>
        <w:rPr>
          <w:rStyle w:val="Hipercze"/>
          <w:rFonts w:ascii="Lato" w:eastAsia="Lato" w:hAnsi="Lato" w:cs="Lato"/>
          <w:b/>
          <w:bCs/>
          <w:color w:val="auto"/>
          <w:sz w:val="28"/>
          <w:szCs w:val="28"/>
          <w:u w:val="none"/>
        </w:rPr>
      </w:pPr>
    </w:p>
    <w:p w14:paraId="28D811FD" w14:textId="4CD3D040" w:rsidR="00141E18" w:rsidRDefault="00F561DA" w:rsidP="00FC181E">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3. Необхідні документи</w:t>
      </w:r>
    </w:p>
    <w:p w14:paraId="0A07175A" w14:textId="19CF8BB8" w:rsidR="00911DB2" w:rsidRPr="00934D70" w:rsidRDefault="00257D13" w:rsidP="003E0D9F">
      <w:pPr>
        <w:pStyle w:val="Tekstpodstawowywcity2"/>
        <w:numPr>
          <w:ilvl w:val="0"/>
          <w:numId w:val="7"/>
        </w:numPr>
        <w:suppressAutoHyphens w:val="0"/>
        <w:spacing w:after="0" w:line="240" w:lineRule="auto"/>
        <w:ind w:left="709" w:right="720" w:hanging="425"/>
        <w:rPr>
          <w:rFonts w:ascii="Lato" w:hAnsi="Lato" w:cs="Times New Roman"/>
          <w:sz w:val="24"/>
          <w:szCs w:val="24"/>
        </w:rPr>
      </w:pPr>
      <w:hyperlink r:id="rId8" w:history="1">
        <w:r w:rsidRPr="00257D13">
          <w:rPr>
            <w:rStyle w:val="Hipercze"/>
            <w:rFonts w:asciiTheme="minorHAnsi" w:hAnsiTheme="minorHAnsi"/>
            <w:color w:val="000000" w:themeColor="text1"/>
            <w:sz w:val="24"/>
            <w:szCs w:val="24"/>
            <w:u w:val="none"/>
          </w:rPr>
          <w:t>З</w:t>
        </w:r>
        <w:r w:rsidRPr="00257D13">
          <w:rPr>
            <w:rStyle w:val="Hipercze"/>
            <w:rFonts w:ascii="Lato" w:hAnsi="Lato"/>
            <w:color w:val="000000" w:themeColor="text1"/>
            <w:sz w:val="24"/>
            <w:szCs w:val="24"/>
            <w:u w:val="none"/>
          </w:rPr>
          <w:t>аява про ре</w:t>
        </w:r>
        <w:r w:rsidRPr="00257D13">
          <w:rPr>
            <w:rStyle w:val="Hipercze"/>
            <w:rFonts w:asciiTheme="minorHAnsi" w:hAnsiTheme="minorHAnsi"/>
            <w:color w:val="000000" w:themeColor="text1"/>
            <w:sz w:val="24"/>
            <w:szCs w:val="24"/>
            <w:u w:val="none"/>
          </w:rPr>
          <w:t>єс</w:t>
        </w:r>
        <w:r w:rsidRPr="00257D13">
          <w:rPr>
            <w:rStyle w:val="Hipercze"/>
            <w:rFonts w:ascii="Lato" w:hAnsi="Lato"/>
            <w:color w:val="000000" w:themeColor="text1"/>
            <w:sz w:val="24"/>
            <w:szCs w:val="24"/>
            <w:u w:val="none"/>
          </w:rPr>
          <w:t>трацію</w:t>
        </w:r>
      </w:hyperlink>
      <w:r w:rsidRPr="00257D13">
        <w:rPr>
          <w:rStyle w:val="Hipercze"/>
          <w:rFonts w:ascii="Lato" w:hAnsi="Lato"/>
          <w:color w:val="000000" w:themeColor="text1"/>
          <w:sz w:val="24"/>
          <w:szCs w:val="24"/>
          <w:u w:val="none"/>
          <w:lang w:val="ru-RU"/>
        </w:rPr>
        <w:t xml:space="preserve"> </w:t>
      </w:r>
      <w:r w:rsidRPr="00257D13">
        <w:rPr>
          <w:rStyle w:val="Hipercze"/>
          <w:rFonts w:ascii="Lato" w:hAnsi="Lato"/>
          <w:sz w:val="24"/>
          <w:szCs w:val="24"/>
          <w:u w:val="none"/>
          <w:lang w:val="ru-RU"/>
        </w:rPr>
        <w:t>(</w:t>
      </w:r>
      <w:hyperlink r:id="rId9" w:history="1">
        <w:r w:rsidR="00934D70" w:rsidRPr="00257D13">
          <w:rPr>
            <w:rStyle w:val="Hipercze"/>
            <w:rFonts w:asciiTheme="minorHAnsi" w:hAnsiTheme="minorHAnsi"/>
            <w:sz w:val="24"/>
            <w:szCs w:val="24"/>
          </w:rPr>
          <w:t>З</w:t>
        </w:r>
        <w:r w:rsidR="00934D70" w:rsidRPr="00257D13">
          <w:rPr>
            <w:rStyle w:val="Hipercze"/>
            <w:rFonts w:ascii="Lato" w:hAnsi="Lato"/>
            <w:sz w:val="24"/>
            <w:szCs w:val="24"/>
          </w:rPr>
          <w:t>аява про ре</w:t>
        </w:r>
        <w:r w:rsidR="00934D70" w:rsidRPr="00257D13">
          <w:rPr>
            <w:rStyle w:val="Hipercze"/>
            <w:rFonts w:asciiTheme="minorHAnsi" w:hAnsiTheme="minorHAnsi"/>
            <w:sz w:val="24"/>
            <w:szCs w:val="24"/>
          </w:rPr>
          <w:t>єс</w:t>
        </w:r>
        <w:r w:rsidR="003573F4" w:rsidRPr="00257D13">
          <w:rPr>
            <w:rStyle w:val="Hipercze"/>
            <w:rFonts w:ascii="Lato" w:hAnsi="Lato"/>
            <w:sz w:val="24"/>
            <w:szCs w:val="24"/>
          </w:rPr>
          <w:t>трацію</w:t>
        </w:r>
      </w:hyperlink>
      <w:r w:rsidRPr="00257D13">
        <w:rPr>
          <w:rStyle w:val="Hipercze"/>
          <w:rFonts w:ascii="Lato" w:hAnsi="Lato"/>
          <w:sz w:val="24"/>
          <w:szCs w:val="24"/>
          <w:lang w:val="ru-RU"/>
        </w:rPr>
        <w:t>)</w:t>
      </w:r>
      <w:r w:rsidR="003573F4" w:rsidRPr="00934D70">
        <w:rPr>
          <w:sz w:val="24"/>
          <w:szCs w:val="24"/>
        </w:rPr>
        <w:t xml:space="preserve"> </w:t>
      </w:r>
      <w:r w:rsidR="00934D70">
        <w:rPr>
          <w:sz w:val="24"/>
          <w:szCs w:val="24"/>
        </w:rPr>
        <w:t xml:space="preserve">від </w:t>
      </w:r>
      <w:r w:rsidR="003573F4" w:rsidRPr="00934D70">
        <w:rPr>
          <w:rFonts w:ascii="Lato" w:hAnsi="Lato"/>
          <w:sz w:val="24"/>
          <w:szCs w:val="24"/>
        </w:rPr>
        <w:t xml:space="preserve">власника тварини, яка містить: </w:t>
      </w:r>
    </w:p>
    <w:p w14:paraId="4D17852D" w14:textId="2B8FE27F" w:rsidR="00911DB2" w:rsidRPr="00911DB2" w:rsidRDefault="00911DB2" w:rsidP="003E0D9F">
      <w:pPr>
        <w:pStyle w:val="Tekstpodstawowywcity"/>
        <w:numPr>
          <w:ilvl w:val="0"/>
          <w:numId w:val="5"/>
        </w:numPr>
        <w:tabs>
          <w:tab w:val="clear" w:pos="360"/>
          <w:tab w:val="num" w:pos="1134"/>
        </w:tabs>
        <w:suppressAutoHyphens w:val="0"/>
        <w:spacing w:after="0"/>
        <w:ind w:left="1134" w:right="680" w:hanging="425"/>
        <w:jc w:val="both"/>
        <w:rPr>
          <w:rFonts w:ascii="Lato" w:hAnsi="Lato" w:cs="Times New Roman"/>
          <w:sz w:val="22"/>
          <w:szCs w:val="22"/>
        </w:rPr>
      </w:pPr>
      <w:r>
        <w:rPr>
          <w:rFonts w:ascii="Lato" w:hAnsi="Lato"/>
          <w:sz w:val="22"/>
        </w:rPr>
        <w:t xml:space="preserve">ім’я, прізвище, PESEL, </w:t>
      </w:r>
      <w:r w:rsidR="00934D70">
        <w:rPr>
          <w:rFonts w:asciiTheme="minorHAnsi" w:hAnsiTheme="minorHAnsi"/>
          <w:sz w:val="22"/>
        </w:rPr>
        <w:t xml:space="preserve">домашню </w:t>
      </w:r>
      <w:r>
        <w:rPr>
          <w:rFonts w:ascii="Lato" w:hAnsi="Lato"/>
          <w:sz w:val="22"/>
        </w:rPr>
        <w:t xml:space="preserve">адресу або назву та </w:t>
      </w:r>
      <w:r w:rsidR="00934D70">
        <w:rPr>
          <w:rFonts w:asciiTheme="minorHAnsi" w:hAnsiTheme="minorHAnsi"/>
          <w:sz w:val="22"/>
        </w:rPr>
        <w:t>офіційну адресу й</w:t>
      </w:r>
      <w:r>
        <w:rPr>
          <w:rFonts w:ascii="Lato" w:hAnsi="Lato"/>
          <w:sz w:val="22"/>
        </w:rPr>
        <w:t xml:space="preserve"> REGON,</w:t>
      </w:r>
    </w:p>
    <w:p w14:paraId="1A5CF301" w14:textId="0993C304" w:rsidR="00911DB2" w:rsidRPr="00911DB2" w:rsidRDefault="00934D70"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адрес</w:t>
      </w:r>
      <w:r>
        <w:rPr>
          <w:rFonts w:asciiTheme="minorHAnsi" w:hAnsiTheme="minorHAnsi"/>
          <w:sz w:val="22"/>
        </w:rPr>
        <w:t>у</w:t>
      </w:r>
      <w:r w:rsidR="00911DB2">
        <w:rPr>
          <w:rFonts w:ascii="Lato" w:hAnsi="Lato"/>
          <w:sz w:val="22"/>
        </w:rPr>
        <w:t xml:space="preserve"> місця утримання, розплідника,</w:t>
      </w:r>
    </w:p>
    <w:p w14:paraId="7AE3372A" w14:textId="3D719FF4" w:rsidR="00911DB2" w:rsidRPr="00911DB2" w:rsidRDefault="00934D70"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кількість тварин</w:t>
      </w:r>
      <w:r>
        <w:rPr>
          <w:rFonts w:asciiTheme="minorHAnsi" w:hAnsiTheme="minorHAnsi"/>
          <w:sz w:val="22"/>
        </w:rPr>
        <w:t>,</w:t>
      </w:r>
    </w:p>
    <w:p w14:paraId="79C8433C" w14:textId="2EFB1D2C" w:rsidR="00911DB2" w:rsidRPr="00911DB2" w:rsidRDefault="00934D70"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назв</w:t>
      </w:r>
      <w:r>
        <w:rPr>
          <w:rFonts w:asciiTheme="minorHAnsi" w:hAnsiTheme="minorHAnsi"/>
          <w:sz w:val="22"/>
        </w:rPr>
        <w:t>у</w:t>
      </w:r>
      <w:r w:rsidR="00911DB2">
        <w:rPr>
          <w:rFonts w:ascii="Lato" w:hAnsi="Lato"/>
          <w:sz w:val="22"/>
        </w:rPr>
        <w:t xml:space="preserve"> ви</w:t>
      </w:r>
      <w:r>
        <w:rPr>
          <w:rFonts w:ascii="Lato" w:hAnsi="Lato"/>
          <w:sz w:val="22"/>
        </w:rPr>
        <w:t>ду латинською та польською мов</w:t>
      </w:r>
      <w:r>
        <w:rPr>
          <w:rFonts w:asciiTheme="minorHAnsi" w:hAnsiTheme="minorHAnsi"/>
          <w:sz w:val="22"/>
        </w:rPr>
        <w:t>ами</w:t>
      </w:r>
      <w:r w:rsidR="00911DB2">
        <w:rPr>
          <w:rFonts w:ascii="Lato" w:hAnsi="Lato"/>
          <w:sz w:val="22"/>
        </w:rPr>
        <w:t>,</w:t>
      </w:r>
    </w:p>
    <w:p w14:paraId="12C8541A" w14:textId="3CAF782E" w:rsidR="00911DB2" w:rsidRPr="00911DB2" w:rsidRDefault="00911DB2"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дата, місце народження або вилуплення</w:t>
      </w:r>
      <w:r w:rsidR="00934D70">
        <w:rPr>
          <w:rFonts w:asciiTheme="minorHAnsi" w:hAnsiTheme="minorHAnsi"/>
          <w:sz w:val="22"/>
        </w:rPr>
        <w:t xml:space="preserve"> тварини</w:t>
      </w:r>
      <w:r>
        <w:rPr>
          <w:rFonts w:ascii="Lato" w:hAnsi="Lato"/>
          <w:sz w:val="22"/>
        </w:rPr>
        <w:t>,</w:t>
      </w:r>
    </w:p>
    <w:p w14:paraId="2A4F344D" w14:textId="77777777" w:rsidR="00911DB2" w:rsidRPr="00911DB2" w:rsidRDefault="00911DB2"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дата отримання тварини та джерело її походження,</w:t>
      </w:r>
    </w:p>
    <w:p w14:paraId="3B96330F" w14:textId="2791FF4E" w:rsidR="00911DB2" w:rsidRPr="00911DB2" w:rsidRDefault="00934D70"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 xml:space="preserve">стать тварини, якщо </w:t>
      </w:r>
      <w:r>
        <w:rPr>
          <w:rFonts w:asciiTheme="minorHAnsi" w:hAnsiTheme="minorHAnsi"/>
          <w:sz w:val="22"/>
        </w:rPr>
        <w:t xml:space="preserve">її </w:t>
      </w:r>
      <w:r>
        <w:rPr>
          <w:rFonts w:ascii="Lato" w:hAnsi="Lato"/>
          <w:sz w:val="22"/>
        </w:rPr>
        <w:t>можлив</w:t>
      </w:r>
      <w:r>
        <w:rPr>
          <w:rFonts w:asciiTheme="minorHAnsi" w:hAnsiTheme="minorHAnsi"/>
          <w:sz w:val="22"/>
        </w:rPr>
        <w:t xml:space="preserve">о </w:t>
      </w:r>
      <w:r>
        <w:rPr>
          <w:rFonts w:ascii="Lato" w:hAnsi="Lato"/>
          <w:sz w:val="22"/>
        </w:rPr>
        <w:t>визнач</w:t>
      </w:r>
      <w:r>
        <w:rPr>
          <w:rFonts w:asciiTheme="minorHAnsi" w:hAnsiTheme="minorHAnsi"/>
          <w:sz w:val="22"/>
        </w:rPr>
        <w:t>ити</w:t>
      </w:r>
      <w:r w:rsidR="00911DB2">
        <w:rPr>
          <w:rFonts w:ascii="Lato" w:hAnsi="Lato"/>
          <w:sz w:val="22"/>
        </w:rPr>
        <w:t>,</w:t>
      </w:r>
    </w:p>
    <w:p w14:paraId="0C318C10" w14:textId="77777777" w:rsidR="00911DB2" w:rsidRPr="00911DB2" w:rsidRDefault="00911DB2"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опис маркування (якщо є),</w:t>
      </w:r>
    </w:p>
    <w:p w14:paraId="63D6EB79" w14:textId="77777777" w:rsidR="00911DB2" w:rsidRPr="00911DB2" w:rsidRDefault="00911DB2"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мета утримання або розведення,</w:t>
      </w:r>
    </w:p>
    <w:p w14:paraId="47145A7F" w14:textId="0B9965CD" w:rsidR="00911DB2" w:rsidRPr="00911DB2" w:rsidRDefault="00911DB2" w:rsidP="003E0D9F">
      <w:pPr>
        <w:pStyle w:val="Tekstpodstawowywcity"/>
        <w:numPr>
          <w:ilvl w:val="0"/>
          <w:numId w:val="5"/>
        </w:numPr>
        <w:tabs>
          <w:tab w:val="clear" w:pos="360"/>
        </w:tabs>
        <w:suppressAutoHyphens w:val="0"/>
        <w:spacing w:after="0"/>
        <w:ind w:left="1134" w:right="680" w:hanging="425"/>
        <w:jc w:val="both"/>
        <w:rPr>
          <w:rFonts w:ascii="Lato" w:hAnsi="Lato" w:cs="Times New Roman"/>
          <w:sz w:val="22"/>
          <w:szCs w:val="22"/>
        </w:rPr>
      </w:pPr>
      <w:r>
        <w:rPr>
          <w:rFonts w:ascii="Lato" w:hAnsi="Lato"/>
          <w:sz w:val="22"/>
        </w:rPr>
        <w:t xml:space="preserve">документ, який </w:t>
      </w:r>
      <w:r w:rsidR="00934D70">
        <w:rPr>
          <w:rFonts w:ascii="Lato" w:hAnsi="Lato"/>
          <w:sz w:val="22"/>
        </w:rPr>
        <w:t>підтверджує легальне походження</w:t>
      </w:r>
      <w:r w:rsidR="00934D70">
        <w:rPr>
          <w:rFonts w:asciiTheme="minorHAnsi" w:hAnsiTheme="minorHAnsi"/>
          <w:sz w:val="22"/>
        </w:rPr>
        <w:t>:</w:t>
      </w:r>
    </w:p>
    <w:p w14:paraId="72E0964C" w14:textId="77777777" w:rsidR="00911DB2" w:rsidRPr="00911DB2" w:rsidRDefault="00911DB2" w:rsidP="003E0D9F">
      <w:pPr>
        <w:pStyle w:val="Tekstpodstawowywcity"/>
        <w:numPr>
          <w:ilvl w:val="0"/>
          <w:numId w:val="6"/>
        </w:numPr>
        <w:suppressAutoHyphens w:val="0"/>
        <w:spacing w:after="0"/>
        <w:ind w:right="680"/>
        <w:jc w:val="both"/>
        <w:rPr>
          <w:rFonts w:ascii="Lato" w:hAnsi="Lato" w:cs="Times New Roman"/>
          <w:sz w:val="22"/>
          <w:szCs w:val="22"/>
        </w:rPr>
      </w:pPr>
      <w:r>
        <w:rPr>
          <w:rFonts w:ascii="Lato" w:hAnsi="Lato"/>
          <w:sz w:val="22"/>
        </w:rPr>
        <w:t>номер і дата видачі дозволу на імпорт тварини до Польщі,</w:t>
      </w:r>
    </w:p>
    <w:p w14:paraId="2CF2CB7C" w14:textId="77777777" w:rsidR="00911DB2" w:rsidRPr="00911DB2" w:rsidRDefault="00911DB2" w:rsidP="003E0D9F">
      <w:pPr>
        <w:pStyle w:val="Tekstpodstawowywcity"/>
        <w:numPr>
          <w:ilvl w:val="0"/>
          <w:numId w:val="6"/>
        </w:numPr>
        <w:suppressAutoHyphens w:val="0"/>
        <w:spacing w:after="0"/>
        <w:ind w:right="680"/>
        <w:jc w:val="both"/>
        <w:rPr>
          <w:rFonts w:ascii="Lato" w:hAnsi="Lato" w:cs="Times New Roman"/>
          <w:sz w:val="22"/>
          <w:szCs w:val="22"/>
        </w:rPr>
      </w:pPr>
      <w:r>
        <w:rPr>
          <w:rFonts w:ascii="Lato" w:hAnsi="Lato"/>
          <w:sz w:val="22"/>
        </w:rPr>
        <w:t>номер і дата видачі дозволу на вилов тварини у природному середовищі,</w:t>
      </w:r>
    </w:p>
    <w:p w14:paraId="797520D8" w14:textId="77777777" w:rsidR="00911DB2" w:rsidRPr="00911DB2" w:rsidRDefault="00911DB2" w:rsidP="003E0D9F">
      <w:pPr>
        <w:pStyle w:val="Tekstpodstawowywcity"/>
        <w:numPr>
          <w:ilvl w:val="0"/>
          <w:numId w:val="6"/>
        </w:numPr>
        <w:suppressAutoHyphens w:val="0"/>
        <w:spacing w:after="0"/>
        <w:ind w:right="680"/>
        <w:jc w:val="both"/>
        <w:rPr>
          <w:rFonts w:ascii="Lato" w:hAnsi="Lato" w:cs="Times New Roman"/>
          <w:sz w:val="22"/>
          <w:szCs w:val="22"/>
        </w:rPr>
      </w:pPr>
      <w:r>
        <w:rPr>
          <w:rFonts w:ascii="Lato" w:hAnsi="Lato"/>
          <w:sz w:val="22"/>
        </w:rPr>
        <w:t>номер і дата видачі документа, виданого офіційним ветеринаром, що підтверджує народження тварини у неволі,</w:t>
      </w:r>
    </w:p>
    <w:p w14:paraId="74E94AF0" w14:textId="425E1E02" w:rsidR="007E152D" w:rsidRPr="00911DB2" w:rsidRDefault="00911DB2" w:rsidP="003E0D9F">
      <w:pPr>
        <w:pStyle w:val="Tekstpodstawowywcity"/>
        <w:numPr>
          <w:ilvl w:val="0"/>
          <w:numId w:val="6"/>
        </w:numPr>
        <w:suppressAutoHyphens w:val="0"/>
        <w:spacing w:after="0"/>
        <w:ind w:right="680"/>
        <w:jc w:val="both"/>
        <w:rPr>
          <w:rFonts w:ascii="Lato" w:hAnsi="Lato"/>
          <w:sz w:val="22"/>
          <w:szCs w:val="22"/>
        </w:rPr>
      </w:pPr>
      <w:r>
        <w:rPr>
          <w:rFonts w:ascii="Lato" w:hAnsi="Lato"/>
          <w:sz w:val="22"/>
        </w:rPr>
        <w:t>номер і дата видачі іншого документа, який підтверджує легальне походження тварини.</w:t>
      </w:r>
    </w:p>
    <w:p w14:paraId="3E08D737" w14:textId="5951328B" w:rsidR="00CE4F72" w:rsidRPr="007C3AC0" w:rsidRDefault="00CE4F72" w:rsidP="003E0D9F">
      <w:pPr>
        <w:pStyle w:val="Akapitzlist"/>
        <w:numPr>
          <w:ilvl w:val="0"/>
          <w:numId w:val="7"/>
        </w:numPr>
        <w:tabs>
          <w:tab w:val="left" w:pos="8775"/>
        </w:tabs>
        <w:spacing w:before="100" w:beforeAutospacing="1" w:after="100" w:afterAutospacing="1" w:line="240" w:lineRule="auto"/>
        <w:ind w:left="709" w:right="527" w:hanging="425"/>
        <w:jc w:val="both"/>
        <w:rPr>
          <w:rFonts w:ascii="Lato" w:hAnsi="Lato" w:cs="Times New Roman"/>
          <w:u w:val="single"/>
        </w:rPr>
      </w:pPr>
      <w:r>
        <w:rPr>
          <w:rFonts w:ascii="Lato" w:hAnsi="Lato"/>
        </w:rPr>
        <w:t>Копія дозвол</w:t>
      </w:r>
      <w:r w:rsidR="00934D70">
        <w:rPr>
          <w:rFonts w:ascii="Lato" w:hAnsi="Lato"/>
        </w:rPr>
        <w:t>у на ввезення тварини до Польщі</w:t>
      </w:r>
      <w:r w:rsidR="00934D70">
        <w:t xml:space="preserve">, </w:t>
      </w:r>
      <w:r>
        <w:rPr>
          <w:rFonts w:ascii="Lato" w:hAnsi="Lato"/>
        </w:rPr>
        <w:t>к</w:t>
      </w:r>
      <w:r w:rsidR="00934D70">
        <w:rPr>
          <w:rFonts w:ascii="Lato" w:hAnsi="Lato"/>
        </w:rPr>
        <w:t>опія дозволу на вилов тварини у</w:t>
      </w:r>
      <w:r w:rsidR="00934D70">
        <w:t> </w:t>
      </w:r>
      <w:r w:rsidR="00934D70">
        <w:rPr>
          <w:rFonts w:ascii="Lato" w:hAnsi="Lato"/>
        </w:rPr>
        <w:t>навколишньому середовищі</w:t>
      </w:r>
      <w:r w:rsidR="00934D70">
        <w:t xml:space="preserve">, </w:t>
      </w:r>
      <w:r>
        <w:rPr>
          <w:rFonts w:ascii="Lato" w:hAnsi="Lato"/>
        </w:rPr>
        <w:t>копія документа, виданого повітовим лікарем ветеринарії, який підтверджує на</w:t>
      </w:r>
      <w:r w:rsidR="00934D70">
        <w:rPr>
          <w:rFonts w:ascii="Lato" w:hAnsi="Lato"/>
        </w:rPr>
        <w:t>родження тварини у розпліднику</w:t>
      </w:r>
      <w:r w:rsidR="00934D70">
        <w:t xml:space="preserve"> </w:t>
      </w:r>
      <w:r>
        <w:rPr>
          <w:rFonts w:ascii="Lato" w:hAnsi="Lato"/>
        </w:rPr>
        <w:t>або копія іншого документа, який підтверджує легальність походження тварини (оригінал для пред’явлення)</w:t>
      </w:r>
      <w:r w:rsidR="00934D70">
        <w:t>.</w:t>
      </w:r>
    </w:p>
    <w:p w14:paraId="78B9DA2F" w14:textId="77777777" w:rsidR="00934D70" w:rsidRPr="00934D70" w:rsidRDefault="00CE4F72" w:rsidP="003E0D9F">
      <w:pPr>
        <w:numPr>
          <w:ilvl w:val="0"/>
          <w:numId w:val="7"/>
        </w:numPr>
        <w:tabs>
          <w:tab w:val="left" w:pos="8775"/>
        </w:tabs>
        <w:spacing w:before="100" w:beforeAutospacing="1" w:after="100" w:afterAutospacing="1" w:line="240" w:lineRule="auto"/>
        <w:ind w:left="709" w:right="527" w:hanging="425"/>
        <w:jc w:val="both"/>
        <w:rPr>
          <w:rFonts w:ascii="Lato" w:hAnsi="Lato" w:cs="Times New Roman"/>
        </w:rPr>
      </w:pPr>
      <w:r w:rsidRPr="00934D70">
        <w:rPr>
          <w:rFonts w:ascii="Lato" w:hAnsi="Lato"/>
        </w:rPr>
        <w:t>Згода законного пред</w:t>
      </w:r>
      <w:r w:rsidR="00934D70" w:rsidRPr="00934D70">
        <w:rPr>
          <w:rFonts w:ascii="Lato" w:hAnsi="Lato"/>
        </w:rPr>
        <w:t xml:space="preserve">ставника у випадку, якщо заявник </w:t>
      </w:r>
      <w:r w:rsidRPr="00934D70">
        <w:rPr>
          <w:rFonts w:ascii="Lato" w:hAnsi="Lato"/>
        </w:rPr>
        <w:t>має обмежену дієздатність.</w:t>
      </w:r>
    </w:p>
    <w:p w14:paraId="04A3B605" w14:textId="0CF42920" w:rsidR="003E0D9F" w:rsidRPr="00934D70" w:rsidRDefault="003E0D9F" w:rsidP="003E0D9F">
      <w:pPr>
        <w:numPr>
          <w:ilvl w:val="0"/>
          <w:numId w:val="7"/>
        </w:numPr>
        <w:tabs>
          <w:tab w:val="left" w:pos="8775"/>
        </w:tabs>
        <w:spacing w:before="100" w:beforeAutospacing="1" w:after="100" w:afterAutospacing="1" w:line="240" w:lineRule="auto"/>
        <w:ind w:left="709" w:right="527" w:hanging="425"/>
        <w:jc w:val="both"/>
        <w:rPr>
          <w:rFonts w:ascii="Lato" w:hAnsi="Lato" w:cs="Times New Roman"/>
        </w:rPr>
      </w:pPr>
      <w:r w:rsidRPr="00934D70">
        <w:rPr>
          <w:rFonts w:ascii="Lato" w:hAnsi="Lato"/>
        </w:rPr>
        <w:t>Квитанція, що підтверджує сплату адміністративного збору за реєстрацію в реєстрі тварин.</w:t>
      </w:r>
    </w:p>
    <w:p w14:paraId="000995D3" w14:textId="55377B24" w:rsidR="009C5DA3" w:rsidRDefault="00881FD5" w:rsidP="00881FD5">
      <w:pPr>
        <w:tabs>
          <w:tab w:val="left" w:pos="8775"/>
        </w:tabs>
        <w:spacing w:before="100" w:beforeAutospacing="1" w:after="100" w:afterAutospacing="1" w:line="240" w:lineRule="auto"/>
        <w:ind w:right="527"/>
        <w:jc w:val="both"/>
        <w:rPr>
          <w:rStyle w:val="Hipercze"/>
          <w:rFonts w:ascii="Lato" w:hAnsi="Lato" w:cs="Times New Roman"/>
          <w:color w:val="auto"/>
          <w:u w:val="none"/>
        </w:rPr>
      </w:pPr>
      <w:r>
        <w:rPr>
          <w:rStyle w:val="Hipercze"/>
          <w:rFonts w:ascii="Lato" w:hAnsi="Lato"/>
          <w:color w:val="auto"/>
          <w:u w:val="none"/>
        </w:rPr>
        <w:t>Додатково:</w:t>
      </w:r>
    </w:p>
    <w:p w14:paraId="64E13F17" w14:textId="5070184C" w:rsidR="00881FD5" w:rsidRPr="00257D13" w:rsidRDefault="00881FD5" w:rsidP="00881FD5">
      <w:pPr>
        <w:tabs>
          <w:tab w:val="left" w:pos="8775"/>
        </w:tabs>
        <w:spacing w:before="100" w:beforeAutospacing="1" w:after="100" w:afterAutospacing="1" w:line="240" w:lineRule="auto"/>
        <w:ind w:right="527"/>
        <w:jc w:val="both"/>
        <w:rPr>
          <w:rFonts w:ascii="Lato" w:hAnsi="Lato" w:cs="Times New Roman"/>
          <w:color w:val="5F5F5F"/>
        </w:rPr>
      </w:pPr>
      <w:r w:rsidRPr="00257D13">
        <w:rPr>
          <w:rFonts w:ascii="Lato" w:hAnsi="Lato"/>
          <w:color w:val="5F5F5F"/>
        </w:rPr>
        <w:t>Переклад польською мовою в разі с</w:t>
      </w:r>
      <w:r w:rsidR="00CF721E" w:rsidRPr="00257D13">
        <w:rPr>
          <w:rFonts w:ascii="Lato" w:hAnsi="Lato"/>
          <w:color w:val="5F5F5F"/>
        </w:rPr>
        <w:t>кладання іншомовних документів</w:t>
      </w:r>
      <w:r w:rsidR="00CF721E" w:rsidRPr="00257D13">
        <w:rPr>
          <w:rFonts w:ascii="Lato" w:hAnsi="Lato"/>
          <w:color w:val="5F5F5F"/>
          <w:lang w:val="ru-RU"/>
        </w:rPr>
        <w:t xml:space="preserve"> </w:t>
      </w:r>
      <w:r w:rsidR="00CF721E" w:rsidRPr="00257D13">
        <w:rPr>
          <w:color w:val="5F5F5F"/>
        </w:rPr>
        <w:t xml:space="preserve">із підтвердженням </w:t>
      </w:r>
      <w:r w:rsidR="00CF721E" w:rsidRPr="00257D13">
        <w:rPr>
          <w:rFonts w:ascii="Lato" w:hAnsi="Lato"/>
          <w:color w:val="5F5F5F"/>
        </w:rPr>
        <w:t>легальн</w:t>
      </w:r>
      <w:r w:rsidR="00CF721E" w:rsidRPr="00257D13">
        <w:rPr>
          <w:color w:val="5F5F5F"/>
        </w:rPr>
        <w:t>ого</w:t>
      </w:r>
      <w:r w:rsidRPr="00257D13">
        <w:rPr>
          <w:rFonts w:ascii="Lato" w:hAnsi="Lato"/>
          <w:color w:val="5F5F5F"/>
        </w:rPr>
        <w:t xml:space="preserve"> походження тварин, виданих розплідниками з території Європейського Союзу.</w:t>
      </w:r>
    </w:p>
    <w:p w14:paraId="1BD3DC2A" w14:textId="1A5CCBEB" w:rsidR="00881FD5" w:rsidRPr="003E0D9F" w:rsidRDefault="00881FD5" w:rsidP="00881FD5">
      <w:pPr>
        <w:tabs>
          <w:tab w:val="left" w:pos="8775"/>
        </w:tabs>
        <w:spacing w:before="100" w:beforeAutospacing="1" w:after="100" w:afterAutospacing="1" w:line="240" w:lineRule="auto"/>
        <w:ind w:right="527"/>
        <w:jc w:val="both"/>
        <w:rPr>
          <w:rStyle w:val="Hipercze"/>
          <w:rFonts w:ascii="Lato" w:hAnsi="Lato" w:cs="Times New Roman"/>
          <w:color w:val="auto"/>
          <w:u w:val="none"/>
        </w:rPr>
        <w:sectPr w:rsidR="00881FD5" w:rsidRPr="003E0D9F">
          <w:pgSz w:w="11906" w:h="16838"/>
          <w:pgMar w:top="1417" w:right="1417" w:bottom="1417" w:left="1417" w:header="708" w:footer="708" w:gutter="0"/>
          <w:cols w:space="708"/>
          <w:docGrid w:linePitch="360"/>
        </w:sectPr>
      </w:pPr>
    </w:p>
    <w:p w14:paraId="09A5CB33" w14:textId="05FDD583" w:rsidR="0058522D" w:rsidRDefault="002D02B8" w:rsidP="009D324B">
      <w:pPr>
        <w:spacing w:after="0" w:line="240" w:lineRule="auto"/>
        <w:jc w:val="both"/>
        <w:rPr>
          <w:rFonts w:ascii="Lato" w:eastAsia="Lato" w:hAnsi="Lato" w:cs="Lato"/>
          <w:b/>
          <w:bCs/>
          <w:sz w:val="28"/>
          <w:szCs w:val="28"/>
        </w:rPr>
      </w:pPr>
      <w:r>
        <w:rPr>
          <w:rFonts w:ascii="Lato" w:hAnsi="Lato"/>
          <w:b/>
          <w:sz w:val="28"/>
        </w:rPr>
        <w:lastRenderedPageBreak/>
        <w:t>5. Оплата</w:t>
      </w:r>
    </w:p>
    <w:p w14:paraId="33F4E342" w14:textId="77777777" w:rsidR="00452D5F" w:rsidRPr="00FA2306" w:rsidRDefault="00452D5F" w:rsidP="009D324B">
      <w:pPr>
        <w:spacing w:after="0" w:line="240" w:lineRule="auto"/>
        <w:jc w:val="both"/>
        <w:rPr>
          <w:rFonts w:ascii="Lato" w:eastAsia="Lato" w:hAnsi="Lato" w:cs="Lato"/>
          <w:b/>
          <w:bCs/>
          <w:sz w:val="28"/>
          <w:szCs w:val="28"/>
        </w:rPr>
      </w:pPr>
    </w:p>
    <w:tbl>
      <w:tblPr>
        <w:tblW w:w="13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0"/>
        <w:gridCol w:w="2715"/>
        <w:gridCol w:w="3105"/>
        <w:gridCol w:w="2790"/>
      </w:tblGrid>
      <w:tr w:rsidR="009D324B" w:rsidRPr="004A69AD" w14:paraId="4E467416" w14:textId="77777777" w:rsidTr="00BF288B">
        <w:tc>
          <w:tcPr>
            <w:tcW w:w="534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60345167" w14:textId="77777777" w:rsidR="009D324B" w:rsidRPr="00F857F5" w:rsidRDefault="009D324B" w:rsidP="00BF288B">
            <w:pPr>
              <w:spacing w:after="0" w:line="240" w:lineRule="auto"/>
              <w:textAlignment w:val="baseline"/>
              <w:rPr>
                <w:rFonts w:ascii="Segoe UI" w:eastAsia="Times New Roman" w:hAnsi="Segoe UI" w:cs="Segoe UI"/>
                <w:b/>
                <w:bCs/>
                <w:sz w:val="18"/>
                <w:szCs w:val="18"/>
              </w:rPr>
            </w:pPr>
            <w:r>
              <w:rPr>
                <w:rFonts w:ascii="Lato" w:hAnsi="Lato"/>
                <w:b/>
                <w:color w:val="212529"/>
                <w:sz w:val="24"/>
              </w:rPr>
              <w:t>Призначення оплати</w:t>
            </w:r>
          </w:p>
        </w:tc>
        <w:tc>
          <w:tcPr>
            <w:tcW w:w="2715" w:type="dxa"/>
            <w:tcBorders>
              <w:top w:val="single" w:sz="6" w:space="0" w:color="auto"/>
              <w:left w:val="nil"/>
              <w:bottom w:val="single" w:sz="6" w:space="0" w:color="auto"/>
              <w:right w:val="single" w:sz="6" w:space="0" w:color="auto"/>
            </w:tcBorders>
            <w:shd w:val="clear" w:color="auto" w:fill="00B0F0"/>
            <w:vAlign w:val="center"/>
            <w:hideMark/>
          </w:tcPr>
          <w:p w14:paraId="5223D14E" w14:textId="77777777" w:rsidR="009D324B" w:rsidRPr="00F857F5" w:rsidRDefault="009D324B" w:rsidP="00BF288B">
            <w:pPr>
              <w:spacing w:after="0" w:line="240" w:lineRule="auto"/>
              <w:textAlignment w:val="baseline"/>
              <w:rPr>
                <w:rFonts w:ascii="Segoe UI" w:eastAsia="Times New Roman" w:hAnsi="Segoe UI" w:cs="Segoe UI"/>
                <w:b/>
                <w:bCs/>
                <w:sz w:val="18"/>
                <w:szCs w:val="18"/>
              </w:rPr>
            </w:pPr>
            <w:r>
              <w:rPr>
                <w:rFonts w:ascii="Lato" w:hAnsi="Lato"/>
                <w:b/>
                <w:color w:val="212529"/>
                <w:sz w:val="24"/>
              </w:rPr>
              <w:t>Розмір оплати (сума)</w:t>
            </w:r>
          </w:p>
        </w:tc>
        <w:tc>
          <w:tcPr>
            <w:tcW w:w="3105" w:type="dxa"/>
            <w:tcBorders>
              <w:top w:val="single" w:sz="6" w:space="0" w:color="auto"/>
              <w:left w:val="nil"/>
              <w:bottom w:val="single" w:sz="6" w:space="0" w:color="auto"/>
              <w:right w:val="single" w:sz="6" w:space="0" w:color="auto"/>
            </w:tcBorders>
            <w:shd w:val="clear" w:color="auto" w:fill="00B0F0"/>
            <w:vAlign w:val="center"/>
            <w:hideMark/>
          </w:tcPr>
          <w:p w14:paraId="432184F6" w14:textId="77777777" w:rsidR="009D324B" w:rsidRPr="00F857F5" w:rsidRDefault="009D324B" w:rsidP="00BF288B">
            <w:pPr>
              <w:spacing w:after="0" w:line="240" w:lineRule="auto"/>
              <w:textAlignment w:val="baseline"/>
              <w:rPr>
                <w:rFonts w:ascii="Segoe UI" w:eastAsia="Times New Roman" w:hAnsi="Segoe UI" w:cs="Segoe UI"/>
                <w:b/>
                <w:bCs/>
                <w:sz w:val="18"/>
                <w:szCs w:val="18"/>
              </w:rPr>
            </w:pPr>
            <w:r>
              <w:rPr>
                <w:rFonts w:ascii="Lato" w:hAnsi="Lato"/>
                <w:b/>
                <w:color w:val="212529"/>
                <w:sz w:val="24"/>
              </w:rPr>
              <w:t>Форми здійснення оплати</w:t>
            </w:r>
          </w:p>
        </w:tc>
        <w:tc>
          <w:tcPr>
            <w:tcW w:w="2790" w:type="dxa"/>
            <w:tcBorders>
              <w:top w:val="single" w:sz="6" w:space="0" w:color="auto"/>
              <w:left w:val="nil"/>
              <w:bottom w:val="single" w:sz="6" w:space="0" w:color="auto"/>
              <w:right w:val="single" w:sz="6" w:space="0" w:color="auto"/>
            </w:tcBorders>
            <w:shd w:val="clear" w:color="auto" w:fill="00B0F0"/>
            <w:vAlign w:val="center"/>
            <w:hideMark/>
          </w:tcPr>
          <w:p w14:paraId="77F6B338" w14:textId="77777777" w:rsidR="009D324B" w:rsidRPr="00F857F5" w:rsidRDefault="009D324B" w:rsidP="00BF288B">
            <w:pPr>
              <w:spacing w:after="0" w:line="240" w:lineRule="auto"/>
              <w:textAlignment w:val="baseline"/>
              <w:rPr>
                <w:rFonts w:ascii="Segoe UI" w:eastAsia="Times New Roman" w:hAnsi="Segoe UI" w:cs="Segoe UI"/>
                <w:b/>
                <w:bCs/>
                <w:sz w:val="18"/>
                <w:szCs w:val="18"/>
              </w:rPr>
            </w:pPr>
            <w:r>
              <w:rPr>
                <w:rFonts w:ascii="Lato" w:hAnsi="Lato"/>
                <w:b/>
                <w:color w:val="212529"/>
                <w:sz w:val="24"/>
              </w:rPr>
              <w:t>№ банківського рахунку Управління міста Кракова в PKO Bank Polski S.A.</w:t>
            </w:r>
          </w:p>
        </w:tc>
      </w:tr>
      <w:tr w:rsidR="00C4316B" w:rsidRPr="004A69AD" w14:paraId="15ED42E7" w14:textId="77777777" w:rsidTr="00BF288B">
        <w:trPr>
          <w:trHeight w:val="2464"/>
        </w:trPr>
        <w:tc>
          <w:tcPr>
            <w:tcW w:w="5340" w:type="dxa"/>
            <w:tcBorders>
              <w:top w:val="nil"/>
              <w:left w:val="single" w:sz="6" w:space="0" w:color="auto"/>
              <w:bottom w:val="single" w:sz="6" w:space="0" w:color="auto"/>
              <w:right w:val="single" w:sz="6" w:space="0" w:color="auto"/>
            </w:tcBorders>
            <w:shd w:val="clear" w:color="auto" w:fill="auto"/>
          </w:tcPr>
          <w:p w14:paraId="5D47787B" w14:textId="5E280946" w:rsidR="00C4316B" w:rsidRPr="00CF721E" w:rsidRDefault="00EC37E8" w:rsidP="009D324B">
            <w:pPr>
              <w:spacing w:after="0" w:line="240" w:lineRule="auto"/>
              <w:textAlignment w:val="baseline"/>
              <w:rPr>
                <w:color w:val="212529"/>
                <w:sz w:val="24"/>
                <w:szCs w:val="24"/>
                <w:shd w:val="clear" w:color="auto" w:fill="FFFFFF"/>
              </w:rPr>
            </w:pPr>
            <w:r>
              <w:rPr>
                <w:rFonts w:ascii="Lato" w:hAnsi="Lato"/>
                <w:color w:val="212529"/>
                <w:sz w:val="24"/>
                <w:shd w:val="clear" w:color="auto" w:fill="FFFFFF"/>
              </w:rPr>
              <w:t>Адмі</w:t>
            </w:r>
            <w:r w:rsidR="00CF721E">
              <w:rPr>
                <w:rFonts w:ascii="Lato" w:hAnsi="Lato"/>
                <w:color w:val="212529"/>
                <w:sz w:val="24"/>
                <w:shd w:val="clear" w:color="auto" w:fill="FFFFFF"/>
              </w:rPr>
              <w:t>ністративний збір за реєстрацію</w:t>
            </w:r>
          </w:p>
        </w:tc>
        <w:tc>
          <w:tcPr>
            <w:tcW w:w="2715" w:type="dxa"/>
            <w:tcBorders>
              <w:top w:val="nil"/>
              <w:left w:val="nil"/>
              <w:bottom w:val="single" w:sz="6" w:space="0" w:color="auto"/>
              <w:right w:val="single" w:sz="6" w:space="0" w:color="auto"/>
            </w:tcBorders>
            <w:shd w:val="clear" w:color="auto" w:fill="auto"/>
            <w:vAlign w:val="center"/>
          </w:tcPr>
          <w:p w14:paraId="19E5E82B" w14:textId="7E301595" w:rsidR="00C4316B" w:rsidRDefault="00EC37E8" w:rsidP="00BF288B">
            <w:pPr>
              <w:spacing w:after="0" w:line="240" w:lineRule="auto"/>
              <w:textAlignment w:val="baseline"/>
              <w:rPr>
                <w:rFonts w:ascii="Lato" w:eastAsia="Times New Roman" w:hAnsi="Lato" w:cs="Segoe UI"/>
                <w:color w:val="212529"/>
                <w:sz w:val="24"/>
                <w:szCs w:val="24"/>
              </w:rPr>
            </w:pPr>
            <w:r>
              <w:rPr>
                <w:rFonts w:ascii="Lato" w:hAnsi="Lato"/>
                <w:color w:val="212529"/>
                <w:sz w:val="24"/>
              </w:rPr>
              <w:t>26,00 зл.</w:t>
            </w:r>
          </w:p>
        </w:tc>
        <w:tc>
          <w:tcPr>
            <w:tcW w:w="3105" w:type="dxa"/>
            <w:tcBorders>
              <w:top w:val="nil"/>
              <w:left w:val="nil"/>
              <w:bottom w:val="single" w:sz="6" w:space="0" w:color="auto"/>
              <w:right w:val="single" w:sz="6" w:space="0" w:color="auto"/>
            </w:tcBorders>
            <w:shd w:val="clear" w:color="auto" w:fill="auto"/>
            <w:vAlign w:val="center"/>
          </w:tcPr>
          <w:p w14:paraId="5B70273E" w14:textId="77777777" w:rsidR="00EC37E8" w:rsidRPr="004A69AD" w:rsidRDefault="00EC37E8" w:rsidP="00EC37E8">
            <w:pPr>
              <w:spacing w:after="0" w:line="240" w:lineRule="auto"/>
              <w:textAlignment w:val="baseline"/>
              <w:rPr>
                <w:rFonts w:ascii="Segoe UI" w:eastAsia="Times New Roman" w:hAnsi="Segoe UI" w:cs="Segoe UI"/>
                <w:sz w:val="18"/>
                <w:szCs w:val="18"/>
              </w:rPr>
            </w:pPr>
            <w:r>
              <w:rPr>
                <w:rFonts w:ascii="Lato" w:hAnsi="Lato"/>
                <w:color w:val="212529"/>
                <w:sz w:val="24"/>
              </w:rPr>
              <w:t>1. Переказом на банківський рахунок</w:t>
            </w:r>
          </w:p>
          <w:p w14:paraId="789E4D56" w14:textId="77777777" w:rsidR="00EC37E8" w:rsidRPr="004A69AD" w:rsidRDefault="00EC37E8" w:rsidP="00EC37E8">
            <w:pPr>
              <w:spacing w:after="0" w:line="240" w:lineRule="auto"/>
              <w:textAlignment w:val="baseline"/>
              <w:rPr>
                <w:rFonts w:ascii="Segoe UI" w:eastAsia="Times New Roman" w:hAnsi="Segoe UI" w:cs="Segoe UI"/>
                <w:sz w:val="18"/>
                <w:szCs w:val="18"/>
              </w:rPr>
            </w:pPr>
            <w:r>
              <w:rPr>
                <w:rFonts w:ascii="Lato" w:hAnsi="Lato"/>
                <w:color w:val="212529"/>
                <w:sz w:val="24"/>
              </w:rPr>
              <w:t xml:space="preserve">2. У </w:t>
            </w:r>
            <w:hyperlink r:id="rId10" w:history="1">
              <w:r>
                <w:rPr>
                  <w:rStyle w:val="Hipercze"/>
                  <w:rFonts w:ascii="Lato" w:hAnsi="Lato"/>
                  <w:sz w:val="24"/>
                </w:rPr>
                <w:t>касових точках</w:t>
              </w:r>
            </w:hyperlink>
            <w:r>
              <w:rPr>
                <w:rFonts w:ascii="Lato" w:hAnsi="Lato"/>
                <w:color w:val="212529"/>
                <w:sz w:val="24"/>
              </w:rPr>
              <w:t xml:space="preserve"> УМК</w:t>
            </w:r>
          </w:p>
          <w:p w14:paraId="6C09D7F2" w14:textId="77777777" w:rsidR="00EC37E8" w:rsidRPr="004A69AD" w:rsidRDefault="00EC37E8" w:rsidP="00EC37E8">
            <w:pPr>
              <w:spacing w:after="0" w:line="240" w:lineRule="auto"/>
              <w:textAlignment w:val="baseline"/>
              <w:rPr>
                <w:rFonts w:ascii="Segoe UI" w:eastAsia="Times New Roman" w:hAnsi="Segoe UI" w:cs="Segoe UI"/>
                <w:sz w:val="18"/>
                <w:szCs w:val="18"/>
              </w:rPr>
            </w:pPr>
            <w:r>
              <w:rPr>
                <w:rFonts w:ascii="Lato" w:hAnsi="Lato"/>
                <w:color w:val="212529"/>
                <w:sz w:val="24"/>
              </w:rPr>
              <w:t>3. На пошті</w:t>
            </w:r>
          </w:p>
          <w:p w14:paraId="2408792A" w14:textId="28906ADD" w:rsidR="00C4316B" w:rsidRPr="00CF721E" w:rsidRDefault="00EC37E8" w:rsidP="00EC37E8">
            <w:pPr>
              <w:spacing w:after="0" w:line="240" w:lineRule="auto"/>
              <w:textAlignment w:val="baseline"/>
              <w:rPr>
                <w:rFonts w:eastAsia="Times New Roman" w:cs="Segoe UI"/>
                <w:color w:val="212529"/>
                <w:sz w:val="24"/>
                <w:szCs w:val="24"/>
              </w:rPr>
            </w:pPr>
            <w:r>
              <w:rPr>
                <w:rFonts w:ascii="Lato" w:hAnsi="Lato"/>
                <w:color w:val="212529"/>
                <w:sz w:val="24"/>
              </w:rPr>
              <w:t>4. У відділеннях банку PKO Bank Polski S.A. н</w:t>
            </w:r>
            <w:r w:rsidR="00CF721E">
              <w:rPr>
                <w:rFonts w:ascii="Lato" w:hAnsi="Lato"/>
                <w:color w:val="212529"/>
                <w:sz w:val="24"/>
              </w:rPr>
              <w:t>а території Кракова без комісії</w:t>
            </w:r>
          </w:p>
        </w:tc>
        <w:tc>
          <w:tcPr>
            <w:tcW w:w="2790" w:type="dxa"/>
            <w:tcBorders>
              <w:top w:val="nil"/>
              <w:left w:val="nil"/>
              <w:bottom w:val="single" w:sz="6" w:space="0" w:color="auto"/>
              <w:right w:val="single" w:sz="6" w:space="0" w:color="auto"/>
            </w:tcBorders>
            <w:shd w:val="clear" w:color="auto" w:fill="auto"/>
            <w:vAlign w:val="center"/>
          </w:tcPr>
          <w:p w14:paraId="273365B9" w14:textId="77777777" w:rsidR="00EC37E8" w:rsidRPr="004A69AD" w:rsidRDefault="00EC37E8" w:rsidP="00EC37E8">
            <w:pPr>
              <w:spacing w:after="0" w:line="240" w:lineRule="auto"/>
              <w:textAlignment w:val="baseline"/>
              <w:rPr>
                <w:rFonts w:ascii="Segoe UI" w:eastAsia="Times New Roman" w:hAnsi="Segoe UI" w:cs="Segoe UI"/>
                <w:sz w:val="18"/>
                <w:szCs w:val="18"/>
              </w:rPr>
            </w:pPr>
            <w:r>
              <w:rPr>
                <w:rFonts w:ascii="Lato" w:hAnsi="Lato"/>
                <w:color w:val="212529"/>
                <w:sz w:val="24"/>
              </w:rPr>
              <w:t>49 1020 2892 2276 3005 0000 0000</w:t>
            </w:r>
          </w:p>
          <w:p w14:paraId="741CF4EE" w14:textId="77777777" w:rsidR="00C4316B" w:rsidRPr="004A69AD" w:rsidRDefault="00C4316B" w:rsidP="00BF288B">
            <w:pPr>
              <w:spacing w:after="0" w:line="240" w:lineRule="auto"/>
              <w:textAlignment w:val="baseline"/>
              <w:rPr>
                <w:rFonts w:ascii="Lato" w:eastAsia="Times New Roman" w:hAnsi="Lato" w:cs="Segoe UI"/>
                <w:color w:val="212529"/>
                <w:sz w:val="24"/>
                <w:szCs w:val="24"/>
                <w:lang w:eastAsia="pl-PL"/>
              </w:rPr>
            </w:pPr>
          </w:p>
        </w:tc>
      </w:tr>
      <w:tr w:rsidR="009D324B" w:rsidRPr="004A69AD" w14:paraId="6FEF631D" w14:textId="77777777" w:rsidTr="00BF288B">
        <w:trPr>
          <w:trHeight w:val="2464"/>
        </w:trPr>
        <w:tc>
          <w:tcPr>
            <w:tcW w:w="5340" w:type="dxa"/>
            <w:tcBorders>
              <w:top w:val="nil"/>
              <w:left w:val="single" w:sz="6" w:space="0" w:color="auto"/>
              <w:bottom w:val="single" w:sz="6" w:space="0" w:color="auto"/>
              <w:right w:val="single" w:sz="6" w:space="0" w:color="auto"/>
            </w:tcBorders>
            <w:shd w:val="clear" w:color="auto" w:fill="auto"/>
            <w:hideMark/>
          </w:tcPr>
          <w:p w14:paraId="2B83A844" w14:textId="1B86563D" w:rsidR="009D324B" w:rsidRPr="00CF721E" w:rsidRDefault="009D324B" w:rsidP="00CF721E">
            <w:pPr>
              <w:spacing w:after="0" w:line="240" w:lineRule="auto"/>
              <w:textAlignment w:val="baseline"/>
              <w:rPr>
                <w:rFonts w:eastAsia="Times New Roman" w:cs="Segoe UI"/>
                <w:sz w:val="24"/>
                <w:szCs w:val="24"/>
              </w:rPr>
            </w:pPr>
            <w:r>
              <w:rPr>
                <w:rFonts w:ascii="Lato" w:hAnsi="Lato"/>
                <w:color w:val="212529"/>
                <w:sz w:val="24"/>
                <w:shd w:val="clear" w:color="auto" w:fill="FFFFFF"/>
              </w:rPr>
              <w:t>Адміністративний збір за складання документа, який</w:t>
            </w:r>
            <w:r w:rsidR="00CF721E">
              <w:rPr>
                <w:rFonts w:ascii="Lato" w:hAnsi="Lato"/>
                <w:color w:val="212529"/>
                <w:sz w:val="24"/>
                <w:shd w:val="clear" w:color="auto" w:fill="FFFFFF"/>
              </w:rPr>
              <w:t xml:space="preserve"> підтверджує видачу довіреності</w:t>
            </w:r>
            <w:r w:rsidR="00CF721E">
              <w:rPr>
                <w:color w:val="212529"/>
                <w:sz w:val="24"/>
                <w:shd w:val="clear" w:color="auto" w:fill="FFFFFF"/>
              </w:rPr>
              <w:t xml:space="preserve">, </w:t>
            </w:r>
            <w:r>
              <w:rPr>
                <w:rFonts w:ascii="Lato" w:hAnsi="Lato"/>
                <w:color w:val="212529"/>
                <w:sz w:val="24"/>
                <w:shd w:val="clear" w:color="auto" w:fill="FFFFFF"/>
              </w:rPr>
              <w:t xml:space="preserve">витягу, виписки або копії (за винятком довіреностей, виданих чоловікові/дружині, родичу по висхідній </w:t>
            </w:r>
            <w:r w:rsidR="00CF721E">
              <w:rPr>
                <w:color w:val="212529"/>
                <w:sz w:val="24"/>
                <w:shd w:val="clear" w:color="auto" w:fill="FFFFFF"/>
              </w:rPr>
              <w:t xml:space="preserve"> або </w:t>
            </w:r>
            <w:r>
              <w:rPr>
                <w:rFonts w:ascii="Lato" w:hAnsi="Lato"/>
                <w:color w:val="212529"/>
                <w:sz w:val="24"/>
                <w:shd w:val="clear" w:color="auto" w:fill="FFFFFF"/>
              </w:rPr>
              <w:t xml:space="preserve">низхідній лінії, братам і сестрам, або коли довіритель є особою, звільненою від </w:t>
            </w:r>
            <w:r w:rsidR="00CF721E">
              <w:rPr>
                <w:rFonts w:ascii="Lato" w:hAnsi="Lato"/>
                <w:color w:val="212529"/>
                <w:sz w:val="24"/>
                <w:shd w:val="clear" w:color="auto" w:fill="FFFFFF"/>
              </w:rPr>
              <w:t>сплати адміністративного збору)</w:t>
            </w:r>
          </w:p>
        </w:tc>
        <w:tc>
          <w:tcPr>
            <w:tcW w:w="2715" w:type="dxa"/>
            <w:tcBorders>
              <w:top w:val="nil"/>
              <w:left w:val="nil"/>
              <w:bottom w:val="single" w:sz="6" w:space="0" w:color="auto"/>
              <w:right w:val="single" w:sz="6" w:space="0" w:color="auto"/>
            </w:tcBorders>
            <w:shd w:val="clear" w:color="auto" w:fill="auto"/>
            <w:vAlign w:val="center"/>
            <w:hideMark/>
          </w:tcPr>
          <w:p w14:paraId="74DAF877" w14:textId="44E36A03" w:rsidR="009D324B" w:rsidRPr="004A69AD" w:rsidRDefault="00766B17" w:rsidP="00BF288B">
            <w:pPr>
              <w:spacing w:after="0" w:line="240" w:lineRule="auto"/>
              <w:textAlignment w:val="baseline"/>
              <w:rPr>
                <w:rFonts w:ascii="Segoe UI" w:eastAsia="Times New Roman" w:hAnsi="Segoe UI" w:cs="Segoe UI"/>
                <w:sz w:val="18"/>
                <w:szCs w:val="18"/>
              </w:rPr>
            </w:pPr>
            <w:r>
              <w:rPr>
                <w:rFonts w:ascii="Lato" w:hAnsi="Lato"/>
                <w:color w:val="212529"/>
                <w:sz w:val="24"/>
              </w:rPr>
              <w:t>17,00 зл.</w:t>
            </w:r>
          </w:p>
        </w:tc>
        <w:tc>
          <w:tcPr>
            <w:tcW w:w="3105" w:type="dxa"/>
            <w:tcBorders>
              <w:top w:val="nil"/>
              <w:left w:val="nil"/>
              <w:bottom w:val="single" w:sz="6" w:space="0" w:color="auto"/>
              <w:right w:val="single" w:sz="6" w:space="0" w:color="auto"/>
            </w:tcBorders>
            <w:shd w:val="clear" w:color="auto" w:fill="auto"/>
            <w:vAlign w:val="center"/>
            <w:hideMark/>
          </w:tcPr>
          <w:p w14:paraId="0F7ADD2D" w14:textId="77777777" w:rsidR="009D324B" w:rsidRPr="004A69AD" w:rsidRDefault="009D324B" w:rsidP="00BF288B">
            <w:pPr>
              <w:spacing w:after="0" w:line="240" w:lineRule="auto"/>
              <w:textAlignment w:val="baseline"/>
              <w:rPr>
                <w:rFonts w:ascii="Segoe UI" w:eastAsia="Times New Roman" w:hAnsi="Segoe UI" w:cs="Segoe UI"/>
                <w:sz w:val="18"/>
                <w:szCs w:val="18"/>
              </w:rPr>
            </w:pPr>
            <w:r>
              <w:rPr>
                <w:rFonts w:ascii="Lato" w:hAnsi="Lato"/>
                <w:color w:val="212529"/>
                <w:sz w:val="24"/>
              </w:rPr>
              <w:t>1. Переказом на банківський рахунок</w:t>
            </w:r>
          </w:p>
          <w:p w14:paraId="7783C935" w14:textId="77777777" w:rsidR="009D324B" w:rsidRPr="004A69AD" w:rsidRDefault="009D324B" w:rsidP="00BF288B">
            <w:pPr>
              <w:spacing w:after="0" w:line="240" w:lineRule="auto"/>
              <w:textAlignment w:val="baseline"/>
              <w:rPr>
                <w:rFonts w:ascii="Segoe UI" w:eastAsia="Times New Roman" w:hAnsi="Segoe UI" w:cs="Segoe UI"/>
                <w:sz w:val="18"/>
                <w:szCs w:val="18"/>
              </w:rPr>
            </w:pPr>
            <w:r>
              <w:rPr>
                <w:rFonts w:ascii="Lato" w:hAnsi="Lato"/>
                <w:color w:val="212529"/>
                <w:sz w:val="24"/>
              </w:rPr>
              <w:t xml:space="preserve">2. У </w:t>
            </w:r>
            <w:hyperlink r:id="rId11" w:history="1">
              <w:r>
                <w:rPr>
                  <w:rStyle w:val="Hipercze"/>
                  <w:rFonts w:ascii="Lato" w:hAnsi="Lato"/>
                  <w:sz w:val="24"/>
                </w:rPr>
                <w:t>касових точках</w:t>
              </w:r>
            </w:hyperlink>
            <w:r>
              <w:rPr>
                <w:rFonts w:ascii="Lato" w:hAnsi="Lato"/>
                <w:color w:val="212529"/>
                <w:sz w:val="24"/>
              </w:rPr>
              <w:t xml:space="preserve"> УМК</w:t>
            </w:r>
          </w:p>
          <w:p w14:paraId="15CAE97F" w14:textId="77777777" w:rsidR="009D324B" w:rsidRPr="004A69AD" w:rsidRDefault="009D324B" w:rsidP="00BF288B">
            <w:pPr>
              <w:spacing w:after="0" w:line="240" w:lineRule="auto"/>
              <w:textAlignment w:val="baseline"/>
              <w:rPr>
                <w:rFonts w:ascii="Segoe UI" w:eastAsia="Times New Roman" w:hAnsi="Segoe UI" w:cs="Segoe UI"/>
                <w:sz w:val="18"/>
                <w:szCs w:val="18"/>
              </w:rPr>
            </w:pPr>
            <w:r>
              <w:rPr>
                <w:rFonts w:ascii="Lato" w:hAnsi="Lato"/>
                <w:color w:val="212529"/>
                <w:sz w:val="24"/>
              </w:rPr>
              <w:t>3. На пошті</w:t>
            </w:r>
          </w:p>
          <w:p w14:paraId="246C6EB3" w14:textId="77777777" w:rsidR="009D324B" w:rsidRPr="004A69AD" w:rsidRDefault="009D324B" w:rsidP="00BF288B">
            <w:pPr>
              <w:spacing w:after="0" w:line="240" w:lineRule="auto"/>
              <w:textAlignment w:val="baseline"/>
              <w:rPr>
                <w:rFonts w:ascii="Segoe UI" w:eastAsia="Times New Roman" w:hAnsi="Segoe UI" w:cs="Segoe UI"/>
                <w:sz w:val="18"/>
                <w:szCs w:val="18"/>
              </w:rPr>
            </w:pPr>
            <w:r>
              <w:rPr>
                <w:rFonts w:ascii="Lato" w:hAnsi="Lato"/>
                <w:color w:val="212529"/>
                <w:sz w:val="24"/>
              </w:rPr>
              <w:t>4. У відділеннях банку PKO Bank Polski S.A. на території Кракова без комісії.</w:t>
            </w:r>
          </w:p>
        </w:tc>
        <w:tc>
          <w:tcPr>
            <w:tcW w:w="2790" w:type="dxa"/>
            <w:tcBorders>
              <w:top w:val="nil"/>
              <w:left w:val="nil"/>
              <w:bottom w:val="single" w:sz="6" w:space="0" w:color="auto"/>
              <w:right w:val="single" w:sz="6" w:space="0" w:color="auto"/>
            </w:tcBorders>
            <w:shd w:val="clear" w:color="auto" w:fill="auto"/>
            <w:vAlign w:val="center"/>
            <w:hideMark/>
          </w:tcPr>
          <w:p w14:paraId="14191497" w14:textId="638C451F" w:rsidR="009D324B" w:rsidRPr="004A69AD" w:rsidRDefault="009D324B" w:rsidP="00BF288B">
            <w:pPr>
              <w:spacing w:after="0" w:line="240" w:lineRule="auto"/>
              <w:textAlignment w:val="baseline"/>
              <w:rPr>
                <w:rFonts w:ascii="Segoe UI" w:eastAsia="Times New Roman" w:hAnsi="Segoe UI" w:cs="Segoe UI"/>
                <w:sz w:val="18"/>
                <w:szCs w:val="18"/>
              </w:rPr>
            </w:pPr>
            <w:r>
              <w:rPr>
                <w:rFonts w:ascii="Lato" w:hAnsi="Lato"/>
                <w:color w:val="212529"/>
                <w:sz w:val="24"/>
              </w:rPr>
              <w:t>49 1020 2892 2276 3005 0000 0000</w:t>
            </w:r>
          </w:p>
          <w:p w14:paraId="2137ACDD" w14:textId="77777777" w:rsidR="009D324B" w:rsidRPr="004A69AD" w:rsidRDefault="009D324B" w:rsidP="00BF288B">
            <w:pPr>
              <w:spacing w:after="0" w:line="240" w:lineRule="auto"/>
              <w:textAlignment w:val="baseline"/>
              <w:rPr>
                <w:rFonts w:ascii="Segoe UI" w:eastAsia="Times New Roman" w:hAnsi="Segoe UI" w:cs="Segoe UI"/>
                <w:sz w:val="18"/>
                <w:szCs w:val="18"/>
                <w:lang w:eastAsia="pl-PL"/>
              </w:rPr>
            </w:pPr>
          </w:p>
        </w:tc>
      </w:tr>
    </w:tbl>
    <w:p w14:paraId="11CBAEF7" w14:textId="77777777" w:rsidR="009D324B" w:rsidRDefault="009D324B" w:rsidP="00FC181E">
      <w:pPr>
        <w:spacing w:after="0" w:line="240" w:lineRule="auto"/>
        <w:jc w:val="both"/>
        <w:rPr>
          <w:rStyle w:val="Hipercze"/>
          <w:rFonts w:ascii="Lato" w:eastAsia="Lato" w:hAnsi="Lato" w:cs="Lato"/>
          <w:b/>
          <w:bCs/>
          <w:color w:val="auto"/>
          <w:sz w:val="28"/>
          <w:szCs w:val="28"/>
          <w:u w:val="none"/>
        </w:rPr>
      </w:pPr>
    </w:p>
    <w:p w14:paraId="50BFFC73" w14:textId="77777777" w:rsidR="008169C8" w:rsidRDefault="008169C8" w:rsidP="00FC181E">
      <w:pPr>
        <w:spacing w:after="0" w:line="240" w:lineRule="auto"/>
        <w:jc w:val="both"/>
        <w:rPr>
          <w:rStyle w:val="Hipercze"/>
          <w:rFonts w:ascii="Lato" w:eastAsia="Lato" w:hAnsi="Lato" w:cs="Lato"/>
          <w:b/>
          <w:bCs/>
          <w:color w:val="auto"/>
          <w:sz w:val="28"/>
          <w:szCs w:val="28"/>
          <w:u w:val="none"/>
        </w:rPr>
      </w:pPr>
    </w:p>
    <w:p w14:paraId="13BF7EA9" w14:textId="77777777" w:rsidR="008169C8" w:rsidRDefault="008169C8" w:rsidP="00FC181E">
      <w:pPr>
        <w:spacing w:after="0" w:line="240" w:lineRule="auto"/>
        <w:jc w:val="both"/>
        <w:rPr>
          <w:rStyle w:val="Hipercze"/>
          <w:rFonts w:ascii="Lato" w:eastAsia="Lato" w:hAnsi="Lato" w:cs="Lato"/>
          <w:b/>
          <w:bCs/>
          <w:color w:val="auto"/>
          <w:sz w:val="28"/>
          <w:szCs w:val="28"/>
          <w:u w:val="none"/>
        </w:rPr>
      </w:pPr>
    </w:p>
    <w:p w14:paraId="01114F60" w14:textId="77777777" w:rsidR="008169C8" w:rsidRDefault="008169C8" w:rsidP="00FC181E">
      <w:pPr>
        <w:spacing w:after="0" w:line="240" w:lineRule="auto"/>
        <w:jc w:val="both"/>
        <w:rPr>
          <w:rStyle w:val="Hipercze"/>
          <w:rFonts w:ascii="Lato" w:eastAsia="Lato" w:hAnsi="Lato" w:cs="Lato"/>
          <w:b/>
          <w:bCs/>
          <w:color w:val="auto"/>
          <w:sz w:val="28"/>
          <w:szCs w:val="28"/>
          <w:u w:val="none"/>
        </w:rPr>
      </w:pPr>
    </w:p>
    <w:p w14:paraId="0995028F" w14:textId="77777777" w:rsidR="008169C8" w:rsidRDefault="008169C8" w:rsidP="00FC181E">
      <w:pPr>
        <w:spacing w:after="0" w:line="240" w:lineRule="auto"/>
        <w:jc w:val="both"/>
        <w:rPr>
          <w:rStyle w:val="Hipercze"/>
          <w:rFonts w:eastAsia="Lato" w:cs="Lato"/>
          <w:b/>
          <w:bCs/>
          <w:color w:val="auto"/>
          <w:sz w:val="28"/>
          <w:szCs w:val="28"/>
          <w:u w:val="none"/>
        </w:rPr>
      </w:pPr>
    </w:p>
    <w:p w14:paraId="47607807" w14:textId="77777777" w:rsidR="00CF721E" w:rsidRPr="00CF721E" w:rsidRDefault="00CF721E" w:rsidP="00FC181E">
      <w:pPr>
        <w:spacing w:after="0" w:line="240" w:lineRule="auto"/>
        <w:jc w:val="both"/>
        <w:rPr>
          <w:rStyle w:val="Hipercze"/>
          <w:rFonts w:eastAsia="Lato" w:cs="Lato"/>
          <w:b/>
          <w:bCs/>
          <w:color w:val="auto"/>
          <w:sz w:val="28"/>
          <w:szCs w:val="28"/>
          <w:u w:val="none"/>
        </w:rPr>
      </w:pPr>
    </w:p>
    <w:p w14:paraId="0FBD70DF" w14:textId="77777777" w:rsidR="008169C8" w:rsidRDefault="008169C8" w:rsidP="00FC181E">
      <w:pPr>
        <w:spacing w:after="0" w:line="240" w:lineRule="auto"/>
        <w:jc w:val="both"/>
        <w:rPr>
          <w:rStyle w:val="Hipercze"/>
          <w:rFonts w:ascii="Lato" w:eastAsia="Lato" w:hAnsi="Lato" w:cs="Lato"/>
          <w:b/>
          <w:bCs/>
          <w:color w:val="auto"/>
          <w:sz w:val="28"/>
          <w:szCs w:val="28"/>
          <w:u w:val="none"/>
        </w:rPr>
      </w:pPr>
    </w:p>
    <w:p w14:paraId="16FFDBEE" w14:textId="348FE7D4" w:rsidR="001D4CB9" w:rsidRPr="00FC181E" w:rsidRDefault="00FB5668" w:rsidP="00FC181E">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6. Місце складання документів</w:t>
      </w:r>
    </w:p>
    <w:p w14:paraId="771A35B5" w14:textId="2F98C8E3" w:rsidR="00364F67" w:rsidRDefault="00B51189" w:rsidP="00C62AEF">
      <w:pPr>
        <w:tabs>
          <w:tab w:val="left" w:pos="3503"/>
        </w:tabs>
        <w:spacing w:after="0"/>
        <w:jc w:val="both"/>
        <w:rPr>
          <w:rFonts w:ascii="Lato" w:eastAsia="Lato" w:hAnsi="Lato" w:cs="Lato"/>
          <w:sz w:val="24"/>
          <w:szCs w:val="24"/>
        </w:rPr>
      </w:pPr>
      <w:r>
        <w:rPr>
          <w:rFonts w:ascii="Lato" w:hAnsi="Lato"/>
          <w:sz w:val="24"/>
        </w:rPr>
        <w:t>Документи можна скласти у Відділі навколишнього середовища Управління міста Кракова:</w:t>
      </w:r>
    </w:p>
    <w:tbl>
      <w:tblPr>
        <w:tblStyle w:val="Tabela-Siatka"/>
        <w:tblW w:w="13887" w:type="dxa"/>
        <w:tblLook w:val="04A0" w:firstRow="1" w:lastRow="0" w:firstColumn="1" w:lastColumn="0" w:noHBand="0" w:noVBand="1"/>
      </w:tblPr>
      <w:tblGrid>
        <w:gridCol w:w="3085"/>
        <w:gridCol w:w="2580"/>
        <w:gridCol w:w="3544"/>
        <w:gridCol w:w="2410"/>
        <w:gridCol w:w="2268"/>
      </w:tblGrid>
      <w:tr w:rsidR="00AB1C78" w:rsidRPr="00FC181E" w14:paraId="708D1CAA" w14:textId="77777777" w:rsidTr="00CF721E">
        <w:tc>
          <w:tcPr>
            <w:tcW w:w="3085" w:type="dxa"/>
            <w:shd w:val="clear" w:color="auto" w:fill="00B0F0"/>
            <w:vAlign w:val="center"/>
          </w:tcPr>
          <w:p w14:paraId="1C886CCA" w14:textId="363F887B" w:rsidR="00AB1C78" w:rsidRPr="00FC181E" w:rsidRDefault="00AB1C78" w:rsidP="00B51189">
            <w:pPr>
              <w:rPr>
                <w:rFonts w:ascii="Lato" w:eastAsia="Lato" w:hAnsi="Lato" w:cs="Lato"/>
                <w:b/>
                <w:bCs/>
                <w:sz w:val="24"/>
                <w:szCs w:val="24"/>
              </w:rPr>
            </w:pPr>
            <w:r>
              <w:rPr>
                <w:rFonts w:ascii="Lato" w:hAnsi="Lato"/>
                <w:b/>
                <w:sz w:val="24"/>
              </w:rPr>
              <w:t>Організаційний підрозділ</w:t>
            </w:r>
          </w:p>
        </w:tc>
        <w:tc>
          <w:tcPr>
            <w:tcW w:w="2580" w:type="dxa"/>
            <w:shd w:val="clear" w:color="auto" w:fill="00B0F0"/>
            <w:vAlign w:val="center"/>
          </w:tcPr>
          <w:p w14:paraId="38C249B0" w14:textId="3AEDFD33" w:rsidR="00AB1C78" w:rsidRPr="00FC181E" w:rsidRDefault="00AB1C78" w:rsidP="00B51189">
            <w:pPr>
              <w:rPr>
                <w:rFonts w:ascii="Lato" w:eastAsia="Lato" w:hAnsi="Lato" w:cs="Lato"/>
                <w:b/>
                <w:bCs/>
                <w:sz w:val="24"/>
                <w:szCs w:val="24"/>
              </w:rPr>
            </w:pPr>
            <w:r>
              <w:rPr>
                <w:rFonts w:ascii="Lato" w:hAnsi="Lato"/>
                <w:b/>
                <w:sz w:val="24"/>
              </w:rPr>
              <w:t>Адреса</w:t>
            </w:r>
          </w:p>
        </w:tc>
        <w:tc>
          <w:tcPr>
            <w:tcW w:w="3544" w:type="dxa"/>
            <w:shd w:val="clear" w:color="auto" w:fill="00B0F0"/>
            <w:vAlign w:val="center"/>
          </w:tcPr>
          <w:p w14:paraId="1091C9A5" w14:textId="51ACA3BC" w:rsidR="00AB1C78" w:rsidRPr="00FC181E" w:rsidRDefault="00AB1C78" w:rsidP="00B51189">
            <w:pPr>
              <w:rPr>
                <w:rFonts w:ascii="Lato" w:eastAsia="Lato" w:hAnsi="Lato" w:cs="Lato"/>
                <w:b/>
                <w:bCs/>
                <w:sz w:val="24"/>
                <w:szCs w:val="24"/>
              </w:rPr>
            </w:pPr>
            <w:r>
              <w:rPr>
                <w:rFonts w:ascii="Lato" w:hAnsi="Lato"/>
                <w:b/>
                <w:sz w:val="24"/>
              </w:rPr>
              <w:t>Телефон</w:t>
            </w:r>
          </w:p>
        </w:tc>
        <w:tc>
          <w:tcPr>
            <w:tcW w:w="2410" w:type="dxa"/>
            <w:shd w:val="clear" w:color="auto" w:fill="00B0F0"/>
            <w:vAlign w:val="center"/>
          </w:tcPr>
          <w:p w14:paraId="21773C45" w14:textId="158736DC" w:rsidR="00AB1C78" w:rsidRPr="00FC181E" w:rsidRDefault="00AB1C78" w:rsidP="00B51189">
            <w:pPr>
              <w:rPr>
                <w:rFonts w:ascii="Lato" w:eastAsia="Lato" w:hAnsi="Lato" w:cs="Lato"/>
                <w:b/>
                <w:bCs/>
                <w:sz w:val="24"/>
                <w:szCs w:val="24"/>
              </w:rPr>
            </w:pPr>
            <w:r>
              <w:rPr>
                <w:rFonts w:ascii="Lato" w:hAnsi="Lato"/>
                <w:b/>
                <w:sz w:val="24"/>
              </w:rPr>
              <w:t>Графік роботи</w:t>
            </w:r>
          </w:p>
        </w:tc>
        <w:tc>
          <w:tcPr>
            <w:tcW w:w="2268" w:type="dxa"/>
            <w:shd w:val="clear" w:color="auto" w:fill="00B0F0"/>
            <w:vAlign w:val="center"/>
          </w:tcPr>
          <w:p w14:paraId="764FDAE3" w14:textId="1A78F3A0" w:rsidR="00AB1C78" w:rsidRPr="00FC181E" w:rsidRDefault="00CF721E" w:rsidP="00B51189">
            <w:pPr>
              <w:rPr>
                <w:rFonts w:ascii="Lato" w:eastAsia="Lato" w:hAnsi="Lato" w:cs="Lato"/>
                <w:b/>
                <w:bCs/>
                <w:sz w:val="24"/>
                <w:szCs w:val="24"/>
              </w:rPr>
            </w:pPr>
            <w:r>
              <w:rPr>
                <w:b/>
                <w:sz w:val="24"/>
              </w:rPr>
              <w:t>Формування черги</w:t>
            </w:r>
          </w:p>
        </w:tc>
      </w:tr>
      <w:tr w:rsidR="009D324B" w:rsidRPr="00FC181E" w14:paraId="4F3BD80B" w14:textId="77777777" w:rsidTr="00CF721E">
        <w:trPr>
          <w:trHeight w:val="3178"/>
        </w:trPr>
        <w:tc>
          <w:tcPr>
            <w:tcW w:w="3085" w:type="dxa"/>
          </w:tcPr>
          <w:p w14:paraId="5B41F8A8" w14:textId="77777777" w:rsidR="0032250E" w:rsidRDefault="0032250E" w:rsidP="00B51189">
            <w:pPr>
              <w:rPr>
                <w:rStyle w:val="markedcontent"/>
                <w:rFonts w:ascii="Lato" w:hAnsi="Lato"/>
                <w:sz w:val="24"/>
                <w:szCs w:val="24"/>
              </w:rPr>
            </w:pPr>
          </w:p>
          <w:p w14:paraId="70919CAB" w14:textId="0226268A" w:rsidR="009D324B" w:rsidRPr="00B51189" w:rsidRDefault="009D324B" w:rsidP="00B51189">
            <w:pPr>
              <w:rPr>
                <w:rFonts w:ascii="Lato" w:eastAsia="Lato" w:hAnsi="Lato" w:cs="Lato"/>
                <w:sz w:val="24"/>
                <w:szCs w:val="24"/>
              </w:rPr>
            </w:pPr>
            <w:r>
              <w:rPr>
                <w:rStyle w:val="markedcontent"/>
                <w:rFonts w:ascii="Lato" w:hAnsi="Lato"/>
                <w:sz w:val="24"/>
              </w:rPr>
              <w:t>Сектор природи, сільського господарства, лісництва та тварин (WS-07)</w:t>
            </w:r>
          </w:p>
        </w:tc>
        <w:tc>
          <w:tcPr>
            <w:tcW w:w="2580" w:type="dxa"/>
          </w:tcPr>
          <w:p w14:paraId="00307DE7" w14:textId="77777777" w:rsidR="0032250E" w:rsidRDefault="0032250E" w:rsidP="00B51189">
            <w:pPr>
              <w:rPr>
                <w:rStyle w:val="markedcontent"/>
                <w:rFonts w:ascii="Lato" w:hAnsi="Lato"/>
                <w:sz w:val="24"/>
                <w:szCs w:val="24"/>
              </w:rPr>
            </w:pPr>
          </w:p>
          <w:p w14:paraId="17B4E255" w14:textId="0CED21A5" w:rsidR="009D324B" w:rsidRPr="009D324B" w:rsidRDefault="009D324B" w:rsidP="00B51189">
            <w:pPr>
              <w:rPr>
                <w:rStyle w:val="markedcontent"/>
                <w:rFonts w:ascii="Lato" w:hAnsi="Lato"/>
                <w:sz w:val="24"/>
                <w:szCs w:val="24"/>
              </w:rPr>
            </w:pPr>
            <w:r>
              <w:rPr>
                <w:rStyle w:val="markedcontent"/>
                <w:rFonts w:ascii="Lato" w:hAnsi="Lato"/>
                <w:sz w:val="24"/>
              </w:rPr>
              <w:t>ос. Згоди, 2,</w:t>
            </w:r>
          </w:p>
          <w:p w14:paraId="1D343027" w14:textId="721DF507" w:rsidR="009D324B" w:rsidRPr="00FC181E" w:rsidRDefault="009D324B" w:rsidP="00B51189">
            <w:pPr>
              <w:rPr>
                <w:rFonts w:ascii="Lato" w:eastAsia="Lato" w:hAnsi="Lato" w:cs="Lato"/>
                <w:sz w:val="24"/>
                <w:szCs w:val="24"/>
              </w:rPr>
            </w:pPr>
            <w:r>
              <w:rPr>
                <w:rStyle w:val="markedcontent"/>
                <w:rFonts w:ascii="Lato" w:hAnsi="Lato"/>
                <w:sz w:val="24"/>
              </w:rPr>
              <w:t>31-949 Краків</w:t>
            </w:r>
          </w:p>
        </w:tc>
        <w:tc>
          <w:tcPr>
            <w:tcW w:w="3544" w:type="dxa"/>
          </w:tcPr>
          <w:p w14:paraId="5AE972EB" w14:textId="77777777" w:rsidR="00CF721E" w:rsidRDefault="00DD1DC2" w:rsidP="00DD1DC2">
            <w:pPr>
              <w:pStyle w:val="NormalnyWeb"/>
              <w:shd w:val="clear" w:color="auto" w:fill="FFFFFF"/>
              <w:spacing w:before="0" w:beforeAutospacing="0" w:after="0" w:afterAutospacing="0"/>
              <w:rPr>
                <w:rFonts w:asciiTheme="minorHAnsi" w:hAnsiTheme="minorHAnsi"/>
                <w:color w:val="212529"/>
              </w:rPr>
            </w:pPr>
            <w:r>
              <w:rPr>
                <w:rFonts w:ascii="Lato" w:hAnsi="Lato"/>
                <w:color w:val="212529"/>
              </w:rPr>
              <w:t xml:space="preserve"> </w:t>
            </w:r>
          </w:p>
          <w:p w14:paraId="3F0D3DDC" w14:textId="48EA7B0F" w:rsidR="008025CF" w:rsidRDefault="00DD1DC2" w:rsidP="00DD1DC2">
            <w:pPr>
              <w:pStyle w:val="NormalnyWeb"/>
              <w:shd w:val="clear" w:color="auto" w:fill="FFFFFF"/>
              <w:spacing w:before="0" w:beforeAutospacing="0" w:after="0" w:afterAutospacing="0"/>
              <w:rPr>
                <w:rStyle w:val="Pogrubienie"/>
                <w:rFonts w:ascii="Lato" w:hAnsi="Lato"/>
                <w:color w:val="212529"/>
                <w:shd w:val="clear" w:color="auto" w:fill="FFFFFF"/>
              </w:rPr>
            </w:pPr>
            <w:r>
              <w:rPr>
                <w:rStyle w:val="Pogrubienie"/>
                <w:rFonts w:ascii="Lato" w:hAnsi="Lato"/>
                <w:color w:val="212529"/>
                <w:shd w:val="clear" w:color="auto" w:fill="FFFFFF"/>
              </w:rPr>
              <w:t>12-616-8893</w:t>
            </w:r>
          </w:p>
          <w:p w14:paraId="76280E86" w14:textId="2D26F8F3" w:rsidR="009D324B" w:rsidRPr="00DD1DC2" w:rsidRDefault="008025CF" w:rsidP="00DD1DC2">
            <w:pPr>
              <w:pStyle w:val="NormalnyWeb"/>
              <w:shd w:val="clear" w:color="auto" w:fill="FFFFFF"/>
              <w:spacing w:before="0" w:beforeAutospacing="0" w:after="0" w:afterAutospacing="0"/>
              <w:rPr>
                <w:rFonts w:ascii="Lato" w:hAnsi="Lato"/>
                <w:color w:val="212529"/>
              </w:rPr>
            </w:pPr>
            <w:r>
              <w:rPr>
                <w:rStyle w:val="Pogrubienie"/>
                <w:rFonts w:ascii="Lato" w:hAnsi="Lato"/>
                <w:color w:val="212529"/>
                <w:shd w:val="clear" w:color="auto" w:fill="FFFFFF"/>
              </w:rPr>
              <w:t>12-616-8892</w:t>
            </w:r>
          </w:p>
        </w:tc>
        <w:tc>
          <w:tcPr>
            <w:tcW w:w="2410" w:type="dxa"/>
          </w:tcPr>
          <w:p w14:paraId="36C1A576" w14:textId="77777777" w:rsidR="0032250E" w:rsidRDefault="0032250E" w:rsidP="00B51189">
            <w:pPr>
              <w:rPr>
                <w:rFonts w:ascii="Lato" w:eastAsia="Lato" w:hAnsi="Lato" w:cs="Lato"/>
                <w:sz w:val="24"/>
                <w:szCs w:val="24"/>
              </w:rPr>
            </w:pPr>
          </w:p>
          <w:p w14:paraId="266D2F06" w14:textId="5BF29556" w:rsidR="009D324B" w:rsidRPr="00FC181E" w:rsidRDefault="000F5A89" w:rsidP="000F5A89">
            <w:pPr>
              <w:rPr>
                <w:rFonts w:ascii="Lato" w:eastAsia="Lato" w:hAnsi="Lato" w:cs="Lato"/>
                <w:sz w:val="24"/>
                <w:szCs w:val="24"/>
              </w:rPr>
            </w:pPr>
            <w:r>
              <w:rPr>
                <w:sz w:val="24"/>
              </w:rPr>
              <w:t>Пн</w:t>
            </w:r>
            <w:r w:rsidR="009D324B">
              <w:rPr>
                <w:rFonts w:ascii="Lato" w:hAnsi="Lato"/>
                <w:sz w:val="24"/>
              </w:rPr>
              <w:t>–</w:t>
            </w:r>
            <w:r>
              <w:rPr>
                <w:sz w:val="24"/>
              </w:rPr>
              <w:t>Пт</w:t>
            </w:r>
            <w:r w:rsidR="009D324B">
              <w:rPr>
                <w:rFonts w:ascii="Lato" w:hAnsi="Lato"/>
                <w:sz w:val="24"/>
              </w:rPr>
              <w:t xml:space="preserve"> 7:40–15:30</w:t>
            </w:r>
          </w:p>
        </w:tc>
        <w:tc>
          <w:tcPr>
            <w:tcW w:w="2268" w:type="dxa"/>
          </w:tcPr>
          <w:p w14:paraId="38D4495F" w14:textId="77777777" w:rsidR="009D324B" w:rsidRDefault="009D324B" w:rsidP="00B51189">
            <w:pPr>
              <w:rPr>
                <w:rFonts w:eastAsia="Lato" w:cs="Lato"/>
              </w:rPr>
            </w:pPr>
          </w:p>
          <w:p w14:paraId="45B1C0BC" w14:textId="6B4AE7B1" w:rsidR="009D324B" w:rsidRPr="00CF721E" w:rsidRDefault="00CF721E" w:rsidP="00CF721E">
            <w:pPr>
              <w:rPr>
                <w:rFonts w:eastAsia="Lato" w:cs="Lato"/>
                <w:sz w:val="24"/>
                <w:szCs w:val="24"/>
              </w:rPr>
            </w:pPr>
            <w:r>
              <w:rPr>
                <w:rFonts w:eastAsia="Lato" w:cs="Lato"/>
                <w:sz w:val="24"/>
                <w:szCs w:val="24"/>
              </w:rPr>
              <w:t>В порядку живої черги</w:t>
            </w:r>
          </w:p>
        </w:tc>
      </w:tr>
    </w:tbl>
    <w:p w14:paraId="00EA85D2" w14:textId="77777777" w:rsidR="005573B3" w:rsidRPr="00FC181E" w:rsidRDefault="005573B3" w:rsidP="00FC181E">
      <w:pPr>
        <w:spacing w:after="0" w:line="240" w:lineRule="auto"/>
        <w:jc w:val="both"/>
        <w:rPr>
          <w:rFonts w:ascii="Lato" w:eastAsia="Lato" w:hAnsi="Lato" w:cs="Lato"/>
          <w:b/>
          <w:bCs/>
          <w:color w:val="00B0F0"/>
          <w:sz w:val="28"/>
          <w:szCs w:val="28"/>
        </w:rPr>
        <w:sectPr w:rsidR="005573B3" w:rsidRPr="00FC181E" w:rsidSect="005573B3">
          <w:pgSz w:w="16838" w:h="11906" w:orient="landscape"/>
          <w:pgMar w:top="1417" w:right="1417" w:bottom="1417" w:left="1417" w:header="708" w:footer="708" w:gutter="0"/>
          <w:cols w:space="708"/>
          <w:docGrid w:linePitch="360"/>
        </w:sectPr>
      </w:pPr>
    </w:p>
    <w:p w14:paraId="5E5BA6FB" w14:textId="1B833294" w:rsidR="0007763E" w:rsidRDefault="00430DF3" w:rsidP="00FC181E">
      <w:pPr>
        <w:spacing w:after="0" w:line="240" w:lineRule="auto"/>
        <w:jc w:val="both"/>
        <w:rPr>
          <w:rFonts w:ascii="Lato" w:eastAsia="Lato" w:hAnsi="Lato" w:cs="Lato"/>
          <w:b/>
          <w:bCs/>
          <w:sz w:val="28"/>
          <w:szCs w:val="28"/>
        </w:rPr>
      </w:pPr>
      <w:r>
        <w:rPr>
          <w:rFonts w:ascii="Lato" w:hAnsi="Lato"/>
          <w:b/>
          <w:sz w:val="28"/>
        </w:rPr>
        <w:lastRenderedPageBreak/>
        <w:t>7. Наявність електронної послуги</w:t>
      </w:r>
    </w:p>
    <w:p w14:paraId="733675B1" w14:textId="67E61480" w:rsidR="00AE1B62" w:rsidRDefault="00740812" w:rsidP="001C648D">
      <w:pPr>
        <w:spacing w:after="0" w:line="240" w:lineRule="auto"/>
        <w:jc w:val="both"/>
        <w:rPr>
          <w:rFonts w:ascii="Lato" w:eastAsia="Lato" w:hAnsi="Lato" w:cs="Lato"/>
          <w:sz w:val="24"/>
          <w:szCs w:val="24"/>
        </w:rPr>
      </w:pPr>
      <w:r>
        <w:rPr>
          <w:rFonts w:ascii="Lato" w:hAnsi="Lato"/>
          <w:sz w:val="24"/>
        </w:rPr>
        <w:t xml:space="preserve">Послуга доступна в </w:t>
      </w:r>
      <w:hyperlink r:id="rId12" w:history="1">
        <w:r>
          <w:rPr>
            <w:rStyle w:val="Hipercze"/>
            <w:rFonts w:ascii="Lato" w:hAnsi="Lato"/>
            <w:sz w:val="24"/>
          </w:rPr>
          <w:t>електронній формі</w:t>
        </w:r>
      </w:hyperlink>
      <w:r>
        <w:rPr>
          <w:rFonts w:ascii="Lato" w:hAnsi="Lato"/>
          <w:sz w:val="24"/>
        </w:rPr>
        <w:t xml:space="preserve"> </w:t>
      </w:r>
    </w:p>
    <w:p w14:paraId="30203BD4" w14:textId="77777777" w:rsidR="001C648D" w:rsidRPr="001C648D" w:rsidRDefault="001C648D" w:rsidP="001C648D">
      <w:pPr>
        <w:spacing w:after="0" w:line="240" w:lineRule="auto"/>
        <w:jc w:val="both"/>
        <w:rPr>
          <w:rFonts w:ascii="Lato" w:eastAsia="Lato" w:hAnsi="Lato" w:cs="Lato"/>
          <w:sz w:val="24"/>
          <w:szCs w:val="24"/>
        </w:rPr>
      </w:pPr>
    </w:p>
    <w:p w14:paraId="448F4127" w14:textId="2122D44B" w:rsidR="005679CC" w:rsidRPr="00C77CB2" w:rsidRDefault="001C648D" w:rsidP="005679CC">
      <w:pPr>
        <w:spacing w:after="0" w:line="240" w:lineRule="auto"/>
        <w:jc w:val="both"/>
        <w:rPr>
          <w:rFonts w:ascii="Lato" w:hAnsi="Lato"/>
          <w:b/>
          <w:bCs/>
          <w:sz w:val="28"/>
          <w:szCs w:val="28"/>
        </w:rPr>
      </w:pPr>
      <w:r>
        <w:rPr>
          <w:rFonts w:ascii="Lato" w:hAnsi="Lato"/>
          <w:b/>
          <w:sz w:val="28"/>
        </w:rPr>
        <w:t>8. Допустима форма електронного підпису</w:t>
      </w:r>
    </w:p>
    <w:p w14:paraId="5F9F60A0" w14:textId="1553A28A" w:rsidR="005679CC" w:rsidRPr="00E85942" w:rsidRDefault="005679CC" w:rsidP="005679CC">
      <w:pPr>
        <w:spacing w:after="0" w:line="240" w:lineRule="auto"/>
        <w:jc w:val="both"/>
        <w:rPr>
          <w:rFonts w:ascii="Lato" w:hAnsi="Lato"/>
          <w:sz w:val="24"/>
          <w:szCs w:val="24"/>
        </w:rPr>
      </w:pPr>
      <w:r>
        <w:rPr>
          <w:rFonts w:ascii="Lato" w:hAnsi="Lato"/>
          <w:sz w:val="24"/>
        </w:rPr>
        <w:t>Заява, надіслана електронними засобами зв’язку, повинна містити один з електронних підписів:</w:t>
      </w:r>
    </w:p>
    <w:p w14:paraId="004ACAAC" w14:textId="08DA4973" w:rsidR="005679CC" w:rsidRPr="008836F4" w:rsidRDefault="005679CC" w:rsidP="003E0D9F">
      <w:pPr>
        <w:pStyle w:val="Akapitzlist"/>
        <w:numPr>
          <w:ilvl w:val="0"/>
          <w:numId w:val="1"/>
        </w:numPr>
        <w:spacing w:after="0" w:line="240" w:lineRule="auto"/>
        <w:ind w:left="567" w:hanging="283"/>
        <w:rPr>
          <w:rFonts w:ascii="Lato" w:hAnsi="Lato"/>
          <w:sz w:val="24"/>
          <w:szCs w:val="24"/>
        </w:rPr>
      </w:pPr>
      <w:r>
        <w:rPr>
          <w:rFonts w:ascii="Lato" w:hAnsi="Lato"/>
          <w:sz w:val="24"/>
        </w:rPr>
        <w:t xml:space="preserve">довірений підпис (вимагає наявності довіреного профілю на інтернет-платформі </w:t>
      </w:r>
      <w:r w:rsidR="00CF721E">
        <w:rPr>
          <w:sz w:val="24"/>
          <w:lang w:val="pl-PL"/>
        </w:rPr>
        <w:t>e</w:t>
      </w:r>
      <w:r>
        <w:rPr>
          <w:rFonts w:ascii="Lato" w:hAnsi="Lato"/>
          <w:sz w:val="24"/>
        </w:rPr>
        <w:t>PUAP),</w:t>
      </w:r>
    </w:p>
    <w:p w14:paraId="504DD537" w14:textId="7A3CC1D3" w:rsidR="005679CC" w:rsidRDefault="00CF721E" w:rsidP="003E0D9F">
      <w:pPr>
        <w:pStyle w:val="Akapitzlist"/>
        <w:numPr>
          <w:ilvl w:val="0"/>
          <w:numId w:val="1"/>
        </w:numPr>
        <w:spacing w:after="0" w:line="240" w:lineRule="auto"/>
        <w:ind w:left="567" w:hanging="283"/>
        <w:rPr>
          <w:rFonts w:ascii="Lato" w:hAnsi="Lato"/>
          <w:sz w:val="24"/>
          <w:szCs w:val="24"/>
        </w:rPr>
      </w:pPr>
      <w:r>
        <w:rPr>
          <w:rFonts w:ascii="Lato" w:hAnsi="Lato"/>
          <w:sz w:val="24"/>
        </w:rPr>
        <w:t>особистий</w:t>
      </w:r>
      <w:r w:rsidR="005679CC">
        <w:rPr>
          <w:rFonts w:ascii="Lato" w:hAnsi="Lato"/>
          <w:sz w:val="24"/>
        </w:rPr>
        <w:t xml:space="preserve"> підпис (вимагає наявності посвідчення особи з електронним носієм та пристрою для зчитування такого посвідчення),</w:t>
      </w:r>
    </w:p>
    <w:p w14:paraId="54F989AE" w14:textId="30EBD9FA" w:rsidR="005679CC" w:rsidRDefault="005679CC" w:rsidP="003E0D9F">
      <w:pPr>
        <w:pStyle w:val="Akapitzlist"/>
        <w:numPr>
          <w:ilvl w:val="0"/>
          <w:numId w:val="1"/>
        </w:numPr>
        <w:spacing w:after="0" w:line="240" w:lineRule="auto"/>
        <w:ind w:left="567" w:hanging="283"/>
        <w:rPr>
          <w:rFonts w:ascii="Lato" w:hAnsi="Lato"/>
          <w:sz w:val="24"/>
          <w:szCs w:val="24"/>
        </w:rPr>
      </w:pPr>
      <w:r>
        <w:rPr>
          <w:rFonts w:ascii="Lato" w:hAnsi="Lato"/>
          <w:sz w:val="24"/>
        </w:rPr>
        <w:t>кваліфікований підпис (вимагає наявності: спеціальної зашифрованої картки із кваліфікованим сертифікатом, а також зчитувача таких карток).</w:t>
      </w:r>
    </w:p>
    <w:p w14:paraId="1A5F2625" w14:textId="77777777" w:rsidR="007F7789" w:rsidRPr="008836F4" w:rsidRDefault="007F7789" w:rsidP="0006492B">
      <w:pPr>
        <w:pStyle w:val="Akapitzlist"/>
        <w:spacing w:after="0" w:line="240" w:lineRule="auto"/>
        <w:ind w:left="567"/>
        <w:rPr>
          <w:rFonts w:ascii="Lato" w:hAnsi="Lato"/>
          <w:sz w:val="24"/>
          <w:szCs w:val="24"/>
        </w:rPr>
      </w:pPr>
    </w:p>
    <w:p w14:paraId="1DF7D588" w14:textId="628ED755" w:rsidR="00B85E97" w:rsidRPr="0006492B" w:rsidRDefault="00C77CB2" w:rsidP="7FD7BB68">
      <w:pPr>
        <w:spacing w:after="0" w:line="240" w:lineRule="auto"/>
        <w:jc w:val="both"/>
        <w:rPr>
          <w:rFonts w:ascii="Lato" w:hAnsi="Lato"/>
          <w:b/>
          <w:bCs/>
          <w:sz w:val="28"/>
          <w:szCs w:val="28"/>
        </w:rPr>
      </w:pPr>
      <w:r>
        <w:rPr>
          <w:rFonts w:ascii="Lato" w:hAnsi="Lato"/>
          <w:b/>
          <w:sz w:val="28"/>
        </w:rPr>
        <w:t>9. Необхідний рівень автентифікації</w:t>
      </w:r>
    </w:p>
    <w:p w14:paraId="04EF1417" w14:textId="6932D176" w:rsidR="0006492B" w:rsidRPr="00BC3BD6" w:rsidRDefault="00BC3BD6" w:rsidP="7FD7BB68">
      <w:pPr>
        <w:spacing w:after="0" w:line="240" w:lineRule="auto"/>
        <w:jc w:val="both"/>
        <w:rPr>
          <w:rFonts w:ascii="Lato" w:hAnsi="Lato"/>
          <w:sz w:val="24"/>
          <w:szCs w:val="24"/>
        </w:rPr>
      </w:pPr>
      <w:r>
        <w:rPr>
          <w:rFonts w:ascii="Lato" w:hAnsi="Lato"/>
          <w:sz w:val="24"/>
        </w:rPr>
        <w:t>(заповнюється посадовою особою)</w:t>
      </w:r>
    </w:p>
    <w:p w14:paraId="6DD2F168" w14:textId="77777777" w:rsidR="007F7789" w:rsidRPr="0006492B" w:rsidRDefault="007F7789" w:rsidP="7FD7BB68">
      <w:pPr>
        <w:spacing w:after="0" w:line="240" w:lineRule="auto"/>
        <w:jc w:val="both"/>
        <w:rPr>
          <w:rFonts w:ascii="Lato" w:hAnsi="Lato"/>
          <w:b/>
          <w:bCs/>
          <w:sz w:val="28"/>
          <w:szCs w:val="28"/>
        </w:rPr>
      </w:pPr>
    </w:p>
    <w:p w14:paraId="69A92E32" w14:textId="36650D7A" w:rsidR="0079267B" w:rsidRDefault="00B85E97" w:rsidP="0079267B">
      <w:pPr>
        <w:spacing w:after="0" w:line="240" w:lineRule="auto"/>
        <w:jc w:val="both"/>
        <w:rPr>
          <w:rFonts w:ascii="Lato" w:eastAsia="Lato" w:hAnsi="Lato" w:cs="Lato"/>
          <w:b/>
          <w:bCs/>
          <w:sz w:val="28"/>
          <w:szCs w:val="28"/>
        </w:rPr>
      </w:pPr>
      <w:r>
        <w:rPr>
          <w:rFonts w:ascii="Lato" w:hAnsi="Lato"/>
          <w:b/>
          <w:sz w:val="28"/>
        </w:rPr>
        <w:t>10. Спосіб надання послуги</w:t>
      </w:r>
    </w:p>
    <w:p w14:paraId="490172F9" w14:textId="301C54EC" w:rsidR="008852C7" w:rsidRPr="00CF721E" w:rsidRDefault="008852C7" w:rsidP="003E0D9F">
      <w:pPr>
        <w:pStyle w:val="Akapitzlist"/>
        <w:numPr>
          <w:ilvl w:val="1"/>
          <w:numId w:val="4"/>
        </w:numPr>
        <w:tabs>
          <w:tab w:val="left" w:pos="8550"/>
          <w:tab w:val="left" w:pos="8775"/>
        </w:tabs>
        <w:suppressAutoHyphens/>
        <w:spacing w:before="100" w:beforeAutospacing="1" w:after="100" w:afterAutospacing="1" w:line="240" w:lineRule="auto"/>
        <w:ind w:right="527"/>
        <w:jc w:val="both"/>
        <w:rPr>
          <w:rFonts w:ascii="Lato" w:eastAsia="Calibri" w:hAnsi="Lato" w:cs="Times New Roman"/>
          <w:sz w:val="24"/>
        </w:rPr>
      </w:pPr>
      <w:r w:rsidRPr="00CF721E">
        <w:rPr>
          <w:rFonts w:ascii="Lato" w:hAnsi="Lato"/>
          <w:sz w:val="24"/>
        </w:rPr>
        <w:t xml:space="preserve">Реєстрація в реєстрі тварин, на яких діють обмеження щодо перевезення на підставі положень законодавства Європейського Союзу, що підтверджується видачею довідки. </w:t>
      </w:r>
    </w:p>
    <w:p w14:paraId="7577614A" w14:textId="157AED82" w:rsidR="008852C7" w:rsidRPr="00CF721E" w:rsidRDefault="008852C7" w:rsidP="003E0D9F">
      <w:pPr>
        <w:pStyle w:val="Akapitzlist"/>
        <w:numPr>
          <w:ilvl w:val="1"/>
          <w:numId w:val="4"/>
        </w:numPr>
        <w:tabs>
          <w:tab w:val="left" w:pos="8550"/>
          <w:tab w:val="left" w:pos="8775"/>
        </w:tabs>
        <w:suppressAutoHyphens/>
        <w:spacing w:before="100" w:beforeAutospacing="1" w:after="100" w:afterAutospacing="1" w:line="240" w:lineRule="auto"/>
        <w:ind w:right="527"/>
        <w:jc w:val="both"/>
        <w:rPr>
          <w:rFonts w:ascii="Lato" w:eastAsia="Calibri" w:hAnsi="Lato" w:cs="Times New Roman"/>
          <w:sz w:val="24"/>
        </w:rPr>
      </w:pPr>
      <w:r w:rsidRPr="00CF721E">
        <w:rPr>
          <w:rFonts w:ascii="Lato" w:hAnsi="Lato"/>
          <w:sz w:val="24"/>
        </w:rPr>
        <w:t>В разі зміни даних, внесених у реєстр, або зняття з реєстрації — внесення відповідного запису в реєстрі та видача відповідної довідки</w:t>
      </w:r>
      <w:r w:rsidRPr="00CF721E">
        <w:rPr>
          <w:rFonts w:ascii="Lato" w:hAnsi="Lato"/>
          <w:i/>
          <w:color w:val="000000"/>
          <w:sz w:val="24"/>
        </w:rPr>
        <w:t>.</w:t>
      </w:r>
    </w:p>
    <w:p w14:paraId="757CB516" w14:textId="48CE920B" w:rsidR="00B85E97" w:rsidRDefault="00DA4892" w:rsidP="00DA4892">
      <w:pPr>
        <w:shd w:val="clear" w:color="auto" w:fill="FFFFFF"/>
        <w:spacing w:after="0" w:line="240" w:lineRule="auto"/>
        <w:rPr>
          <w:rFonts w:ascii="Lato" w:eastAsia="Lato" w:hAnsi="Lato" w:cs="Lato"/>
          <w:b/>
          <w:bCs/>
          <w:sz w:val="28"/>
          <w:szCs w:val="28"/>
        </w:rPr>
      </w:pPr>
      <w:r>
        <w:rPr>
          <w:rFonts w:ascii="Lato" w:hAnsi="Lato"/>
          <w:b/>
          <w:sz w:val="28"/>
        </w:rPr>
        <w:t>11. Додаткова інформація</w:t>
      </w:r>
      <w:bookmarkStart w:id="1" w:name="_Hlk99970283"/>
    </w:p>
    <w:p w14:paraId="2FB781FE" w14:textId="7167B374" w:rsidR="00826694" w:rsidRPr="00865DDF" w:rsidRDefault="00826694" w:rsidP="00826694">
      <w:pPr>
        <w:spacing w:after="0" w:line="240" w:lineRule="auto"/>
        <w:jc w:val="both"/>
        <w:rPr>
          <w:rFonts w:ascii="Open Sans" w:hAnsi="Open Sans" w:cs="Open Sans"/>
          <w:b/>
          <w:color w:val="333333"/>
          <w:shd w:val="clear" w:color="auto" w:fill="FFFFFF"/>
        </w:rPr>
      </w:pPr>
      <w:r>
        <w:rPr>
          <w:rFonts w:ascii="Open Sans" w:hAnsi="Open Sans"/>
          <w:b/>
          <w:color w:val="333333"/>
          <w:shd w:val="clear" w:color="auto" w:fill="FFFFFF"/>
        </w:rPr>
        <w:t xml:space="preserve">До реєстру тварин, на яких діють обмеження щодо перевезення через державний кордон на підставі положень законодавства Європейського Союзу, що ведеться Президентом міста Кракова, вносяться лише тварини, які утримуються на території Ґміни міста Кракова. </w:t>
      </w:r>
    </w:p>
    <w:p w14:paraId="37C57C59" w14:textId="77777777" w:rsidR="00826694" w:rsidRDefault="00826694" w:rsidP="00DA4892">
      <w:pPr>
        <w:shd w:val="clear" w:color="auto" w:fill="FFFFFF"/>
        <w:spacing w:after="0" w:line="240" w:lineRule="auto"/>
        <w:rPr>
          <w:rFonts w:ascii="Lato" w:eastAsia="Lato" w:hAnsi="Lato" w:cs="Lato"/>
          <w:b/>
          <w:bCs/>
          <w:sz w:val="28"/>
          <w:szCs w:val="28"/>
        </w:rPr>
      </w:pPr>
    </w:p>
    <w:bookmarkEnd w:id="1"/>
    <w:p w14:paraId="5A524800" w14:textId="77777777" w:rsidR="00692119" w:rsidRDefault="00B85E97" w:rsidP="00692119">
      <w:pPr>
        <w:spacing w:after="0" w:line="240" w:lineRule="auto"/>
        <w:jc w:val="both"/>
        <w:rPr>
          <w:rFonts w:ascii="Lato" w:eastAsia="Lato" w:hAnsi="Lato" w:cs="Lato"/>
          <w:b/>
          <w:bCs/>
          <w:sz w:val="28"/>
          <w:szCs w:val="28"/>
          <w:shd w:val="clear" w:color="auto" w:fill="FFFFFF"/>
        </w:rPr>
      </w:pPr>
      <w:r>
        <w:rPr>
          <w:rFonts w:ascii="Lato" w:hAnsi="Lato"/>
          <w:b/>
          <w:sz w:val="28"/>
          <w:shd w:val="clear" w:color="auto" w:fill="FFFFFF"/>
        </w:rPr>
        <w:t>12. Термін виконання</w:t>
      </w:r>
    </w:p>
    <w:p w14:paraId="34860F68" w14:textId="33BCA757" w:rsidR="00C31469" w:rsidRPr="00CF721E" w:rsidRDefault="00C31469" w:rsidP="00692119">
      <w:pPr>
        <w:spacing w:after="0" w:line="240" w:lineRule="auto"/>
        <w:jc w:val="both"/>
        <w:rPr>
          <w:rFonts w:ascii="Lato" w:eastAsia="Lato" w:hAnsi="Lato" w:cs="Lato"/>
          <w:b/>
          <w:bCs/>
          <w:sz w:val="30"/>
          <w:szCs w:val="28"/>
          <w:shd w:val="clear" w:color="auto" w:fill="FFFFFF"/>
        </w:rPr>
      </w:pPr>
      <w:r w:rsidRPr="00CF721E">
        <w:rPr>
          <w:rFonts w:ascii="Lato" w:hAnsi="Lato"/>
          <w:sz w:val="24"/>
        </w:rPr>
        <w:t>Після складання заповнено</w:t>
      </w:r>
      <w:r w:rsidR="00CF721E">
        <w:rPr>
          <w:rFonts w:ascii="Lato" w:hAnsi="Lato"/>
          <w:sz w:val="24"/>
        </w:rPr>
        <w:t>ї заяви та супутніх документів</w:t>
      </w:r>
      <w:r w:rsidR="00CF721E" w:rsidRPr="00CF721E">
        <w:rPr>
          <w:rFonts w:ascii="Lato" w:hAnsi="Lato"/>
          <w:sz w:val="24"/>
        </w:rPr>
        <w:t xml:space="preserve"> </w:t>
      </w:r>
      <w:r w:rsidRPr="00CF721E">
        <w:rPr>
          <w:rFonts w:ascii="Lato" w:hAnsi="Lato"/>
          <w:sz w:val="24"/>
          <w:shd w:val="clear" w:color="auto" w:fill="FFFFFF"/>
        </w:rPr>
        <w:t xml:space="preserve">реєстрація </w:t>
      </w:r>
      <w:r w:rsidR="00CF721E">
        <w:rPr>
          <w:sz w:val="24"/>
          <w:shd w:val="clear" w:color="auto" w:fill="FFFFFF"/>
        </w:rPr>
        <w:t xml:space="preserve">проходить </w:t>
      </w:r>
      <w:r w:rsidRPr="00CF721E">
        <w:rPr>
          <w:rFonts w:ascii="Lato" w:hAnsi="Lato"/>
          <w:sz w:val="24"/>
          <w:shd w:val="clear" w:color="auto" w:fill="FFFFFF"/>
        </w:rPr>
        <w:t>без зайвого зволікання, але не пізніше ніж протягом місяця. Довідка видається негайно після внесення запису, але не пізніше ніж протягом 7 днів.</w:t>
      </w:r>
    </w:p>
    <w:p w14:paraId="2F7B9EC1" w14:textId="77777777" w:rsidR="00C31469" w:rsidRPr="00E1585B" w:rsidRDefault="00C31469" w:rsidP="00B85E97">
      <w:pPr>
        <w:spacing w:after="0" w:line="240" w:lineRule="auto"/>
        <w:jc w:val="both"/>
        <w:rPr>
          <w:rFonts w:ascii="Lato" w:eastAsia="Lato" w:hAnsi="Lato" w:cs="Lato"/>
          <w:b/>
          <w:bCs/>
          <w:sz w:val="28"/>
          <w:szCs w:val="28"/>
          <w:shd w:val="clear" w:color="auto" w:fill="FFFFFF"/>
        </w:rPr>
      </w:pPr>
    </w:p>
    <w:p w14:paraId="2ACE2273" w14:textId="473D1D43" w:rsidR="00B85E97" w:rsidRPr="00FC181E" w:rsidRDefault="00B85E97" w:rsidP="00B85E97">
      <w:pPr>
        <w:spacing w:after="0" w:line="240" w:lineRule="auto"/>
        <w:jc w:val="both"/>
        <w:rPr>
          <w:rFonts w:ascii="Lato" w:eastAsia="Lato" w:hAnsi="Lato" w:cs="Lato"/>
          <w:b/>
          <w:bCs/>
          <w:sz w:val="28"/>
          <w:szCs w:val="28"/>
        </w:rPr>
      </w:pPr>
      <w:r>
        <w:rPr>
          <w:rFonts w:ascii="Lato" w:hAnsi="Lato"/>
          <w:b/>
          <w:sz w:val="28"/>
        </w:rPr>
        <w:t>13. Відповідальний організаційний підрозділ</w:t>
      </w:r>
    </w:p>
    <w:p w14:paraId="00DDD8FF" w14:textId="18DB40E9" w:rsidR="00043150" w:rsidRPr="004E5FAE" w:rsidRDefault="00043150" w:rsidP="00043150">
      <w:pPr>
        <w:pStyle w:val="NormalnyWeb"/>
        <w:shd w:val="clear" w:color="auto" w:fill="FFFFFF"/>
        <w:spacing w:before="0" w:beforeAutospacing="0" w:after="0" w:afterAutospacing="0"/>
        <w:jc w:val="both"/>
        <w:rPr>
          <w:rStyle w:val="markedcontent"/>
          <w:rFonts w:ascii="Lato" w:hAnsi="Lato"/>
        </w:rPr>
      </w:pPr>
      <w:r>
        <w:rPr>
          <w:rStyle w:val="markedcontent"/>
          <w:rFonts w:ascii="Lato" w:hAnsi="Lato"/>
        </w:rPr>
        <w:t>Сектор природи, сільського господарства, лісництва та тварин</w:t>
      </w:r>
    </w:p>
    <w:p w14:paraId="276E2110" w14:textId="42215A4D" w:rsidR="00043150" w:rsidRPr="004E5FAE" w:rsidRDefault="004E5FAE" w:rsidP="00043150">
      <w:pPr>
        <w:pStyle w:val="NormalnyWeb"/>
        <w:shd w:val="clear" w:color="auto" w:fill="FFFFFF"/>
        <w:spacing w:before="0" w:beforeAutospacing="0" w:after="0" w:afterAutospacing="0"/>
        <w:jc w:val="both"/>
        <w:rPr>
          <w:rFonts w:ascii="Lato" w:eastAsia="Lato" w:hAnsi="Lato" w:cs="Lato"/>
          <w:color w:val="000000" w:themeColor="text1"/>
        </w:rPr>
      </w:pPr>
      <w:r>
        <w:rPr>
          <w:rFonts w:ascii="Lato" w:hAnsi="Lato"/>
        </w:rPr>
        <w:t>Відділ навколишнього середовища</w:t>
      </w:r>
    </w:p>
    <w:p w14:paraId="46F72EDD" w14:textId="77777777" w:rsidR="00043150" w:rsidRDefault="00043150" w:rsidP="00043150">
      <w:pPr>
        <w:pStyle w:val="NormalnyWeb"/>
        <w:shd w:val="clear" w:color="auto" w:fill="FFFFFF"/>
        <w:spacing w:before="0" w:beforeAutospacing="0" w:after="0" w:afterAutospacing="0"/>
        <w:jc w:val="both"/>
        <w:rPr>
          <w:rFonts w:ascii="Lato" w:hAnsi="Lato"/>
        </w:rPr>
      </w:pPr>
      <w:r>
        <w:rPr>
          <w:rFonts w:ascii="Lato" w:hAnsi="Lato"/>
          <w:color w:val="000000" w:themeColor="text1"/>
        </w:rPr>
        <w:t>Управління міста Кракова</w:t>
      </w:r>
    </w:p>
    <w:p w14:paraId="56B75B1D" w14:textId="658A5658" w:rsidR="00043150" w:rsidRPr="008D62B4" w:rsidRDefault="00CF721E" w:rsidP="00043150">
      <w:pPr>
        <w:pStyle w:val="NormalnyWeb"/>
        <w:shd w:val="clear" w:color="auto" w:fill="FFFFFF"/>
        <w:spacing w:before="0" w:beforeAutospacing="0" w:after="0" w:afterAutospacing="0"/>
        <w:jc w:val="both"/>
        <w:rPr>
          <w:rFonts w:ascii="Lato" w:hAnsi="Lato"/>
        </w:rPr>
      </w:pPr>
      <w:r>
        <w:rPr>
          <w:rFonts w:ascii="Lato" w:hAnsi="Lato"/>
        </w:rPr>
        <w:t xml:space="preserve">ос. Згоди, </w:t>
      </w:r>
      <w:r>
        <w:rPr>
          <w:rFonts w:asciiTheme="minorHAnsi" w:hAnsiTheme="minorHAnsi"/>
        </w:rPr>
        <w:t xml:space="preserve">2, </w:t>
      </w:r>
      <w:r w:rsidR="00043150">
        <w:rPr>
          <w:rFonts w:ascii="Lato" w:hAnsi="Lato"/>
        </w:rPr>
        <w:t xml:space="preserve">31-949 Краків </w:t>
      </w:r>
    </w:p>
    <w:p w14:paraId="1BCC2CE4" w14:textId="50A8176E" w:rsidR="00B85E97" w:rsidRDefault="00B85E97" w:rsidP="00B85E97">
      <w:pPr>
        <w:spacing w:after="0" w:line="240" w:lineRule="auto"/>
        <w:jc w:val="both"/>
        <w:rPr>
          <w:rStyle w:val="normaltextrun"/>
          <w:rFonts w:ascii="Lato" w:eastAsia="Lato" w:hAnsi="Lato" w:cs="Lato"/>
          <w:sz w:val="24"/>
          <w:szCs w:val="24"/>
          <w:bdr w:val="none" w:sz="0" w:space="0" w:color="auto" w:frame="1"/>
        </w:rPr>
      </w:pPr>
    </w:p>
    <w:p w14:paraId="3990BF6A" w14:textId="3BC703E8" w:rsidR="007E4191" w:rsidRPr="00FC181E" w:rsidRDefault="00B85E97" w:rsidP="00B85E97">
      <w:pPr>
        <w:spacing w:after="0" w:line="240" w:lineRule="auto"/>
        <w:jc w:val="both"/>
        <w:rPr>
          <w:rFonts w:ascii="Lato" w:eastAsia="Lato" w:hAnsi="Lato" w:cs="Lato"/>
          <w:b/>
          <w:bCs/>
          <w:sz w:val="28"/>
          <w:szCs w:val="28"/>
        </w:rPr>
      </w:pPr>
      <w:r>
        <w:rPr>
          <w:rFonts w:ascii="Lato" w:hAnsi="Lato"/>
          <w:b/>
          <w:sz w:val="28"/>
        </w:rPr>
        <w:t>14. Переклад інформації про послугу польською жестовою мовою</w:t>
      </w:r>
    </w:p>
    <w:p w14:paraId="38585833" w14:textId="2E67F85C" w:rsidR="00767116" w:rsidRDefault="00CF721E" w:rsidP="7FD7BB68">
      <w:pPr>
        <w:spacing w:after="0" w:line="240" w:lineRule="auto"/>
        <w:jc w:val="both"/>
        <w:rPr>
          <w:rStyle w:val="normaltextrun"/>
          <w:rFonts w:ascii="Lato" w:hAnsi="Lato"/>
          <w:color w:val="000000"/>
          <w:sz w:val="24"/>
          <w:szCs w:val="24"/>
          <w:bdr w:val="none" w:sz="0" w:space="0" w:color="auto" w:frame="1"/>
        </w:rPr>
      </w:pPr>
      <w:bookmarkStart w:id="2" w:name="_Hlk99968653"/>
      <w:r>
        <w:rPr>
          <w:rStyle w:val="normaltextrun"/>
          <w:color w:val="000000"/>
          <w:sz w:val="24"/>
          <w:bdr w:val="none" w:sz="0" w:space="0" w:color="auto" w:frame="1"/>
        </w:rPr>
        <w:t xml:space="preserve">Переклад послуги </w:t>
      </w:r>
      <w:r w:rsidR="00CF50E9">
        <w:rPr>
          <w:rStyle w:val="normaltextrun"/>
          <w:rFonts w:ascii="Lato" w:hAnsi="Lato"/>
          <w:color w:val="000000"/>
          <w:sz w:val="24"/>
          <w:bdr w:val="none" w:sz="0" w:space="0" w:color="auto" w:frame="1"/>
        </w:rPr>
        <w:t>жестовою мовою</w:t>
      </w:r>
      <w:r>
        <w:rPr>
          <w:rStyle w:val="normaltextrun"/>
          <w:color w:val="000000"/>
          <w:sz w:val="24"/>
          <w:bdr w:val="none" w:sz="0" w:space="0" w:color="auto" w:frame="1"/>
        </w:rPr>
        <w:t xml:space="preserve"> триває</w:t>
      </w:r>
      <w:r w:rsidR="00CF50E9">
        <w:rPr>
          <w:rStyle w:val="normaltextrun"/>
          <w:rFonts w:ascii="Lato" w:hAnsi="Lato"/>
          <w:color w:val="000000"/>
          <w:sz w:val="24"/>
          <w:bdr w:val="none" w:sz="0" w:space="0" w:color="auto" w:frame="1"/>
        </w:rPr>
        <w:t>.</w:t>
      </w:r>
    </w:p>
    <w:bookmarkEnd w:id="2"/>
    <w:p w14:paraId="05B550C0" w14:textId="63AFBBAE" w:rsidR="7BE1956D" w:rsidRPr="00FC181E" w:rsidRDefault="7BE1956D" w:rsidP="00FC181E">
      <w:pPr>
        <w:spacing w:after="0" w:line="240" w:lineRule="auto"/>
        <w:jc w:val="both"/>
        <w:rPr>
          <w:rFonts w:ascii="Lato" w:eastAsia="Lato" w:hAnsi="Lato" w:cs="Lato"/>
          <w:b/>
          <w:bCs/>
          <w:sz w:val="28"/>
          <w:szCs w:val="28"/>
        </w:rPr>
      </w:pPr>
    </w:p>
    <w:p w14:paraId="374264AD" w14:textId="77777777" w:rsidR="00C76391" w:rsidRDefault="00C76391" w:rsidP="00FC181E">
      <w:pPr>
        <w:spacing w:after="0" w:line="240" w:lineRule="auto"/>
        <w:jc w:val="both"/>
        <w:rPr>
          <w:rFonts w:ascii="Lato" w:eastAsia="Lato" w:hAnsi="Lato" w:cs="Lato"/>
          <w:b/>
          <w:bCs/>
          <w:sz w:val="28"/>
          <w:szCs w:val="28"/>
        </w:rPr>
      </w:pPr>
    </w:p>
    <w:p w14:paraId="621A18B3" w14:textId="74CB532A" w:rsidR="00767116" w:rsidRPr="00FC181E" w:rsidRDefault="00B85E97" w:rsidP="00FC181E">
      <w:pPr>
        <w:spacing w:after="0" w:line="240" w:lineRule="auto"/>
        <w:jc w:val="both"/>
        <w:rPr>
          <w:rFonts w:ascii="Lato" w:eastAsia="Lato" w:hAnsi="Lato" w:cs="Lato"/>
          <w:b/>
          <w:bCs/>
          <w:sz w:val="28"/>
          <w:szCs w:val="28"/>
        </w:rPr>
      </w:pPr>
      <w:r>
        <w:rPr>
          <w:rFonts w:ascii="Lato" w:hAnsi="Lato"/>
          <w:b/>
          <w:sz w:val="28"/>
        </w:rPr>
        <w:lastRenderedPageBreak/>
        <w:t>15. Переклад інформації про послугу іноземними мовами</w:t>
      </w:r>
    </w:p>
    <w:p w14:paraId="4270997A" w14:textId="65AFA155" w:rsidR="00767116" w:rsidRPr="00CF721E" w:rsidRDefault="7BE1956D" w:rsidP="00FC181E">
      <w:pPr>
        <w:spacing w:after="0" w:line="240" w:lineRule="auto"/>
        <w:jc w:val="both"/>
        <w:rPr>
          <w:rFonts w:eastAsia="Lato" w:cs="Lato"/>
          <w:sz w:val="24"/>
          <w:szCs w:val="24"/>
        </w:rPr>
      </w:pPr>
      <w:r>
        <w:rPr>
          <w:rFonts w:ascii="Lato" w:hAnsi="Lato"/>
          <w:sz w:val="24"/>
        </w:rPr>
        <w:t>Переклад інформації про послугу іноземними мовами відсутній</w:t>
      </w:r>
      <w:r w:rsidR="00CF721E">
        <w:rPr>
          <w:sz w:val="24"/>
        </w:rPr>
        <w:t>.</w:t>
      </w:r>
    </w:p>
    <w:p w14:paraId="0E78FFBB" w14:textId="77777777" w:rsidR="001A6461" w:rsidRDefault="001A6461" w:rsidP="00B85E97">
      <w:pPr>
        <w:shd w:val="clear" w:color="auto" w:fill="FFFFFF" w:themeFill="background1"/>
        <w:spacing w:after="0" w:line="240" w:lineRule="auto"/>
        <w:jc w:val="both"/>
        <w:rPr>
          <w:rFonts w:ascii="Lato" w:eastAsia="Lato" w:hAnsi="Lato" w:cs="Lato"/>
          <w:b/>
          <w:bCs/>
          <w:sz w:val="28"/>
          <w:szCs w:val="28"/>
          <w:lang w:eastAsia="pl-PL"/>
        </w:rPr>
      </w:pPr>
    </w:p>
    <w:p w14:paraId="4B80B82A" w14:textId="247D2103" w:rsidR="00734F3D" w:rsidRDefault="00B85E97" w:rsidP="00B85E97">
      <w:pPr>
        <w:shd w:val="clear" w:color="auto" w:fill="FFFFFF" w:themeFill="background1"/>
        <w:spacing w:after="0" w:line="240" w:lineRule="auto"/>
        <w:jc w:val="both"/>
        <w:rPr>
          <w:rFonts w:ascii="Lato" w:eastAsia="Lato" w:hAnsi="Lato" w:cs="Lato"/>
          <w:b/>
          <w:bCs/>
          <w:sz w:val="28"/>
          <w:szCs w:val="28"/>
        </w:rPr>
      </w:pPr>
      <w:r>
        <w:rPr>
          <w:rFonts w:ascii="Lato" w:hAnsi="Lato"/>
          <w:b/>
          <w:sz w:val="28"/>
        </w:rPr>
        <w:t xml:space="preserve">16. </w:t>
      </w:r>
      <w:bookmarkStart w:id="3" w:name="_Hlk103850727"/>
      <w:r>
        <w:rPr>
          <w:rFonts w:ascii="Lato" w:hAnsi="Lato"/>
          <w:b/>
          <w:sz w:val="28"/>
        </w:rPr>
        <w:t>Мультимедійні засоби</w:t>
      </w:r>
    </w:p>
    <w:p w14:paraId="6074195D" w14:textId="1DCD37C3" w:rsidR="00734F3D" w:rsidRPr="00CF721E" w:rsidRDefault="000A573B" w:rsidP="00B85E97">
      <w:pPr>
        <w:shd w:val="clear" w:color="auto" w:fill="FFFFFF" w:themeFill="background1"/>
        <w:spacing w:after="0" w:line="240" w:lineRule="auto"/>
        <w:jc w:val="both"/>
        <w:rPr>
          <w:rFonts w:eastAsia="Lato" w:cs="Lato"/>
          <w:sz w:val="24"/>
          <w:szCs w:val="24"/>
        </w:rPr>
      </w:pPr>
      <w:r>
        <w:rPr>
          <w:rFonts w:ascii="Lato" w:hAnsi="Lato"/>
          <w:sz w:val="24"/>
        </w:rPr>
        <w:t>Відсутні</w:t>
      </w:r>
      <w:r w:rsidR="00CF721E">
        <w:rPr>
          <w:sz w:val="24"/>
        </w:rPr>
        <w:t>.</w:t>
      </w:r>
    </w:p>
    <w:p w14:paraId="0B318BF1" w14:textId="77777777" w:rsidR="00734F3D" w:rsidRDefault="00734F3D" w:rsidP="00B85E97">
      <w:pPr>
        <w:shd w:val="clear" w:color="auto" w:fill="FFFFFF" w:themeFill="background1"/>
        <w:spacing w:after="0" w:line="240" w:lineRule="auto"/>
        <w:jc w:val="both"/>
        <w:rPr>
          <w:rFonts w:ascii="Lato" w:eastAsia="Lato" w:hAnsi="Lato" w:cs="Lato"/>
          <w:b/>
          <w:bCs/>
          <w:sz w:val="28"/>
          <w:szCs w:val="28"/>
          <w:lang w:eastAsia="pl-PL"/>
        </w:rPr>
      </w:pPr>
    </w:p>
    <w:p w14:paraId="1298CCA9" w14:textId="35A10FBA" w:rsidR="00B85E97" w:rsidRPr="00FC181E" w:rsidRDefault="000A573B" w:rsidP="00B85E97">
      <w:pPr>
        <w:shd w:val="clear" w:color="auto" w:fill="FFFFFF" w:themeFill="background1"/>
        <w:spacing w:after="0" w:line="240" w:lineRule="auto"/>
        <w:jc w:val="both"/>
        <w:rPr>
          <w:rStyle w:val="eop"/>
          <w:rFonts w:ascii="Lato" w:eastAsia="Lato" w:hAnsi="Lato" w:cs="Lato"/>
          <w:b/>
          <w:bCs/>
          <w:sz w:val="28"/>
          <w:szCs w:val="28"/>
        </w:rPr>
      </w:pPr>
      <w:r>
        <w:rPr>
          <w:rStyle w:val="normaltextrun"/>
          <w:rFonts w:ascii="Lato" w:hAnsi="Lato"/>
          <w:b/>
          <w:sz w:val="28"/>
          <w:shd w:val="clear" w:color="auto" w:fill="FFFFFF"/>
        </w:rPr>
        <w:t>17. Додаткові документи, які отримують</w:t>
      </w:r>
      <w:r w:rsidR="00CF721E">
        <w:rPr>
          <w:rStyle w:val="normaltextrun"/>
          <w:rFonts w:ascii="Lato" w:hAnsi="Lato"/>
          <w:b/>
          <w:sz w:val="28"/>
          <w:shd w:val="clear" w:color="auto" w:fill="FFFFFF"/>
        </w:rPr>
        <w:t>ся організаційним підрозділом у</w:t>
      </w:r>
      <w:r w:rsidR="00CF721E">
        <w:rPr>
          <w:rStyle w:val="normaltextrun"/>
          <w:b/>
          <w:sz w:val="28"/>
          <w:shd w:val="clear" w:color="auto" w:fill="FFFFFF"/>
        </w:rPr>
        <w:t> </w:t>
      </w:r>
      <w:r>
        <w:rPr>
          <w:rStyle w:val="normaltextrun"/>
          <w:rFonts w:ascii="Lato" w:hAnsi="Lato"/>
          <w:b/>
          <w:sz w:val="28"/>
          <w:shd w:val="clear" w:color="auto" w:fill="FFFFFF"/>
        </w:rPr>
        <w:t>провадженні, крім офіційної заяви та додатків до неї</w:t>
      </w:r>
      <w:bookmarkEnd w:id="3"/>
      <w:r>
        <w:rPr>
          <w:rStyle w:val="normaltextrun"/>
          <w:rFonts w:ascii="Lato" w:hAnsi="Lato"/>
          <w:b/>
          <w:sz w:val="28"/>
          <w:shd w:val="clear" w:color="auto" w:fill="FFFFFF"/>
        </w:rPr>
        <w:t>. </w:t>
      </w:r>
    </w:p>
    <w:p w14:paraId="7D7D8920" w14:textId="35E60C59" w:rsidR="005E46E7" w:rsidRDefault="00012FE5" w:rsidP="00B85E97">
      <w:pPr>
        <w:spacing w:after="0" w:line="240" w:lineRule="auto"/>
        <w:jc w:val="both"/>
        <w:rPr>
          <w:sz w:val="24"/>
        </w:rPr>
      </w:pPr>
      <w:r>
        <w:rPr>
          <w:rFonts w:ascii="Lato" w:hAnsi="Lato"/>
          <w:sz w:val="24"/>
        </w:rPr>
        <w:t>Відсутні</w:t>
      </w:r>
      <w:r w:rsidR="00CF721E">
        <w:rPr>
          <w:sz w:val="24"/>
        </w:rPr>
        <w:t>.</w:t>
      </w:r>
    </w:p>
    <w:p w14:paraId="7EE51866" w14:textId="77777777" w:rsidR="00CF721E" w:rsidRPr="00CF721E" w:rsidRDefault="00CF721E" w:rsidP="00B85E97">
      <w:pPr>
        <w:spacing w:after="0" w:line="240" w:lineRule="auto"/>
        <w:jc w:val="both"/>
        <w:rPr>
          <w:rFonts w:eastAsia="Lato" w:cs="Lato"/>
          <w:b/>
          <w:bCs/>
          <w:sz w:val="28"/>
          <w:szCs w:val="28"/>
        </w:rPr>
      </w:pPr>
    </w:p>
    <w:p w14:paraId="123CD49B" w14:textId="40DF0608" w:rsidR="00B85E97" w:rsidRDefault="00B85E97" w:rsidP="00B85E97">
      <w:pPr>
        <w:spacing w:after="0" w:line="240" w:lineRule="auto"/>
        <w:jc w:val="both"/>
        <w:rPr>
          <w:rFonts w:ascii="Lato" w:eastAsia="Lato" w:hAnsi="Lato" w:cs="Lato"/>
          <w:b/>
          <w:bCs/>
          <w:sz w:val="28"/>
          <w:szCs w:val="28"/>
        </w:rPr>
      </w:pPr>
      <w:r>
        <w:rPr>
          <w:rFonts w:ascii="Lato" w:hAnsi="Lato"/>
          <w:b/>
          <w:sz w:val="28"/>
        </w:rPr>
        <w:t>18. Процедура оскарження</w:t>
      </w:r>
      <w:bookmarkStart w:id="4" w:name="_Hlk97721060"/>
    </w:p>
    <w:p w14:paraId="365AA3AA" w14:textId="40ABF2C1" w:rsidR="00F974F3" w:rsidRPr="00C53696" w:rsidRDefault="00961A17" w:rsidP="003E0D9F">
      <w:pPr>
        <w:pStyle w:val="Akapitzlist"/>
        <w:numPr>
          <w:ilvl w:val="6"/>
          <w:numId w:val="4"/>
        </w:numPr>
        <w:tabs>
          <w:tab w:val="clear" w:pos="2520"/>
        </w:tabs>
        <w:suppressAutoHyphens/>
        <w:autoSpaceDE w:val="0"/>
        <w:autoSpaceDN w:val="0"/>
        <w:adjustRightInd w:val="0"/>
        <w:spacing w:before="120" w:after="0" w:line="240" w:lineRule="auto"/>
        <w:ind w:left="567" w:right="527" w:hanging="283"/>
        <w:jc w:val="both"/>
        <w:rPr>
          <w:rFonts w:ascii="Lato" w:eastAsia="Calibri" w:hAnsi="Lato" w:cs="Times New Roman"/>
          <w:b/>
        </w:rPr>
      </w:pPr>
      <w:r w:rsidRPr="00C53696">
        <w:rPr>
          <w:rFonts w:ascii="Lato" w:hAnsi="Lato"/>
        </w:rPr>
        <w:t xml:space="preserve">У випадку відмови у видачі довідки про реєстрацію </w:t>
      </w:r>
      <w:r w:rsidR="00CF721E" w:rsidRPr="00C53696">
        <w:rPr>
          <w:rFonts w:ascii="Lato" w:hAnsi="Lato"/>
        </w:rPr>
        <w:t>постанову про відмову у</w:t>
      </w:r>
      <w:r w:rsidR="00CF721E" w:rsidRPr="00C53696">
        <w:rPr>
          <w:rFonts w:ascii="Lato" w:hAnsi="Lato"/>
          <w:lang w:val="pl-PL"/>
        </w:rPr>
        <w:t> </w:t>
      </w:r>
      <w:r w:rsidR="00CF721E" w:rsidRPr="00C53696">
        <w:rPr>
          <w:rFonts w:ascii="Lato" w:hAnsi="Lato"/>
        </w:rPr>
        <w:t xml:space="preserve">видачі довідки </w:t>
      </w:r>
      <w:r w:rsidRPr="00C53696">
        <w:rPr>
          <w:rFonts w:ascii="Lato" w:hAnsi="Lato"/>
        </w:rPr>
        <w:t xml:space="preserve">можна оскаржити до </w:t>
      </w:r>
      <w:r w:rsidR="00CF721E" w:rsidRPr="00C53696">
        <w:rPr>
          <w:rFonts w:ascii="Lato" w:hAnsi="Lato"/>
        </w:rPr>
        <w:t>Самоврядної колегії оскаржень у</w:t>
      </w:r>
      <w:r w:rsidR="00CF721E" w:rsidRPr="00C53696">
        <w:rPr>
          <w:rFonts w:ascii="Lato" w:hAnsi="Lato"/>
          <w:lang w:val="pl-PL"/>
        </w:rPr>
        <w:t> </w:t>
      </w:r>
      <w:r w:rsidRPr="00C53696">
        <w:rPr>
          <w:rFonts w:ascii="Lato" w:hAnsi="Lato"/>
        </w:rPr>
        <w:t>Кракові (вул. Й. Леа, 10, 30-048 Краків) через Президента міста Кракова, від імені якого діє Відділ навколишнього середовища Управління міста Кракова, протягом 7 днів з моменту отримання постанови (</w:t>
      </w:r>
      <w:r w:rsidR="00CF721E" w:rsidRPr="00C53696">
        <w:rPr>
          <w:rFonts w:ascii="Lato" w:hAnsi="Lato"/>
        </w:rPr>
        <w:t>ст. 17 п. 1 та ст. 141 і 129, §</w:t>
      </w:r>
      <w:r w:rsidR="00CF721E" w:rsidRPr="00C53696">
        <w:rPr>
          <w:rFonts w:ascii="Lato" w:hAnsi="Lato"/>
          <w:lang w:val="pl-PL"/>
        </w:rPr>
        <w:t> </w:t>
      </w:r>
      <w:r w:rsidRPr="00C53696">
        <w:rPr>
          <w:rFonts w:ascii="Lato" w:hAnsi="Lato"/>
        </w:rPr>
        <w:t>1, у зв’язку зі ст. 144 та 219 Адміністративно-процесуального кодексу).</w:t>
      </w:r>
    </w:p>
    <w:p w14:paraId="54EB817A" w14:textId="375FE09E" w:rsidR="00F974F3" w:rsidRPr="00C53696" w:rsidRDefault="00F974F3" w:rsidP="003E0D9F">
      <w:pPr>
        <w:pStyle w:val="Akapitzlist"/>
        <w:numPr>
          <w:ilvl w:val="6"/>
          <w:numId w:val="4"/>
        </w:numPr>
        <w:tabs>
          <w:tab w:val="clear" w:pos="2520"/>
        </w:tabs>
        <w:suppressAutoHyphens/>
        <w:autoSpaceDE w:val="0"/>
        <w:autoSpaceDN w:val="0"/>
        <w:adjustRightInd w:val="0"/>
        <w:spacing w:before="120" w:after="0" w:line="240" w:lineRule="auto"/>
        <w:ind w:left="567" w:right="527" w:hanging="283"/>
        <w:jc w:val="both"/>
        <w:rPr>
          <w:rFonts w:ascii="Lato" w:eastAsia="Calibri" w:hAnsi="Lato" w:cs="Times New Roman"/>
          <w:b/>
        </w:rPr>
      </w:pPr>
      <w:r w:rsidRPr="00C53696">
        <w:rPr>
          <w:rFonts w:ascii="Lato" w:hAnsi="Lato"/>
        </w:rPr>
        <w:t>У випадку відмови у реєстрації адміністративне рішення можна оскаржити до Самоврядної колегії оскаржень у Кракові (вул. Й. Леа, 10, 30-048 Краків) через Президента міста Кракова, від імені якого діє Відділ навколишнього середовища Управління міста Кракова, протягом 14 днів з моменту вручення рішення (ст. 17 п. 1, ст. 127, § 1 і 2, ст. 129, § 1 і 2 Адміністративно-процесуального кодексу).</w:t>
      </w:r>
    </w:p>
    <w:p w14:paraId="3425A2B4" w14:textId="2FC9085B" w:rsidR="009F626D" w:rsidRPr="00C53696" w:rsidRDefault="00F974F3" w:rsidP="009F626D">
      <w:pPr>
        <w:pStyle w:val="Akapitzlist"/>
        <w:suppressAutoHyphens/>
        <w:autoSpaceDE w:val="0"/>
        <w:autoSpaceDN w:val="0"/>
        <w:adjustRightInd w:val="0"/>
        <w:spacing w:before="120" w:after="0" w:line="240" w:lineRule="auto"/>
        <w:ind w:left="567" w:right="527"/>
        <w:jc w:val="both"/>
        <w:rPr>
          <w:rFonts w:ascii="Times New Roman" w:eastAsia="Times New Roman" w:hAnsi="Times New Roman" w:cs="Times New Roman"/>
          <w:sz w:val="24"/>
          <w:szCs w:val="24"/>
        </w:rPr>
      </w:pPr>
      <w:r w:rsidRPr="00C53696">
        <w:rPr>
          <w:rFonts w:ascii="Times New Roman" w:hAnsi="Times New Roman" w:cs="Times New Roman"/>
          <w:sz w:val="24"/>
          <w:szCs w:val="24"/>
        </w:rPr>
        <w:t xml:space="preserve">У випадку проваджень, які були відкриті і не завершені до 1.06.2017 р. видані рішення можна оскаржити до </w:t>
      </w:r>
      <w:r w:rsidR="00CF721E" w:rsidRPr="00C53696">
        <w:rPr>
          <w:rFonts w:ascii="Times New Roman" w:hAnsi="Times New Roman" w:cs="Times New Roman"/>
          <w:sz w:val="24"/>
          <w:szCs w:val="24"/>
        </w:rPr>
        <w:t>Самоврядної колегії оскаржень у</w:t>
      </w:r>
      <w:r w:rsidR="00CF721E" w:rsidRPr="00C53696">
        <w:rPr>
          <w:rFonts w:ascii="Times New Roman" w:hAnsi="Times New Roman" w:cs="Times New Roman"/>
          <w:sz w:val="24"/>
          <w:szCs w:val="24"/>
          <w:lang w:val="pl-PL"/>
        </w:rPr>
        <w:t> </w:t>
      </w:r>
      <w:r w:rsidRPr="00C53696">
        <w:rPr>
          <w:rFonts w:ascii="Times New Roman" w:hAnsi="Times New Roman" w:cs="Times New Roman"/>
          <w:sz w:val="24"/>
          <w:szCs w:val="24"/>
        </w:rPr>
        <w:t xml:space="preserve">Кракові (вул. Й. Леа, 10, 30-048 Краків) через Президента міста Кракова, від імені якого діє Відділ навколишнього середовища Управління міста Кракова, протягом 14 днів з моменту вручення рішення. </w:t>
      </w:r>
    </w:p>
    <w:p w14:paraId="22DF9F98" w14:textId="7ECD9CD3" w:rsidR="009F626D" w:rsidRPr="00C53696" w:rsidRDefault="009F626D" w:rsidP="009F626D">
      <w:pPr>
        <w:suppressAutoHyphens/>
        <w:spacing w:after="0" w:line="240" w:lineRule="auto"/>
        <w:ind w:left="567" w:right="454"/>
        <w:jc w:val="both"/>
        <w:rPr>
          <w:rFonts w:ascii="Times New Roman" w:eastAsia="Times New Roman" w:hAnsi="Times New Roman" w:cs="Times New Roman"/>
          <w:sz w:val="24"/>
          <w:szCs w:val="24"/>
        </w:rPr>
      </w:pPr>
      <w:r w:rsidRPr="00C53696">
        <w:rPr>
          <w:rFonts w:ascii="Times New Roman" w:hAnsi="Times New Roman" w:cs="Times New Roman"/>
          <w:sz w:val="24"/>
          <w:szCs w:val="24"/>
        </w:rPr>
        <w:t>У випадку проваджень, відкритих після 31.05.2017 р. видані рішення можна оскаржити до Самоврядної колегії оскаржень у Кракові (вул. Й. Леа, 10, 30-048 Краків) через Президента міста Кракова, від імені якого діє Відділ навколишнього середовища Управління мі</w:t>
      </w:r>
      <w:r w:rsidR="00CF721E" w:rsidRPr="00C53696">
        <w:rPr>
          <w:rFonts w:ascii="Times New Roman" w:hAnsi="Times New Roman" w:cs="Times New Roman"/>
          <w:sz w:val="24"/>
          <w:szCs w:val="24"/>
        </w:rPr>
        <w:t>ста Кракова, протягом 14 днів з</w:t>
      </w:r>
      <w:r w:rsidR="00CF721E" w:rsidRPr="00C53696">
        <w:rPr>
          <w:rFonts w:ascii="Times New Roman" w:hAnsi="Times New Roman" w:cs="Times New Roman"/>
          <w:sz w:val="24"/>
          <w:szCs w:val="24"/>
          <w:lang w:val="pl-PL"/>
        </w:rPr>
        <w:t> </w:t>
      </w:r>
      <w:r w:rsidRPr="00C53696">
        <w:rPr>
          <w:rFonts w:ascii="Times New Roman" w:hAnsi="Times New Roman" w:cs="Times New Roman"/>
          <w:sz w:val="24"/>
          <w:szCs w:val="24"/>
        </w:rPr>
        <w:t>моменту вручення рішення.</w:t>
      </w:r>
    </w:p>
    <w:p w14:paraId="77FA59A4" w14:textId="3106350D" w:rsidR="009F626D" w:rsidRPr="00C53696" w:rsidRDefault="009F626D" w:rsidP="00B85439">
      <w:pPr>
        <w:suppressAutoHyphens/>
        <w:spacing w:after="0" w:line="240" w:lineRule="auto"/>
        <w:ind w:left="567" w:right="454"/>
        <w:jc w:val="both"/>
        <w:rPr>
          <w:rFonts w:ascii="Times New Roman" w:eastAsia="Times New Roman" w:hAnsi="Times New Roman" w:cs="Times New Roman"/>
          <w:sz w:val="24"/>
          <w:szCs w:val="24"/>
        </w:rPr>
      </w:pPr>
      <w:r w:rsidRPr="00C53696">
        <w:rPr>
          <w:rFonts w:ascii="Times New Roman" w:hAnsi="Times New Roman" w:cs="Times New Roman"/>
          <w:sz w:val="24"/>
          <w:szCs w:val="24"/>
        </w:rPr>
        <w:t xml:space="preserve">Під час терміну оскарження сторона може відмовитися від права на оскарження рішення органу публічної адміністрації. У день вручення органу публічної адміністрації декларації про відмову </w:t>
      </w:r>
      <w:r w:rsidR="00CF721E" w:rsidRPr="00C53696">
        <w:rPr>
          <w:rFonts w:ascii="Times New Roman" w:hAnsi="Times New Roman" w:cs="Times New Roman"/>
          <w:sz w:val="24"/>
          <w:szCs w:val="24"/>
        </w:rPr>
        <w:t xml:space="preserve">від </w:t>
      </w:r>
      <w:r w:rsidRPr="00C53696">
        <w:rPr>
          <w:rFonts w:ascii="Times New Roman" w:hAnsi="Times New Roman" w:cs="Times New Roman"/>
          <w:sz w:val="24"/>
          <w:szCs w:val="24"/>
        </w:rPr>
        <w:t xml:space="preserve">права на оскарження останньою зі сторін провадження рішення стає остаточним і правомочним.  </w:t>
      </w:r>
    </w:p>
    <w:p w14:paraId="5A4DD719" w14:textId="77777777" w:rsidR="009F626D" w:rsidRPr="009F626D" w:rsidRDefault="009F626D" w:rsidP="00B85439">
      <w:pPr>
        <w:suppressAutoHyphens/>
        <w:spacing w:after="0" w:line="240" w:lineRule="auto"/>
        <w:ind w:left="567" w:right="454"/>
        <w:jc w:val="both"/>
        <w:rPr>
          <w:rFonts w:ascii="Calibri" w:eastAsia="Calibri" w:hAnsi="Calibri" w:cs="Calibri"/>
          <w:lang w:eastAsia="ar-SA"/>
        </w:rPr>
      </w:pPr>
    </w:p>
    <w:p w14:paraId="70ECB3B9" w14:textId="45626F18" w:rsidR="00B85E97" w:rsidRDefault="00B85E97" w:rsidP="00B85E97">
      <w:pPr>
        <w:spacing w:after="0" w:line="240" w:lineRule="auto"/>
        <w:jc w:val="both"/>
        <w:rPr>
          <w:rFonts w:ascii="Lato" w:eastAsia="Lato" w:hAnsi="Lato" w:cs="Lato"/>
          <w:b/>
          <w:bCs/>
          <w:sz w:val="28"/>
          <w:szCs w:val="28"/>
          <w:shd w:val="clear" w:color="auto" w:fill="FFFFFF"/>
        </w:rPr>
      </w:pPr>
      <w:r>
        <w:rPr>
          <w:rFonts w:ascii="Lato" w:hAnsi="Lato"/>
          <w:b/>
          <w:sz w:val="28"/>
          <w:shd w:val="clear" w:color="auto" w:fill="FFFFFF"/>
        </w:rPr>
        <w:t>19. Правова підстава</w:t>
      </w:r>
      <w:bookmarkEnd w:id="4"/>
    </w:p>
    <w:p w14:paraId="3294E18B" w14:textId="5379B0D4" w:rsidR="002C4AAF" w:rsidRPr="00C53696" w:rsidRDefault="002C4AAF" w:rsidP="003E0D9F">
      <w:pPr>
        <w:pStyle w:val="Akapitzlist"/>
        <w:numPr>
          <w:ilvl w:val="0"/>
          <w:numId w:val="9"/>
        </w:numPr>
        <w:suppressAutoHyphens/>
        <w:spacing w:before="120" w:after="0" w:line="240" w:lineRule="auto"/>
        <w:ind w:right="527"/>
        <w:jc w:val="both"/>
        <w:rPr>
          <w:rFonts w:ascii="Lato" w:eastAsia="Calibri" w:hAnsi="Lato" w:cs="Times New Roman"/>
        </w:rPr>
      </w:pPr>
      <w:r w:rsidRPr="00C53696">
        <w:rPr>
          <w:rFonts w:ascii="Lato" w:hAnsi="Lato"/>
        </w:rPr>
        <w:t>ст. 64 абз. 1, 3-8 закону від 16 квітня 2004 р. «Про захист природи»;</w:t>
      </w:r>
    </w:p>
    <w:p w14:paraId="149D55D5" w14:textId="77777777" w:rsidR="002C4AAF" w:rsidRPr="00C53696" w:rsidRDefault="002C4AAF" w:rsidP="003E0D9F">
      <w:pPr>
        <w:numPr>
          <w:ilvl w:val="0"/>
          <w:numId w:val="9"/>
        </w:numPr>
        <w:tabs>
          <w:tab w:val="left" w:pos="1134"/>
        </w:tabs>
        <w:suppressAutoHyphens/>
        <w:spacing w:after="0" w:line="240" w:lineRule="auto"/>
        <w:ind w:right="720"/>
        <w:jc w:val="both"/>
        <w:rPr>
          <w:rFonts w:ascii="Lato" w:eastAsia="Calibri" w:hAnsi="Lato" w:cs="Calibri"/>
        </w:rPr>
      </w:pPr>
      <w:r w:rsidRPr="00C53696">
        <w:rPr>
          <w:rFonts w:ascii="Lato" w:hAnsi="Lato"/>
        </w:rPr>
        <w:t>ст. 217-220 закону від 14 червня 1960 р. Адміністративно-процесуальний кодекс;</w:t>
      </w:r>
    </w:p>
    <w:p w14:paraId="72F29907" w14:textId="77777777" w:rsidR="002C4AAF" w:rsidRPr="00C53696" w:rsidRDefault="002C4AAF" w:rsidP="003E0D9F">
      <w:pPr>
        <w:numPr>
          <w:ilvl w:val="0"/>
          <w:numId w:val="9"/>
        </w:numPr>
        <w:tabs>
          <w:tab w:val="left" w:pos="1134"/>
        </w:tabs>
        <w:suppressAutoHyphens/>
        <w:spacing w:after="0" w:line="240" w:lineRule="auto"/>
        <w:ind w:right="720"/>
        <w:jc w:val="both"/>
        <w:rPr>
          <w:rFonts w:ascii="Lato" w:eastAsia="Calibri" w:hAnsi="Lato" w:cs="Calibri"/>
        </w:rPr>
      </w:pPr>
      <w:r w:rsidRPr="00C53696">
        <w:rPr>
          <w:rFonts w:ascii="Lato" w:hAnsi="Lato"/>
        </w:rPr>
        <w:t>Частина I абз. 19 та Частина II абз. 21 додатка до закону від 16 листопада 2006 р. «Про адміністративний збір».</w:t>
      </w:r>
    </w:p>
    <w:p w14:paraId="6C4CBF56" w14:textId="77777777" w:rsidR="002C4AAF" w:rsidRPr="00FC181E" w:rsidRDefault="002C4AAF" w:rsidP="00B85E97">
      <w:pPr>
        <w:spacing w:after="0" w:line="240" w:lineRule="auto"/>
        <w:jc w:val="both"/>
        <w:rPr>
          <w:rFonts w:ascii="Lato" w:eastAsia="Lato" w:hAnsi="Lato" w:cs="Lato"/>
          <w:b/>
          <w:bCs/>
          <w:sz w:val="28"/>
          <w:szCs w:val="28"/>
        </w:rPr>
      </w:pPr>
    </w:p>
    <w:p w14:paraId="7493A5AB" w14:textId="76A0B81C" w:rsidR="00B85E97" w:rsidRDefault="007A2C36" w:rsidP="00B85E97">
      <w:pPr>
        <w:spacing w:after="0" w:line="240" w:lineRule="auto"/>
        <w:jc w:val="both"/>
        <w:rPr>
          <w:rFonts w:ascii="Lato" w:eastAsia="Lato" w:hAnsi="Lato" w:cs="Lato"/>
          <w:b/>
          <w:bCs/>
          <w:sz w:val="28"/>
          <w:szCs w:val="28"/>
        </w:rPr>
      </w:pPr>
      <w:r>
        <w:rPr>
          <w:rFonts w:ascii="Lato" w:hAnsi="Lato"/>
          <w:b/>
          <w:sz w:val="28"/>
        </w:rPr>
        <w:t>20. Інформаційний обов</w:t>
      </w:r>
      <w:r w:rsidR="00CF721E" w:rsidRPr="00CF721E">
        <w:rPr>
          <w:rFonts w:ascii="Lato" w:hAnsi="Lato"/>
          <w:b/>
          <w:sz w:val="28"/>
          <w:lang w:val="ru-RU"/>
        </w:rPr>
        <w:t>’</w:t>
      </w:r>
      <w:r>
        <w:rPr>
          <w:rFonts w:ascii="Lato" w:hAnsi="Lato"/>
          <w:b/>
          <w:sz w:val="28"/>
        </w:rPr>
        <w:t>язок</w:t>
      </w:r>
    </w:p>
    <w:p w14:paraId="51DCB960" w14:textId="2D23A3C5" w:rsidR="00935312" w:rsidRPr="00C53696" w:rsidRDefault="00935312" w:rsidP="00935312">
      <w:pPr>
        <w:pStyle w:val="NormalnyWeb"/>
        <w:spacing w:before="0" w:beforeAutospacing="0" w:after="0" w:afterAutospacing="0"/>
        <w:jc w:val="both"/>
        <w:rPr>
          <w:rFonts w:ascii="Lato" w:eastAsia="Calibri" w:hAnsi="Lato" w:cs="Lato"/>
          <w:sz w:val="22"/>
          <w:szCs w:val="22"/>
        </w:rPr>
      </w:pPr>
      <w:r w:rsidRPr="00C53696">
        <w:rPr>
          <w:rFonts w:ascii="Lato" w:hAnsi="Lato"/>
          <w:sz w:val="22"/>
          <w:szCs w:val="22"/>
        </w:rPr>
        <w:lastRenderedPageBreak/>
        <w:t xml:space="preserve">Відповідно до ст. 13 абз. 1 і 2 загального регламенту ЄС про захист даних (так званий ЗРЗД), повідомляємо, що адміністратором ваших персональних даних є Президент міста Кракова, </w:t>
      </w:r>
      <w:r w:rsidR="00CF721E" w:rsidRPr="00C53696">
        <w:rPr>
          <w:rFonts w:ascii="Lato" w:hAnsi="Lato"/>
          <w:sz w:val="22"/>
          <w:szCs w:val="22"/>
        </w:rPr>
        <w:t xml:space="preserve">адреса: пл. </w:t>
      </w:r>
      <w:r w:rsidRPr="00C53696">
        <w:rPr>
          <w:rFonts w:ascii="Lato" w:hAnsi="Lato"/>
          <w:sz w:val="22"/>
          <w:szCs w:val="22"/>
        </w:rPr>
        <w:t>Вшисткіх Свєнтих, 3-4, 31-004 Краків. З адміністратором можна зв’язатися поштою (адреса</w:t>
      </w:r>
      <w:r w:rsidR="00CF721E" w:rsidRPr="00C53696">
        <w:rPr>
          <w:rFonts w:ascii="Lato" w:hAnsi="Lato"/>
          <w:sz w:val="22"/>
          <w:szCs w:val="22"/>
        </w:rPr>
        <w:t xml:space="preserve"> як вище) або електронною поштою за адресою</w:t>
      </w:r>
      <w:r w:rsidRPr="00C53696">
        <w:rPr>
          <w:rFonts w:ascii="Lato" w:hAnsi="Lato"/>
          <w:sz w:val="22"/>
          <w:szCs w:val="22"/>
        </w:rPr>
        <w:t xml:space="preserve">: </w:t>
      </w:r>
      <w:hyperlink r:id="rId13" w:history="1">
        <w:r w:rsidRPr="00C53696">
          <w:rPr>
            <w:rFonts w:ascii="Lato" w:hAnsi="Lato"/>
            <w:color w:val="0000FF"/>
            <w:sz w:val="22"/>
            <w:szCs w:val="22"/>
            <w:u w:val="single"/>
          </w:rPr>
          <w:t>ws.umk@um.krakow.pl</w:t>
        </w:r>
      </w:hyperlink>
      <w:r w:rsidRPr="00C53696">
        <w:rPr>
          <w:rFonts w:ascii="Lato" w:hAnsi="Lato"/>
          <w:sz w:val="22"/>
          <w:szCs w:val="22"/>
        </w:rPr>
        <w:t>.</w:t>
      </w:r>
    </w:p>
    <w:p w14:paraId="52CA2EE6" w14:textId="67DD64C8" w:rsidR="00A54847" w:rsidRPr="00C53696" w:rsidRDefault="00935312" w:rsidP="00935312">
      <w:pPr>
        <w:spacing w:after="0" w:line="240" w:lineRule="auto"/>
        <w:jc w:val="both"/>
        <w:rPr>
          <w:rFonts w:ascii="Lato" w:eastAsia="Calibri" w:hAnsi="Lato" w:cs="Lato"/>
        </w:rPr>
      </w:pPr>
      <w:r w:rsidRPr="00C53696">
        <w:rPr>
          <w:rFonts w:ascii="Lato" w:hAnsi="Lato"/>
        </w:rPr>
        <w:t>Ми оброблятимемо ваші персональні дані з метою провадження щодо реєстрації (зняття з реєстру) або зміни</w:t>
      </w:r>
      <w:r w:rsidR="00CF721E" w:rsidRPr="00C53696">
        <w:rPr>
          <w:rFonts w:ascii="Lato" w:hAnsi="Lato"/>
        </w:rPr>
        <w:t xml:space="preserve"> даних у реєстрі тварин, на яких </w:t>
      </w:r>
      <w:r w:rsidRPr="00C53696">
        <w:rPr>
          <w:rFonts w:ascii="Lato" w:hAnsi="Lato"/>
        </w:rPr>
        <w:t>діють обмеження щодо перевезення через державний кордон на підставі законодавства Європейського Союзу.</w:t>
      </w:r>
    </w:p>
    <w:p w14:paraId="337035EE" w14:textId="77777777" w:rsidR="00CF721E" w:rsidRDefault="00CF721E" w:rsidP="00935312">
      <w:pPr>
        <w:spacing w:after="0" w:line="240" w:lineRule="auto"/>
        <w:jc w:val="both"/>
        <w:rPr>
          <w:sz w:val="24"/>
        </w:rPr>
      </w:pPr>
    </w:p>
    <w:p w14:paraId="3C3536C2" w14:textId="72D1CD2A" w:rsidR="00935312" w:rsidRPr="00C53696" w:rsidRDefault="00935312" w:rsidP="00935312">
      <w:pPr>
        <w:spacing w:after="0" w:line="240" w:lineRule="auto"/>
        <w:jc w:val="both"/>
        <w:rPr>
          <w:rFonts w:eastAsia="Calibri" w:cs="Lato"/>
        </w:rPr>
      </w:pPr>
      <w:r w:rsidRPr="00C53696">
        <w:rPr>
          <w:rFonts w:ascii="Lato" w:hAnsi="Lato"/>
        </w:rPr>
        <w:t>Інформуємо, що:</w:t>
      </w:r>
    </w:p>
    <w:p w14:paraId="60827196" w14:textId="77777777" w:rsidR="00935312" w:rsidRPr="00C53696" w:rsidRDefault="00935312" w:rsidP="003E0D9F">
      <w:pPr>
        <w:widowControl w:val="0"/>
        <w:numPr>
          <w:ilvl w:val="0"/>
          <w:numId w:val="3"/>
        </w:numPr>
        <w:spacing w:after="0" w:line="240" w:lineRule="auto"/>
        <w:jc w:val="both"/>
        <w:rPr>
          <w:rFonts w:ascii="Lato" w:eastAsia="Calibri" w:hAnsi="Lato" w:cs="Lato"/>
        </w:rPr>
      </w:pPr>
      <w:r w:rsidRPr="00C53696">
        <w:rPr>
          <w:rFonts w:ascii="Lato" w:hAnsi="Lato"/>
        </w:rPr>
        <w:t>Ви маєте право вимагати в адміністратора отримати доступ до ваших персональних даних, виправити їх або обмежити обробку.</w:t>
      </w:r>
    </w:p>
    <w:p w14:paraId="074C81C7" w14:textId="77777777" w:rsidR="00935312" w:rsidRPr="00C53696" w:rsidRDefault="00935312" w:rsidP="003E0D9F">
      <w:pPr>
        <w:widowControl w:val="0"/>
        <w:numPr>
          <w:ilvl w:val="0"/>
          <w:numId w:val="3"/>
        </w:numPr>
        <w:spacing w:after="0" w:line="240" w:lineRule="auto"/>
        <w:jc w:val="both"/>
        <w:rPr>
          <w:rFonts w:ascii="Lato" w:eastAsia="Calibri" w:hAnsi="Lato" w:cs="Lato"/>
        </w:rPr>
      </w:pPr>
      <w:r w:rsidRPr="00C53696">
        <w:rPr>
          <w:rFonts w:ascii="Lato" w:hAnsi="Lato"/>
        </w:rPr>
        <w:t>Ваші персональні дані оброблятимуться до моменту вирішення справи, для якої їх було зібрано, а згодом зберігатимуться протягом щонайменше 10 років, після чого, в залежності від результатів експертизи, будуть знищені або передані до Національного архіву у Кракові.</w:t>
      </w:r>
    </w:p>
    <w:p w14:paraId="1D1B738E" w14:textId="77777777" w:rsidR="00935312" w:rsidRPr="00C53696" w:rsidRDefault="00935312" w:rsidP="003E0D9F">
      <w:pPr>
        <w:widowControl w:val="0"/>
        <w:numPr>
          <w:ilvl w:val="0"/>
          <w:numId w:val="3"/>
        </w:numPr>
        <w:spacing w:after="0" w:line="240" w:lineRule="auto"/>
        <w:jc w:val="both"/>
        <w:rPr>
          <w:rFonts w:ascii="Lato" w:eastAsia="Calibri" w:hAnsi="Lato" w:cs="Lato"/>
        </w:rPr>
      </w:pPr>
      <w:r w:rsidRPr="00C53696">
        <w:rPr>
          <w:rFonts w:ascii="Lato" w:hAnsi="Lato"/>
        </w:rPr>
        <w:t>Ви маєте право подати скаргу до наглядового органу, яким є голова Управління захисту персональних даних.</w:t>
      </w:r>
    </w:p>
    <w:p w14:paraId="412CD445" w14:textId="77777777" w:rsidR="00935312" w:rsidRPr="00C53696" w:rsidRDefault="00935312" w:rsidP="003E0D9F">
      <w:pPr>
        <w:widowControl w:val="0"/>
        <w:numPr>
          <w:ilvl w:val="0"/>
          <w:numId w:val="3"/>
        </w:numPr>
        <w:spacing w:after="0" w:line="240" w:lineRule="auto"/>
        <w:jc w:val="both"/>
        <w:rPr>
          <w:rFonts w:ascii="Lato" w:eastAsia="Calibri" w:hAnsi="Lato" w:cs="Lato"/>
        </w:rPr>
      </w:pPr>
      <w:r w:rsidRPr="00C53696">
        <w:rPr>
          <w:rFonts w:ascii="Lato" w:hAnsi="Lato"/>
        </w:rPr>
        <w:t>Надання персональних даних є вимогою закону та є обов’язковим. Наслідком ненадання даних є неможливість здійснити провадження.</w:t>
      </w:r>
    </w:p>
    <w:p w14:paraId="6FD8320E" w14:textId="0B310358" w:rsidR="00935312" w:rsidRPr="00C53696" w:rsidRDefault="00935312" w:rsidP="003E0D9F">
      <w:pPr>
        <w:widowControl w:val="0"/>
        <w:numPr>
          <w:ilvl w:val="0"/>
          <w:numId w:val="3"/>
        </w:numPr>
        <w:spacing w:after="0" w:line="240" w:lineRule="auto"/>
        <w:jc w:val="both"/>
        <w:rPr>
          <w:rFonts w:ascii="Lato" w:eastAsia="Calibri" w:hAnsi="Lato" w:cs="Lato"/>
        </w:rPr>
      </w:pPr>
      <w:r w:rsidRPr="00C53696">
        <w:rPr>
          <w:rFonts w:ascii="Lato" w:hAnsi="Lato"/>
        </w:rPr>
        <w:t>Правовою підставою для обробки ваших пе</w:t>
      </w:r>
      <w:r w:rsidR="00CF721E" w:rsidRPr="00C53696">
        <w:rPr>
          <w:rFonts w:ascii="Lato" w:hAnsi="Lato"/>
        </w:rPr>
        <w:t>рсональних даних є закон від 16</w:t>
      </w:r>
      <w:r w:rsidR="00CF721E" w:rsidRPr="00C53696">
        <w:t> </w:t>
      </w:r>
      <w:r w:rsidRPr="00C53696">
        <w:rPr>
          <w:rFonts w:ascii="Lato" w:hAnsi="Lato"/>
        </w:rPr>
        <w:t>квітня 2004 р. «Про захист природи».</w:t>
      </w:r>
    </w:p>
    <w:p w14:paraId="54053EDE" w14:textId="77777777" w:rsidR="00935312" w:rsidRPr="00CF721E" w:rsidRDefault="00935312" w:rsidP="00935312">
      <w:pPr>
        <w:spacing w:after="0" w:line="240" w:lineRule="auto"/>
        <w:ind w:left="567"/>
        <w:jc w:val="both"/>
        <w:rPr>
          <w:rFonts w:ascii="Lato" w:eastAsia="Calibri" w:hAnsi="Lato" w:cs="Verdana"/>
          <w:sz w:val="24"/>
          <w:lang w:eastAsia="pl-PL"/>
        </w:rPr>
      </w:pPr>
    </w:p>
    <w:p w14:paraId="6849A72F" w14:textId="77777777" w:rsidR="00935312" w:rsidRPr="00C53696" w:rsidRDefault="00935312" w:rsidP="00935312">
      <w:pPr>
        <w:widowControl w:val="0"/>
        <w:spacing w:after="0" w:line="240" w:lineRule="auto"/>
        <w:jc w:val="both"/>
        <w:rPr>
          <w:rFonts w:ascii="Lato" w:eastAsia="Calibri" w:hAnsi="Lato" w:cs="Times New Roman"/>
          <w:color w:val="000000"/>
        </w:rPr>
      </w:pPr>
      <w:r w:rsidRPr="00C53696">
        <w:rPr>
          <w:rFonts w:ascii="Lato" w:hAnsi="Lato"/>
          <w:color w:val="000000"/>
        </w:rPr>
        <w:t xml:space="preserve">Контактна інформація Інспектора із захисту даних: поштова адреса — як вище, адреса електронної пошти: </w:t>
      </w:r>
      <w:hyperlink r:id="rId14" w:history="1">
        <w:r w:rsidRPr="00C53696">
          <w:rPr>
            <w:rFonts w:ascii="Lato" w:hAnsi="Lato"/>
            <w:color w:val="0000FF"/>
            <w:u w:val="single"/>
          </w:rPr>
          <w:t>iod@um.krakow.pl</w:t>
        </w:r>
      </w:hyperlink>
      <w:r w:rsidRPr="00C53696">
        <w:rPr>
          <w:rFonts w:ascii="Lato" w:hAnsi="Lato"/>
        </w:rPr>
        <w:t>.</w:t>
      </w:r>
    </w:p>
    <w:p w14:paraId="4BC4462E" w14:textId="77777777" w:rsidR="00935312" w:rsidRPr="00FC181E" w:rsidRDefault="00935312" w:rsidP="00B85E97">
      <w:pPr>
        <w:spacing w:after="0" w:line="240" w:lineRule="auto"/>
        <w:jc w:val="both"/>
        <w:rPr>
          <w:rFonts w:ascii="Lato" w:eastAsia="Lato" w:hAnsi="Lato" w:cs="Lato"/>
          <w:b/>
          <w:bCs/>
          <w:sz w:val="28"/>
          <w:szCs w:val="28"/>
        </w:rPr>
      </w:pPr>
    </w:p>
    <w:p w14:paraId="6465535B" w14:textId="19B5EB9C" w:rsidR="00B85E97" w:rsidRPr="00FC181E" w:rsidRDefault="00B85E97" w:rsidP="00B85E97">
      <w:pPr>
        <w:pStyle w:val="NormalnyWeb"/>
        <w:shd w:val="clear" w:color="auto" w:fill="FFFFFF" w:themeFill="background1"/>
        <w:spacing w:before="0" w:beforeAutospacing="0" w:after="0" w:afterAutospacing="0"/>
        <w:jc w:val="both"/>
        <w:rPr>
          <w:rFonts w:ascii="Lato" w:eastAsia="Lato" w:hAnsi="Lato" w:cs="Lato"/>
          <w:b/>
          <w:bCs/>
          <w:sz w:val="28"/>
          <w:szCs w:val="28"/>
        </w:rPr>
      </w:pPr>
      <w:r>
        <w:rPr>
          <w:rFonts w:ascii="Lato" w:hAnsi="Lato"/>
          <w:b/>
          <w:sz w:val="28"/>
        </w:rPr>
        <w:t>21. Додатки до процедури</w:t>
      </w:r>
    </w:p>
    <w:p w14:paraId="2D444E9A" w14:textId="7D63D7AA" w:rsidR="0090414D" w:rsidRDefault="00111D1D" w:rsidP="00B85E97">
      <w:pPr>
        <w:spacing w:after="0" w:line="240" w:lineRule="auto"/>
        <w:jc w:val="both"/>
        <w:rPr>
          <w:rStyle w:val="Hipercze"/>
          <w:rFonts w:ascii="Lato" w:eastAsia="Lato" w:hAnsi="Lato" w:cs="Lato"/>
          <w:color w:val="auto"/>
          <w:sz w:val="24"/>
          <w:szCs w:val="24"/>
          <w:u w:val="none"/>
        </w:rPr>
      </w:pPr>
      <w:hyperlink r:id="rId15" w:history="1">
        <w:r w:rsidR="00A61CD8">
          <w:rPr>
            <w:rStyle w:val="Hipercze"/>
            <w:rFonts w:ascii="Lato" w:hAnsi="Lato"/>
            <w:sz w:val="24"/>
          </w:rPr>
          <w:t>заява про реєстрацію</w:t>
        </w:r>
      </w:hyperlink>
      <w:r w:rsidR="00A61CD8">
        <w:rPr>
          <w:rStyle w:val="Hipercze"/>
          <w:rFonts w:ascii="Lato" w:hAnsi="Lato"/>
          <w:color w:val="auto"/>
          <w:sz w:val="24"/>
          <w:u w:val="none"/>
        </w:rPr>
        <w:t xml:space="preserve">  (pdf)</w:t>
      </w:r>
    </w:p>
    <w:p w14:paraId="61B528B8" w14:textId="7A558885" w:rsidR="0090414D" w:rsidRDefault="00111D1D" w:rsidP="00B85E97">
      <w:pPr>
        <w:spacing w:after="0" w:line="240" w:lineRule="auto"/>
        <w:jc w:val="both"/>
        <w:rPr>
          <w:rStyle w:val="Hipercze"/>
          <w:rFonts w:ascii="Lato" w:eastAsia="Lato" w:hAnsi="Lato" w:cs="Lato"/>
          <w:color w:val="auto"/>
          <w:sz w:val="24"/>
          <w:szCs w:val="24"/>
          <w:u w:val="none"/>
        </w:rPr>
      </w:pPr>
      <w:hyperlink r:id="rId16" w:history="1">
        <w:r w:rsidR="00A61CD8">
          <w:rPr>
            <w:rStyle w:val="Hipercze"/>
            <w:rFonts w:ascii="Lato" w:hAnsi="Lato"/>
            <w:sz w:val="24"/>
          </w:rPr>
          <w:t>заява про реєстрацію</w:t>
        </w:r>
      </w:hyperlink>
      <w:r w:rsidR="00A61CD8">
        <w:rPr>
          <w:rStyle w:val="Hipercze"/>
          <w:rFonts w:ascii="Lato" w:hAnsi="Lato"/>
          <w:color w:val="auto"/>
          <w:sz w:val="24"/>
          <w:u w:val="none"/>
        </w:rPr>
        <w:t xml:space="preserve">  (doc)</w:t>
      </w:r>
    </w:p>
    <w:p w14:paraId="26B0BC83" w14:textId="77777777" w:rsidR="007A2C36" w:rsidRDefault="007A2C36" w:rsidP="00B85E97">
      <w:pPr>
        <w:spacing w:after="0" w:line="240" w:lineRule="auto"/>
        <w:jc w:val="both"/>
        <w:rPr>
          <w:rStyle w:val="Hipercze"/>
          <w:rFonts w:ascii="Lato" w:eastAsia="Lato" w:hAnsi="Lato" w:cs="Lato"/>
          <w:color w:val="auto"/>
          <w:sz w:val="24"/>
          <w:szCs w:val="24"/>
          <w:u w:val="none"/>
        </w:rPr>
      </w:pPr>
    </w:p>
    <w:p w14:paraId="126C8BE8" w14:textId="77777777" w:rsidR="000D01E7" w:rsidRPr="00F31EC4" w:rsidRDefault="000D01E7" w:rsidP="00A61CD8">
      <w:pPr>
        <w:pStyle w:val="NormalnyWeb"/>
        <w:shd w:val="clear" w:color="auto" w:fill="FFFFFF" w:themeFill="background1"/>
        <w:spacing w:before="0" w:beforeAutospacing="0" w:after="0" w:afterAutospacing="0"/>
        <w:jc w:val="both"/>
        <w:rPr>
          <w:rFonts w:ascii="Lato" w:hAnsi="Lato"/>
          <w:color w:val="FF0000"/>
        </w:rPr>
      </w:pPr>
    </w:p>
    <w:p w14:paraId="6A143488" w14:textId="77777777" w:rsidR="00934D70" w:rsidRPr="00F31EC4" w:rsidRDefault="00934D70">
      <w:pPr>
        <w:pStyle w:val="NormalnyWeb"/>
        <w:shd w:val="clear" w:color="auto" w:fill="FFFFFF" w:themeFill="background1"/>
        <w:spacing w:before="0" w:beforeAutospacing="0" w:after="0" w:afterAutospacing="0"/>
        <w:jc w:val="both"/>
        <w:rPr>
          <w:rFonts w:ascii="Lato" w:hAnsi="Lato"/>
          <w:color w:val="FF0000"/>
        </w:rPr>
      </w:pPr>
    </w:p>
    <w:sectPr w:rsidR="00934D70" w:rsidRPr="00F31EC4" w:rsidSect="005573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74AA" w14:textId="77777777" w:rsidR="00111D1D" w:rsidRDefault="00111D1D" w:rsidP="00111D1D">
      <w:pPr>
        <w:spacing w:after="0" w:line="240" w:lineRule="auto"/>
      </w:pPr>
      <w:r>
        <w:separator/>
      </w:r>
    </w:p>
  </w:endnote>
  <w:endnote w:type="continuationSeparator" w:id="0">
    <w:p w14:paraId="0FE5E1AF" w14:textId="77777777" w:rsidR="00111D1D" w:rsidRDefault="00111D1D" w:rsidP="0011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42BD" w14:textId="77777777" w:rsidR="00111D1D" w:rsidRDefault="00111D1D" w:rsidP="00111D1D">
      <w:pPr>
        <w:spacing w:after="0" w:line="240" w:lineRule="auto"/>
      </w:pPr>
      <w:r>
        <w:separator/>
      </w:r>
    </w:p>
  </w:footnote>
  <w:footnote w:type="continuationSeparator" w:id="0">
    <w:p w14:paraId="4AC95D6E" w14:textId="77777777" w:rsidR="00111D1D" w:rsidRDefault="00111D1D" w:rsidP="00111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334"/>
    <w:multiLevelType w:val="multilevel"/>
    <w:tmpl w:val="DEC8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A7D55"/>
    <w:multiLevelType w:val="multilevel"/>
    <w:tmpl w:val="F0D60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07443"/>
    <w:multiLevelType w:val="hybridMultilevel"/>
    <w:tmpl w:val="9BC0B4C4"/>
    <w:lvl w:ilvl="0" w:tplc="10C80E7E">
      <w:start w:val="1"/>
      <w:numFmt w:val="decimal"/>
      <w:lvlText w:val="%1."/>
      <w:lvlJc w:val="left"/>
      <w:pPr>
        <w:ind w:left="720" w:hanging="360"/>
      </w:pPr>
      <w:rPr>
        <w:rFonts w:ascii="Lato" w:eastAsia="Times New Roman"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8ED5F7E"/>
    <w:multiLevelType w:val="hybridMultilevel"/>
    <w:tmpl w:val="FD0094A2"/>
    <w:lvl w:ilvl="0" w:tplc="ABDCC696">
      <w:start w:val="1"/>
      <w:numFmt w:val="decimal"/>
      <w:lvlText w:val="%1."/>
      <w:lvlJc w:val="left"/>
      <w:pPr>
        <w:tabs>
          <w:tab w:val="num" w:pos="720"/>
        </w:tabs>
        <w:ind w:left="720" w:hanging="360"/>
      </w:pPr>
      <w:rPr>
        <w:rFonts w:ascii="Lato" w:eastAsia="Calibri" w:hAnsi="Lato" w:cs="Times New Roman"/>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AD62D3B"/>
    <w:multiLevelType w:val="hybridMultilevel"/>
    <w:tmpl w:val="5B506A86"/>
    <w:lvl w:ilvl="0" w:tplc="EDA80788">
      <w:start w:val="1"/>
      <w:numFmt w:val="decimal"/>
      <w:lvlText w:val="%1."/>
      <w:lvlJc w:val="left"/>
      <w:pPr>
        <w:ind w:left="1440" w:hanging="360"/>
      </w:pPr>
      <w:rPr>
        <w:rFonts w:eastAsia="Lato" w:cs="Lato"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C6F7D8D"/>
    <w:multiLevelType w:val="singleLevel"/>
    <w:tmpl w:val="AD9A8EB2"/>
    <w:lvl w:ilvl="0">
      <w:start w:val="1"/>
      <w:numFmt w:val="decimal"/>
      <w:lvlText w:val="%1)"/>
      <w:lvlJc w:val="left"/>
      <w:pPr>
        <w:tabs>
          <w:tab w:val="num" w:pos="360"/>
        </w:tabs>
        <w:ind w:left="360" w:hanging="360"/>
      </w:pPr>
      <w:rPr>
        <w:rFonts w:hint="default"/>
      </w:rPr>
    </w:lvl>
  </w:abstractNum>
  <w:abstractNum w:abstractNumId="6" w15:restartNumberingAfterBreak="0">
    <w:nsid w:val="24202B16"/>
    <w:multiLevelType w:val="hybridMultilevel"/>
    <w:tmpl w:val="837C8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172EA1"/>
    <w:multiLevelType w:val="hybridMultilevel"/>
    <w:tmpl w:val="4CF00F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113E41"/>
    <w:multiLevelType w:val="hybridMultilevel"/>
    <w:tmpl w:val="F048A016"/>
    <w:lvl w:ilvl="0" w:tplc="717C25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609A3456"/>
    <w:multiLevelType w:val="multilevel"/>
    <w:tmpl w:val="BF885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0D6271"/>
    <w:multiLevelType w:val="hybridMultilevel"/>
    <w:tmpl w:val="EC4238FA"/>
    <w:lvl w:ilvl="0" w:tplc="3ADA4B8E">
      <w:start w:val="1"/>
      <w:numFmt w:val="lowerLetter"/>
      <w:lvlText w:val="%1)"/>
      <w:lvlJc w:val="left"/>
      <w:pPr>
        <w:tabs>
          <w:tab w:val="num" w:pos="1429"/>
        </w:tabs>
        <w:ind w:left="1429" w:hanging="360"/>
      </w:pPr>
      <w:rPr>
        <w:sz w:val="24"/>
        <w:szCs w:val="24"/>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1" w15:restartNumberingAfterBreak="0">
    <w:nsid w:val="69676A50"/>
    <w:multiLevelType w:val="multilevel"/>
    <w:tmpl w:val="646E345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Lato" w:eastAsia="Calibri" w:hAnsi="Lato"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942022">
    <w:abstractNumId w:val="8"/>
  </w:num>
  <w:num w:numId="2" w16cid:durableId="399329165">
    <w:abstractNumId w:val="6"/>
  </w:num>
  <w:num w:numId="3" w16cid:durableId="111947010">
    <w:abstractNumId w:val="2"/>
  </w:num>
  <w:num w:numId="4" w16cid:durableId="257060872">
    <w:abstractNumId w:val="11"/>
  </w:num>
  <w:num w:numId="5" w16cid:durableId="462695312">
    <w:abstractNumId w:val="5"/>
  </w:num>
  <w:num w:numId="6" w16cid:durableId="1323043701">
    <w:abstractNumId w:val="10"/>
  </w:num>
  <w:num w:numId="7" w16cid:durableId="616450078">
    <w:abstractNumId w:val="4"/>
  </w:num>
  <w:num w:numId="8" w16cid:durableId="1769932534">
    <w:abstractNumId w:val="7"/>
  </w:num>
  <w:num w:numId="9" w16cid:durableId="1576626994">
    <w:abstractNumId w:val="3"/>
  </w:num>
  <w:num w:numId="10" w16cid:durableId="1664434191">
    <w:abstractNumId w:val="1"/>
  </w:num>
  <w:num w:numId="11" w16cid:durableId="1278415561">
    <w:abstractNumId w:val="0"/>
  </w:num>
  <w:num w:numId="12" w16cid:durableId="64462527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6A5"/>
    <w:rsid w:val="00001AEA"/>
    <w:rsid w:val="00003F49"/>
    <w:rsid w:val="00012FE5"/>
    <w:rsid w:val="00013E23"/>
    <w:rsid w:val="000158D0"/>
    <w:rsid w:val="000221BD"/>
    <w:rsid w:val="000246AE"/>
    <w:rsid w:val="00032ED5"/>
    <w:rsid w:val="00034B49"/>
    <w:rsid w:val="000430FF"/>
    <w:rsid w:val="00043150"/>
    <w:rsid w:val="000574C6"/>
    <w:rsid w:val="0006035B"/>
    <w:rsid w:val="0006492B"/>
    <w:rsid w:val="00064CA5"/>
    <w:rsid w:val="00070783"/>
    <w:rsid w:val="00071746"/>
    <w:rsid w:val="0007193A"/>
    <w:rsid w:val="00074317"/>
    <w:rsid w:val="0007763E"/>
    <w:rsid w:val="000948E2"/>
    <w:rsid w:val="000A0DC1"/>
    <w:rsid w:val="000A308F"/>
    <w:rsid w:val="000A573B"/>
    <w:rsid w:val="000A5A6F"/>
    <w:rsid w:val="000B2105"/>
    <w:rsid w:val="000B3B4A"/>
    <w:rsid w:val="000C2358"/>
    <w:rsid w:val="000C2DE2"/>
    <w:rsid w:val="000C3005"/>
    <w:rsid w:val="000C554E"/>
    <w:rsid w:val="000D01E7"/>
    <w:rsid w:val="000D2342"/>
    <w:rsid w:val="000D2484"/>
    <w:rsid w:val="000D3F01"/>
    <w:rsid w:val="000D6AC6"/>
    <w:rsid w:val="000D7DCF"/>
    <w:rsid w:val="000E1B80"/>
    <w:rsid w:val="000E4A88"/>
    <w:rsid w:val="000E4E5E"/>
    <w:rsid w:val="000E7018"/>
    <w:rsid w:val="000E7222"/>
    <w:rsid w:val="000F5A89"/>
    <w:rsid w:val="000F5BA1"/>
    <w:rsid w:val="00100E29"/>
    <w:rsid w:val="001063FC"/>
    <w:rsid w:val="0010767D"/>
    <w:rsid w:val="00110450"/>
    <w:rsid w:val="00111792"/>
    <w:rsid w:val="00111D1D"/>
    <w:rsid w:val="00112EF2"/>
    <w:rsid w:val="00112F0F"/>
    <w:rsid w:val="00114E48"/>
    <w:rsid w:val="00117A7D"/>
    <w:rsid w:val="001223A8"/>
    <w:rsid w:val="00130196"/>
    <w:rsid w:val="00134746"/>
    <w:rsid w:val="001377C5"/>
    <w:rsid w:val="00137823"/>
    <w:rsid w:val="001414BE"/>
    <w:rsid w:val="00141E18"/>
    <w:rsid w:val="00143619"/>
    <w:rsid w:val="00143B97"/>
    <w:rsid w:val="00144C66"/>
    <w:rsid w:val="001479C0"/>
    <w:rsid w:val="00150B39"/>
    <w:rsid w:val="00151836"/>
    <w:rsid w:val="00160C2E"/>
    <w:rsid w:val="001659FD"/>
    <w:rsid w:val="0016789C"/>
    <w:rsid w:val="00185BB4"/>
    <w:rsid w:val="00185EBD"/>
    <w:rsid w:val="00187AC4"/>
    <w:rsid w:val="001951D2"/>
    <w:rsid w:val="001A6461"/>
    <w:rsid w:val="001B4629"/>
    <w:rsid w:val="001B727B"/>
    <w:rsid w:val="001C648D"/>
    <w:rsid w:val="001D330F"/>
    <w:rsid w:val="001D4CB9"/>
    <w:rsid w:val="001F083C"/>
    <w:rsid w:val="001F1EBC"/>
    <w:rsid w:val="001F569C"/>
    <w:rsid w:val="00205C54"/>
    <w:rsid w:val="00211075"/>
    <w:rsid w:val="00211525"/>
    <w:rsid w:val="00222702"/>
    <w:rsid w:val="002237B7"/>
    <w:rsid w:val="002314B8"/>
    <w:rsid w:val="00232067"/>
    <w:rsid w:val="00232DB5"/>
    <w:rsid w:val="00236934"/>
    <w:rsid w:val="00237E2D"/>
    <w:rsid w:val="00242B68"/>
    <w:rsid w:val="0024629C"/>
    <w:rsid w:val="002518AA"/>
    <w:rsid w:val="0025617A"/>
    <w:rsid w:val="00257D13"/>
    <w:rsid w:val="00257D14"/>
    <w:rsid w:val="00257D8A"/>
    <w:rsid w:val="002629EC"/>
    <w:rsid w:val="00264E86"/>
    <w:rsid w:val="00267138"/>
    <w:rsid w:val="00270B70"/>
    <w:rsid w:val="0027651A"/>
    <w:rsid w:val="0027726D"/>
    <w:rsid w:val="0028007F"/>
    <w:rsid w:val="00284813"/>
    <w:rsid w:val="002876ED"/>
    <w:rsid w:val="0029099E"/>
    <w:rsid w:val="00292C41"/>
    <w:rsid w:val="002A0D66"/>
    <w:rsid w:val="002A4AE1"/>
    <w:rsid w:val="002B1255"/>
    <w:rsid w:val="002B1D76"/>
    <w:rsid w:val="002C1FE4"/>
    <w:rsid w:val="002C42F7"/>
    <w:rsid w:val="002C4AAF"/>
    <w:rsid w:val="002D02B8"/>
    <w:rsid w:val="002D1583"/>
    <w:rsid w:val="002D5E59"/>
    <w:rsid w:val="002E38E2"/>
    <w:rsid w:val="002E467F"/>
    <w:rsid w:val="002F0F8B"/>
    <w:rsid w:val="002F57AA"/>
    <w:rsid w:val="002F78B5"/>
    <w:rsid w:val="003020B5"/>
    <w:rsid w:val="00302C52"/>
    <w:rsid w:val="003103CC"/>
    <w:rsid w:val="00316277"/>
    <w:rsid w:val="0032250E"/>
    <w:rsid w:val="003254DB"/>
    <w:rsid w:val="00326D7C"/>
    <w:rsid w:val="00327B71"/>
    <w:rsid w:val="00330495"/>
    <w:rsid w:val="003349D3"/>
    <w:rsid w:val="00343340"/>
    <w:rsid w:val="00345A69"/>
    <w:rsid w:val="00353F41"/>
    <w:rsid w:val="003573F4"/>
    <w:rsid w:val="00361B22"/>
    <w:rsid w:val="00363624"/>
    <w:rsid w:val="00364DE7"/>
    <w:rsid w:val="00364F67"/>
    <w:rsid w:val="003667C7"/>
    <w:rsid w:val="00366AD4"/>
    <w:rsid w:val="00370A73"/>
    <w:rsid w:val="00375B25"/>
    <w:rsid w:val="00380714"/>
    <w:rsid w:val="00385FB3"/>
    <w:rsid w:val="0039167A"/>
    <w:rsid w:val="003928D3"/>
    <w:rsid w:val="003932FF"/>
    <w:rsid w:val="00393355"/>
    <w:rsid w:val="00393F97"/>
    <w:rsid w:val="003954A2"/>
    <w:rsid w:val="00396A9C"/>
    <w:rsid w:val="00397D2D"/>
    <w:rsid w:val="003A4D36"/>
    <w:rsid w:val="003A63B4"/>
    <w:rsid w:val="003A7800"/>
    <w:rsid w:val="003A7A9C"/>
    <w:rsid w:val="003B1D82"/>
    <w:rsid w:val="003C39E7"/>
    <w:rsid w:val="003C3F2B"/>
    <w:rsid w:val="003E09CA"/>
    <w:rsid w:val="003E0D9F"/>
    <w:rsid w:val="003E17EF"/>
    <w:rsid w:val="003E75DB"/>
    <w:rsid w:val="003F5577"/>
    <w:rsid w:val="003F5B79"/>
    <w:rsid w:val="003F6BF3"/>
    <w:rsid w:val="003F7F0F"/>
    <w:rsid w:val="00403153"/>
    <w:rsid w:val="004031E0"/>
    <w:rsid w:val="00413E17"/>
    <w:rsid w:val="00415EB4"/>
    <w:rsid w:val="00423086"/>
    <w:rsid w:val="00430DF3"/>
    <w:rsid w:val="00437EF2"/>
    <w:rsid w:val="00452D27"/>
    <w:rsid w:val="00452D5F"/>
    <w:rsid w:val="00475CC8"/>
    <w:rsid w:val="00483C88"/>
    <w:rsid w:val="00491B27"/>
    <w:rsid w:val="004950B9"/>
    <w:rsid w:val="004A511C"/>
    <w:rsid w:val="004A69AD"/>
    <w:rsid w:val="004A7EB5"/>
    <w:rsid w:val="004B25A1"/>
    <w:rsid w:val="004B5D25"/>
    <w:rsid w:val="004B5EFA"/>
    <w:rsid w:val="004C03A3"/>
    <w:rsid w:val="004C06A8"/>
    <w:rsid w:val="004C546A"/>
    <w:rsid w:val="004D0BBF"/>
    <w:rsid w:val="004D6BDE"/>
    <w:rsid w:val="004D6DD6"/>
    <w:rsid w:val="004E111E"/>
    <w:rsid w:val="004E5FAE"/>
    <w:rsid w:val="004F0BF6"/>
    <w:rsid w:val="004F46A5"/>
    <w:rsid w:val="005055F7"/>
    <w:rsid w:val="0050618B"/>
    <w:rsid w:val="005073F9"/>
    <w:rsid w:val="00510088"/>
    <w:rsid w:val="0051117B"/>
    <w:rsid w:val="005230BF"/>
    <w:rsid w:val="00526DC6"/>
    <w:rsid w:val="005276A4"/>
    <w:rsid w:val="005323D8"/>
    <w:rsid w:val="005329D3"/>
    <w:rsid w:val="005336C4"/>
    <w:rsid w:val="0053444B"/>
    <w:rsid w:val="0053589D"/>
    <w:rsid w:val="00542250"/>
    <w:rsid w:val="0054324E"/>
    <w:rsid w:val="00547F04"/>
    <w:rsid w:val="0055543E"/>
    <w:rsid w:val="005573B3"/>
    <w:rsid w:val="00557E1A"/>
    <w:rsid w:val="0056218C"/>
    <w:rsid w:val="00565B4B"/>
    <w:rsid w:val="00566FF9"/>
    <w:rsid w:val="0056754D"/>
    <w:rsid w:val="005679CC"/>
    <w:rsid w:val="0057102B"/>
    <w:rsid w:val="00572901"/>
    <w:rsid w:val="00573C30"/>
    <w:rsid w:val="00575A39"/>
    <w:rsid w:val="005828F3"/>
    <w:rsid w:val="0058426F"/>
    <w:rsid w:val="0058522D"/>
    <w:rsid w:val="0059501E"/>
    <w:rsid w:val="00595075"/>
    <w:rsid w:val="005A0824"/>
    <w:rsid w:val="005A3BD1"/>
    <w:rsid w:val="005A7682"/>
    <w:rsid w:val="005B4618"/>
    <w:rsid w:val="005C5572"/>
    <w:rsid w:val="005C6E29"/>
    <w:rsid w:val="005D16BF"/>
    <w:rsid w:val="005E1E5D"/>
    <w:rsid w:val="005E46E7"/>
    <w:rsid w:val="005E5671"/>
    <w:rsid w:val="005E58A4"/>
    <w:rsid w:val="005E6E75"/>
    <w:rsid w:val="005F30EB"/>
    <w:rsid w:val="0060017B"/>
    <w:rsid w:val="00600F23"/>
    <w:rsid w:val="00602AB9"/>
    <w:rsid w:val="0060581C"/>
    <w:rsid w:val="00611515"/>
    <w:rsid w:val="00613B06"/>
    <w:rsid w:val="00620E30"/>
    <w:rsid w:val="0062270F"/>
    <w:rsid w:val="00626A36"/>
    <w:rsid w:val="00626B54"/>
    <w:rsid w:val="0063034E"/>
    <w:rsid w:val="0063378F"/>
    <w:rsid w:val="006348EA"/>
    <w:rsid w:val="00635F6D"/>
    <w:rsid w:val="006375E6"/>
    <w:rsid w:val="00640601"/>
    <w:rsid w:val="0064101B"/>
    <w:rsid w:val="00643396"/>
    <w:rsid w:val="00650701"/>
    <w:rsid w:val="006518CA"/>
    <w:rsid w:val="0065401C"/>
    <w:rsid w:val="006579CA"/>
    <w:rsid w:val="00663682"/>
    <w:rsid w:val="00672257"/>
    <w:rsid w:val="00672A89"/>
    <w:rsid w:val="00672F5F"/>
    <w:rsid w:val="0067751A"/>
    <w:rsid w:val="006853E0"/>
    <w:rsid w:val="00686AEA"/>
    <w:rsid w:val="00691B5E"/>
    <w:rsid w:val="00692119"/>
    <w:rsid w:val="00695C12"/>
    <w:rsid w:val="006A6D30"/>
    <w:rsid w:val="006B5781"/>
    <w:rsid w:val="006C02BC"/>
    <w:rsid w:val="006C5177"/>
    <w:rsid w:val="006D0FDA"/>
    <w:rsid w:val="006D6EE9"/>
    <w:rsid w:val="006E3AB9"/>
    <w:rsid w:val="006F0786"/>
    <w:rsid w:val="006F16B0"/>
    <w:rsid w:val="006F1D02"/>
    <w:rsid w:val="007012EB"/>
    <w:rsid w:val="00703DC2"/>
    <w:rsid w:val="007062FB"/>
    <w:rsid w:val="00710239"/>
    <w:rsid w:val="00720D8C"/>
    <w:rsid w:val="00725EE3"/>
    <w:rsid w:val="00734F3D"/>
    <w:rsid w:val="00735C76"/>
    <w:rsid w:val="00736A91"/>
    <w:rsid w:val="00740812"/>
    <w:rsid w:val="0074109F"/>
    <w:rsid w:val="0075548B"/>
    <w:rsid w:val="00756D56"/>
    <w:rsid w:val="00763A75"/>
    <w:rsid w:val="007647FA"/>
    <w:rsid w:val="00766B17"/>
    <w:rsid w:val="00767116"/>
    <w:rsid w:val="00771A8E"/>
    <w:rsid w:val="00771A9C"/>
    <w:rsid w:val="0077335B"/>
    <w:rsid w:val="00774A08"/>
    <w:rsid w:val="00777654"/>
    <w:rsid w:val="007922C2"/>
    <w:rsid w:val="0079267B"/>
    <w:rsid w:val="007A0811"/>
    <w:rsid w:val="007A2C36"/>
    <w:rsid w:val="007A512B"/>
    <w:rsid w:val="007A5F7D"/>
    <w:rsid w:val="007B1653"/>
    <w:rsid w:val="007B1877"/>
    <w:rsid w:val="007B7E7E"/>
    <w:rsid w:val="007C0A34"/>
    <w:rsid w:val="007C159E"/>
    <w:rsid w:val="007C1B6A"/>
    <w:rsid w:val="007C3AC0"/>
    <w:rsid w:val="007D33CD"/>
    <w:rsid w:val="007D3D94"/>
    <w:rsid w:val="007D597C"/>
    <w:rsid w:val="007E1387"/>
    <w:rsid w:val="007E152D"/>
    <w:rsid w:val="007E3597"/>
    <w:rsid w:val="007E4191"/>
    <w:rsid w:val="007E4593"/>
    <w:rsid w:val="007F7789"/>
    <w:rsid w:val="0080031D"/>
    <w:rsid w:val="008025CF"/>
    <w:rsid w:val="008169C8"/>
    <w:rsid w:val="00823084"/>
    <w:rsid w:val="008239DC"/>
    <w:rsid w:val="008249BE"/>
    <w:rsid w:val="00826694"/>
    <w:rsid w:val="00826900"/>
    <w:rsid w:val="00831261"/>
    <w:rsid w:val="00832510"/>
    <w:rsid w:val="0083286A"/>
    <w:rsid w:val="008352BE"/>
    <w:rsid w:val="008373BC"/>
    <w:rsid w:val="00837774"/>
    <w:rsid w:val="00844C85"/>
    <w:rsid w:val="00853191"/>
    <w:rsid w:val="00853655"/>
    <w:rsid w:val="0085443E"/>
    <w:rsid w:val="00856425"/>
    <w:rsid w:val="00864DC5"/>
    <w:rsid w:val="00864F40"/>
    <w:rsid w:val="00865DDF"/>
    <w:rsid w:val="008769C8"/>
    <w:rsid w:val="00876CE8"/>
    <w:rsid w:val="00880F5A"/>
    <w:rsid w:val="00881FD5"/>
    <w:rsid w:val="008852C7"/>
    <w:rsid w:val="008873E4"/>
    <w:rsid w:val="00890E3B"/>
    <w:rsid w:val="00891263"/>
    <w:rsid w:val="0089212C"/>
    <w:rsid w:val="00895373"/>
    <w:rsid w:val="008A4434"/>
    <w:rsid w:val="008A56BE"/>
    <w:rsid w:val="008B1058"/>
    <w:rsid w:val="008B320E"/>
    <w:rsid w:val="008B78EF"/>
    <w:rsid w:val="008C4CC8"/>
    <w:rsid w:val="008E27F8"/>
    <w:rsid w:val="008E7B4A"/>
    <w:rsid w:val="008F11AE"/>
    <w:rsid w:val="008F1F60"/>
    <w:rsid w:val="008F4336"/>
    <w:rsid w:val="008F498D"/>
    <w:rsid w:val="00900A32"/>
    <w:rsid w:val="00902679"/>
    <w:rsid w:val="00902BC7"/>
    <w:rsid w:val="0090414D"/>
    <w:rsid w:val="00905FA1"/>
    <w:rsid w:val="0090690D"/>
    <w:rsid w:val="00911DB2"/>
    <w:rsid w:val="009122BA"/>
    <w:rsid w:val="009147DF"/>
    <w:rsid w:val="00914CF9"/>
    <w:rsid w:val="00915CFA"/>
    <w:rsid w:val="0091704F"/>
    <w:rsid w:val="00923E4B"/>
    <w:rsid w:val="00931040"/>
    <w:rsid w:val="0093203C"/>
    <w:rsid w:val="00932FD6"/>
    <w:rsid w:val="00934273"/>
    <w:rsid w:val="00934D70"/>
    <w:rsid w:val="00935312"/>
    <w:rsid w:val="00941436"/>
    <w:rsid w:val="0094357C"/>
    <w:rsid w:val="00950227"/>
    <w:rsid w:val="009548B7"/>
    <w:rsid w:val="00955344"/>
    <w:rsid w:val="009574DB"/>
    <w:rsid w:val="00961A17"/>
    <w:rsid w:val="00970D26"/>
    <w:rsid w:val="00973B04"/>
    <w:rsid w:val="00981188"/>
    <w:rsid w:val="0098405C"/>
    <w:rsid w:val="00986F58"/>
    <w:rsid w:val="00990F79"/>
    <w:rsid w:val="00992F34"/>
    <w:rsid w:val="00995362"/>
    <w:rsid w:val="009A17E7"/>
    <w:rsid w:val="009A1C03"/>
    <w:rsid w:val="009A2768"/>
    <w:rsid w:val="009A6E07"/>
    <w:rsid w:val="009B3316"/>
    <w:rsid w:val="009C1BB1"/>
    <w:rsid w:val="009C424E"/>
    <w:rsid w:val="009C5DA3"/>
    <w:rsid w:val="009D0A0B"/>
    <w:rsid w:val="009D324B"/>
    <w:rsid w:val="009D3B45"/>
    <w:rsid w:val="009F626D"/>
    <w:rsid w:val="009F7780"/>
    <w:rsid w:val="00A03C00"/>
    <w:rsid w:val="00A04F3C"/>
    <w:rsid w:val="00A12102"/>
    <w:rsid w:val="00A130B3"/>
    <w:rsid w:val="00A15F77"/>
    <w:rsid w:val="00A2339A"/>
    <w:rsid w:val="00A23740"/>
    <w:rsid w:val="00A315B4"/>
    <w:rsid w:val="00A37A4D"/>
    <w:rsid w:val="00A37CC8"/>
    <w:rsid w:val="00A516CA"/>
    <w:rsid w:val="00A53EF5"/>
    <w:rsid w:val="00A54847"/>
    <w:rsid w:val="00A56B78"/>
    <w:rsid w:val="00A56E13"/>
    <w:rsid w:val="00A61CD8"/>
    <w:rsid w:val="00A7095F"/>
    <w:rsid w:val="00A739CB"/>
    <w:rsid w:val="00A76092"/>
    <w:rsid w:val="00A761F2"/>
    <w:rsid w:val="00A76C05"/>
    <w:rsid w:val="00A82E59"/>
    <w:rsid w:val="00A82EED"/>
    <w:rsid w:val="00A86BDC"/>
    <w:rsid w:val="00A92B27"/>
    <w:rsid w:val="00A94B7A"/>
    <w:rsid w:val="00AA28FD"/>
    <w:rsid w:val="00AA3013"/>
    <w:rsid w:val="00AB1C78"/>
    <w:rsid w:val="00AB7882"/>
    <w:rsid w:val="00AE1B62"/>
    <w:rsid w:val="00AE429D"/>
    <w:rsid w:val="00AE727B"/>
    <w:rsid w:val="00AF505E"/>
    <w:rsid w:val="00B05A7A"/>
    <w:rsid w:val="00B15F0F"/>
    <w:rsid w:val="00B17224"/>
    <w:rsid w:val="00B343E6"/>
    <w:rsid w:val="00B37209"/>
    <w:rsid w:val="00B47A13"/>
    <w:rsid w:val="00B51189"/>
    <w:rsid w:val="00B529DA"/>
    <w:rsid w:val="00B52B89"/>
    <w:rsid w:val="00B53B93"/>
    <w:rsid w:val="00B633E5"/>
    <w:rsid w:val="00B63EC4"/>
    <w:rsid w:val="00B64003"/>
    <w:rsid w:val="00B65563"/>
    <w:rsid w:val="00B75063"/>
    <w:rsid w:val="00B75424"/>
    <w:rsid w:val="00B8412E"/>
    <w:rsid w:val="00B85439"/>
    <w:rsid w:val="00B85550"/>
    <w:rsid w:val="00B85E97"/>
    <w:rsid w:val="00B86488"/>
    <w:rsid w:val="00B916A5"/>
    <w:rsid w:val="00B92CD4"/>
    <w:rsid w:val="00B939A1"/>
    <w:rsid w:val="00BA0B80"/>
    <w:rsid w:val="00BA0EAE"/>
    <w:rsid w:val="00BA2E19"/>
    <w:rsid w:val="00BA4BD1"/>
    <w:rsid w:val="00BB6B27"/>
    <w:rsid w:val="00BC0840"/>
    <w:rsid w:val="00BC0D22"/>
    <w:rsid w:val="00BC18B0"/>
    <w:rsid w:val="00BC2219"/>
    <w:rsid w:val="00BC3BD6"/>
    <w:rsid w:val="00BC50CA"/>
    <w:rsid w:val="00BD003A"/>
    <w:rsid w:val="00BD6FC3"/>
    <w:rsid w:val="00BE564D"/>
    <w:rsid w:val="00BE63F9"/>
    <w:rsid w:val="00BF10AA"/>
    <w:rsid w:val="00BF2347"/>
    <w:rsid w:val="00BF2FAC"/>
    <w:rsid w:val="00BF350A"/>
    <w:rsid w:val="00C015C1"/>
    <w:rsid w:val="00C14496"/>
    <w:rsid w:val="00C30779"/>
    <w:rsid w:val="00C31469"/>
    <w:rsid w:val="00C4196A"/>
    <w:rsid w:val="00C4316B"/>
    <w:rsid w:val="00C45045"/>
    <w:rsid w:val="00C46DFC"/>
    <w:rsid w:val="00C475B4"/>
    <w:rsid w:val="00C53696"/>
    <w:rsid w:val="00C555BA"/>
    <w:rsid w:val="00C5736A"/>
    <w:rsid w:val="00C62AEF"/>
    <w:rsid w:val="00C63506"/>
    <w:rsid w:val="00C65693"/>
    <w:rsid w:val="00C65A5A"/>
    <w:rsid w:val="00C71F67"/>
    <w:rsid w:val="00C753DA"/>
    <w:rsid w:val="00C76391"/>
    <w:rsid w:val="00C77CB2"/>
    <w:rsid w:val="00C81839"/>
    <w:rsid w:val="00C85591"/>
    <w:rsid w:val="00C85B9C"/>
    <w:rsid w:val="00C87BBD"/>
    <w:rsid w:val="00C9079A"/>
    <w:rsid w:val="00C96714"/>
    <w:rsid w:val="00CA0261"/>
    <w:rsid w:val="00CA5AA2"/>
    <w:rsid w:val="00CB2C55"/>
    <w:rsid w:val="00CC2B3D"/>
    <w:rsid w:val="00CD2E5D"/>
    <w:rsid w:val="00CD347D"/>
    <w:rsid w:val="00CD3EB9"/>
    <w:rsid w:val="00CE4F72"/>
    <w:rsid w:val="00CE7EF2"/>
    <w:rsid w:val="00CF50E9"/>
    <w:rsid w:val="00CF6AE9"/>
    <w:rsid w:val="00CF721E"/>
    <w:rsid w:val="00D04FB1"/>
    <w:rsid w:val="00D07F8E"/>
    <w:rsid w:val="00D1158D"/>
    <w:rsid w:val="00D1334D"/>
    <w:rsid w:val="00D13826"/>
    <w:rsid w:val="00D22DDD"/>
    <w:rsid w:val="00D23628"/>
    <w:rsid w:val="00D2541E"/>
    <w:rsid w:val="00D27EA8"/>
    <w:rsid w:val="00D33994"/>
    <w:rsid w:val="00D40235"/>
    <w:rsid w:val="00D408D7"/>
    <w:rsid w:val="00D43E60"/>
    <w:rsid w:val="00D4401D"/>
    <w:rsid w:val="00D50A0D"/>
    <w:rsid w:val="00D52E0C"/>
    <w:rsid w:val="00D6037F"/>
    <w:rsid w:val="00D63A80"/>
    <w:rsid w:val="00D63BE3"/>
    <w:rsid w:val="00D64418"/>
    <w:rsid w:val="00D64891"/>
    <w:rsid w:val="00D658DE"/>
    <w:rsid w:val="00D67EC4"/>
    <w:rsid w:val="00D72F6F"/>
    <w:rsid w:val="00D74BDE"/>
    <w:rsid w:val="00D753A9"/>
    <w:rsid w:val="00D8284B"/>
    <w:rsid w:val="00D85FA8"/>
    <w:rsid w:val="00D862F9"/>
    <w:rsid w:val="00D90F96"/>
    <w:rsid w:val="00D93D5E"/>
    <w:rsid w:val="00DA038C"/>
    <w:rsid w:val="00DA3442"/>
    <w:rsid w:val="00DA4892"/>
    <w:rsid w:val="00DA4B95"/>
    <w:rsid w:val="00DA5FEE"/>
    <w:rsid w:val="00DB5A53"/>
    <w:rsid w:val="00DB7DF5"/>
    <w:rsid w:val="00DC14DC"/>
    <w:rsid w:val="00DC42B6"/>
    <w:rsid w:val="00DC594C"/>
    <w:rsid w:val="00DC6270"/>
    <w:rsid w:val="00DD1DC2"/>
    <w:rsid w:val="00DD473E"/>
    <w:rsid w:val="00DE1F6C"/>
    <w:rsid w:val="00DE3912"/>
    <w:rsid w:val="00DE6FF6"/>
    <w:rsid w:val="00DE79C9"/>
    <w:rsid w:val="00DE7D5D"/>
    <w:rsid w:val="00DF1886"/>
    <w:rsid w:val="00E02471"/>
    <w:rsid w:val="00E1585B"/>
    <w:rsid w:val="00E2046F"/>
    <w:rsid w:val="00E20A78"/>
    <w:rsid w:val="00E237FF"/>
    <w:rsid w:val="00E34233"/>
    <w:rsid w:val="00E34A86"/>
    <w:rsid w:val="00E37854"/>
    <w:rsid w:val="00E46653"/>
    <w:rsid w:val="00E46885"/>
    <w:rsid w:val="00E52654"/>
    <w:rsid w:val="00E5402D"/>
    <w:rsid w:val="00E563AD"/>
    <w:rsid w:val="00E60BBA"/>
    <w:rsid w:val="00E669D1"/>
    <w:rsid w:val="00E677E3"/>
    <w:rsid w:val="00E84B52"/>
    <w:rsid w:val="00E850CE"/>
    <w:rsid w:val="00E9285F"/>
    <w:rsid w:val="00E94570"/>
    <w:rsid w:val="00EA1143"/>
    <w:rsid w:val="00EA3495"/>
    <w:rsid w:val="00EA696F"/>
    <w:rsid w:val="00EC1175"/>
    <w:rsid w:val="00EC37E8"/>
    <w:rsid w:val="00EC73AF"/>
    <w:rsid w:val="00ED1DCF"/>
    <w:rsid w:val="00ED3475"/>
    <w:rsid w:val="00F00F0E"/>
    <w:rsid w:val="00F22CC5"/>
    <w:rsid w:val="00F22FF9"/>
    <w:rsid w:val="00F31EC4"/>
    <w:rsid w:val="00F3211E"/>
    <w:rsid w:val="00F40712"/>
    <w:rsid w:val="00F42AD0"/>
    <w:rsid w:val="00F561DA"/>
    <w:rsid w:val="00F56722"/>
    <w:rsid w:val="00F65B2F"/>
    <w:rsid w:val="00F72950"/>
    <w:rsid w:val="00F73212"/>
    <w:rsid w:val="00F7508E"/>
    <w:rsid w:val="00F7783D"/>
    <w:rsid w:val="00F816BE"/>
    <w:rsid w:val="00F831A1"/>
    <w:rsid w:val="00F84E8E"/>
    <w:rsid w:val="00F974F3"/>
    <w:rsid w:val="00FA1772"/>
    <w:rsid w:val="00FA2306"/>
    <w:rsid w:val="00FA6566"/>
    <w:rsid w:val="00FB1AD0"/>
    <w:rsid w:val="00FB2663"/>
    <w:rsid w:val="00FB5668"/>
    <w:rsid w:val="00FC181E"/>
    <w:rsid w:val="00FD03B8"/>
    <w:rsid w:val="00FD0AE1"/>
    <w:rsid w:val="00FD42A3"/>
    <w:rsid w:val="00FD4EDD"/>
    <w:rsid w:val="00FD763C"/>
    <w:rsid w:val="00FE2C62"/>
    <w:rsid w:val="00FE47E5"/>
    <w:rsid w:val="00FE54C8"/>
    <w:rsid w:val="00FF47F3"/>
    <w:rsid w:val="0144349E"/>
    <w:rsid w:val="021ED3F0"/>
    <w:rsid w:val="02AD1235"/>
    <w:rsid w:val="02F87267"/>
    <w:rsid w:val="0355D701"/>
    <w:rsid w:val="03F98C0C"/>
    <w:rsid w:val="049B7DEF"/>
    <w:rsid w:val="049F3C95"/>
    <w:rsid w:val="04A1ED0E"/>
    <w:rsid w:val="0507E2BA"/>
    <w:rsid w:val="07184993"/>
    <w:rsid w:val="074B1127"/>
    <w:rsid w:val="0777342F"/>
    <w:rsid w:val="07808358"/>
    <w:rsid w:val="07CFD045"/>
    <w:rsid w:val="08101FC7"/>
    <w:rsid w:val="0824EFC1"/>
    <w:rsid w:val="085F6121"/>
    <w:rsid w:val="0959855B"/>
    <w:rsid w:val="096BA0A6"/>
    <w:rsid w:val="09A70FBA"/>
    <w:rsid w:val="09BD1B68"/>
    <w:rsid w:val="0A7E8404"/>
    <w:rsid w:val="0AD1EE87"/>
    <w:rsid w:val="0B5DFBE1"/>
    <w:rsid w:val="0C1BF294"/>
    <w:rsid w:val="0C96B5C3"/>
    <w:rsid w:val="0D2758E9"/>
    <w:rsid w:val="0DA0C1E6"/>
    <w:rsid w:val="0F3C6EB8"/>
    <w:rsid w:val="0F534699"/>
    <w:rsid w:val="1066A00D"/>
    <w:rsid w:val="10BF3A4B"/>
    <w:rsid w:val="113155FA"/>
    <w:rsid w:val="116A26E6"/>
    <w:rsid w:val="125B0AAC"/>
    <w:rsid w:val="12B59D28"/>
    <w:rsid w:val="134070FA"/>
    <w:rsid w:val="145CD0B9"/>
    <w:rsid w:val="14EA4A6C"/>
    <w:rsid w:val="14FBD8D7"/>
    <w:rsid w:val="1527FFA0"/>
    <w:rsid w:val="158FFAF5"/>
    <w:rsid w:val="159CB698"/>
    <w:rsid w:val="1724BE44"/>
    <w:rsid w:val="17692277"/>
    <w:rsid w:val="17837EA5"/>
    <w:rsid w:val="17AD99D8"/>
    <w:rsid w:val="17CD777D"/>
    <w:rsid w:val="17EBD231"/>
    <w:rsid w:val="19BDBB8F"/>
    <w:rsid w:val="1A4AB3F5"/>
    <w:rsid w:val="1ACC123D"/>
    <w:rsid w:val="1BC20AD7"/>
    <w:rsid w:val="1BE68456"/>
    <w:rsid w:val="1C87C043"/>
    <w:rsid w:val="1D67CB94"/>
    <w:rsid w:val="1D982DAD"/>
    <w:rsid w:val="1E41EB58"/>
    <w:rsid w:val="1EAA851F"/>
    <w:rsid w:val="1EEC12C2"/>
    <w:rsid w:val="1F398DB4"/>
    <w:rsid w:val="1F5A6FCB"/>
    <w:rsid w:val="1FA3EFA9"/>
    <w:rsid w:val="2034EA99"/>
    <w:rsid w:val="211004BD"/>
    <w:rsid w:val="22ABD51E"/>
    <w:rsid w:val="22B4F675"/>
    <w:rsid w:val="231E78F1"/>
    <w:rsid w:val="23F12601"/>
    <w:rsid w:val="24087FA3"/>
    <w:rsid w:val="2414EC5D"/>
    <w:rsid w:val="245860C8"/>
    <w:rsid w:val="247760CC"/>
    <w:rsid w:val="24BB6634"/>
    <w:rsid w:val="25085BBC"/>
    <w:rsid w:val="2566B776"/>
    <w:rsid w:val="259B24F2"/>
    <w:rsid w:val="25E70791"/>
    <w:rsid w:val="25E9E6BE"/>
    <w:rsid w:val="264B1FE6"/>
    <w:rsid w:val="2736F553"/>
    <w:rsid w:val="283E82D3"/>
    <w:rsid w:val="2901EE45"/>
    <w:rsid w:val="292BD1EB"/>
    <w:rsid w:val="2931A992"/>
    <w:rsid w:val="2A3A2899"/>
    <w:rsid w:val="2BFC37E6"/>
    <w:rsid w:val="2CE8EDC7"/>
    <w:rsid w:val="2CF2AB52"/>
    <w:rsid w:val="2E028725"/>
    <w:rsid w:val="2E8E7BB3"/>
    <w:rsid w:val="2F420738"/>
    <w:rsid w:val="2FDD7255"/>
    <w:rsid w:val="305919B9"/>
    <w:rsid w:val="31DF44D2"/>
    <w:rsid w:val="31EECD94"/>
    <w:rsid w:val="336BF800"/>
    <w:rsid w:val="34B0E378"/>
    <w:rsid w:val="34CF3E2C"/>
    <w:rsid w:val="3507C861"/>
    <w:rsid w:val="3590EEC9"/>
    <w:rsid w:val="3602BB01"/>
    <w:rsid w:val="372CBF2A"/>
    <w:rsid w:val="375E31B5"/>
    <w:rsid w:val="3785A7E4"/>
    <w:rsid w:val="38869791"/>
    <w:rsid w:val="39A2AF4F"/>
    <w:rsid w:val="3AA20B65"/>
    <w:rsid w:val="3ACC8B3F"/>
    <w:rsid w:val="3B3E7FB0"/>
    <w:rsid w:val="3BA4C8F0"/>
    <w:rsid w:val="3BDE814C"/>
    <w:rsid w:val="3C777600"/>
    <w:rsid w:val="3CD18153"/>
    <w:rsid w:val="3CF785D3"/>
    <w:rsid w:val="3D13AD25"/>
    <w:rsid w:val="3D4375C4"/>
    <w:rsid w:val="3E02B256"/>
    <w:rsid w:val="3EB01D94"/>
    <w:rsid w:val="3F0575BD"/>
    <w:rsid w:val="401E35C1"/>
    <w:rsid w:val="4122A466"/>
    <w:rsid w:val="41F75844"/>
    <w:rsid w:val="41F990A5"/>
    <w:rsid w:val="421671F1"/>
    <w:rsid w:val="4275F203"/>
    <w:rsid w:val="427E90ED"/>
    <w:rsid w:val="4335C708"/>
    <w:rsid w:val="443D5488"/>
    <w:rsid w:val="450297B8"/>
    <w:rsid w:val="46C1AA12"/>
    <w:rsid w:val="46CD01C8"/>
    <w:rsid w:val="4700EAFA"/>
    <w:rsid w:val="48AA5FC5"/>
    <w:rsid w:val="49CC59C2"/>
    <w:rsid w:val="4A19D0DA"/>
    <w:rsid w:val="4BE20087"/>
    <w:rsid w:val="4C10E35C"/>
    <w:rsid w:val="4C24FD60"/>
    <w:rsid w:val="4C9863C3"/>
    <w:rsid w:val="4D0B0796"/>
    <w:rsid w:val="4D38493F"/>
    <w:rsid w:val="4D72425D"/>
    <w:rsid w:val="4D7DD0E8"/>
    <w:rsid w:val="4D8CD618"/>
    <w:rsid w:val="4E0567A4"/>
    <w:rsid w:val="4F00E926"/>
    <w:rsid w:val="4F13EA65"/>
    <w:rsid w:val="4FAE863A"/>
    <w:rsid w:val="505E812E"/>
    <w:rsid w:val="50AFBAC6"/>
    <w:rsid w:val="50BF576E"/>
    <w:rsid w:val="521BCFDA"/>
    <w:rsid w:val="5230E386"/>
    <w:rsid w:val="528024E0"/>
    <w:rsid w:val="5304C8D4"/>
    <w:rsid w:val="53376094"/>
    <w:rsid w:val="53733C08"/>
    <w:rsid w:val="53ED126C"/>
    <w:rsid w:val="541BF541"/>
    <w:rsid w:val="5490052A"/>
    <w:rsid w:val="55B7C5A2"/>
    <w:rsid w:val="5625B544"/>
    <w:rsid w:val="566575A1"/>
    <w:rsid w:val="57539603"/>
    <w:rsid w:val="578F2679"/>
    <w:rsid w:val="57AB4DCB"/>
    <w:rsid w:val="57C7A5EC"/>
    <w:rsid w:val="58EC7207"/>
    <w:rsid w:val="59599089"/>
    <w:rsid w:val="5993E7FD"/>
    <w:rsid w:val="5AC6C73B"/>
    <w:rsid w:val="5DB75E2C"/>
    <w:rsid w:val="5E2D01AC"/>
    <w:rsid w:val="5E92903A"/>
    <w:rsid w:val="5F0B0E2B"/>
    <w:rsid w:val="601DD122"/>
    <w:rsid w:val="6045336B"/>
    <w:rsid w:val="616867EB"/>
    <w:rsid w:val="61A44264"/>
    <w:rsid w:val="61E9A2B6"/>
    <w:rsid w:val="635571E4"/>
    <w:rsid w:val="63857317"/>
    <w:rsid w:val="63B4EE5A"/>
    <w:rsid w:val="64F6F929"/>
    <w:rsid w:val="6536DB44"/>
    <w:rsid w:val="657A4FAF"/>
    <w:rsid w:val="65869598"/>
    <w:rsid w:val="6618F326"/>
    <w:rsid w:val="66BC73CB"/>
    <w:rsid w:val="67162010"/>
    <w:rsid w:val="67339139"/>
    <w:rsid w:val="676B767A"/>
    <w:rsid w:val="67A837E2"/>
    <w:rsid w:val="680B2935"/>
    <w:rsid w:val="6815718E"/>
    <w:rsid w:val="681F5752"/>
    <w:rsid w:val="682476BE"/>
    <w:rsid w:val="682E99EB"/>
    <w:rsid w:val="68C8F857"/>
    <w:rsid w:val="6A613CE3"/>
    <w:rsid w:val="6AD33BEC"/>
    <w:rsid w:val="6ADFD8A4"/>
    <w:rsid w:val="6B302C48"/>
    <w:rsid w:val="6B987282"/>
    <w:rsid w:val="6C3546B8"/>
    <w:rsid w:val="6CE32BCD"/>
    <w:rsid w:val="6D2BA3F9"/>
    <w:rsid w:val="6D701D5C"/>
    <w:rsid w:val="6E0ADCAE"/>
    <w:rsid w:val="6E8E98D6"/>
    <w:rsid w:val="6EB0A18A"/>
    <w:rsid w:val="6ED01344"/>
    <w:rsid w:val="6F713FDD"/>
    <w:rsid w:val="704C71EB"/>
    <w:rsid w:val="70B9906D"/>
    <w:rsid w:val="7186E1A3"/>
    <w:rsid w:val="71DF6C8D"/>
    <w:rsid w:val="7207B406"/>
    <w:rsid w:val="726C4EC8"/>
    <w:rsid w:val="73039199"/>
    <w:rsid w:val="739555D7"/>
    <w:rsid w:val="749F61FA"/>
    <w:rsid w:val="74F9F476"/>
    <w:rsid w:val="756DE125"/>
    <w:rsid w:val="7620DFCA"/>
    <w:rsid w:val="76D2863F"/>
    <w:rsid w:val="776A5F8D"/>
    <w:rsid w:val="78132459"/>
    <w:rsid w:val="79062FEE"/>
    <w:rsid w:val="79557CDB"/>
    <w:rsid w:val="7962CAF7"/>
    <w:rsid w:val="7A12C5EB"/>
    <w:rsid w:val="7A2829EB"/>
    <w:rsid w:val="7B326707"/>
    <w:rsid w:val="7B500D9D"/>
    <w:rsid w:val="7BE1956D"/>
    <w:rsid w:val="7C43D090"/>
    <w:rsid w:val="7C73F540"/>
    <w:rsid w:val="7CFCD0D4"/>
    <w:rsid w:val="7E0FC5A1"/>
    <w:rsid w:val="7E3CB6B3"/>
    <w:rsid w:val="7E57A655"/>
    <w:rsid w:val="7F8E99CF"/>
    <w:rsid w:val="7FD7B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7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C8183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763E"/>
    <w:rPr>
      <w:color w:val="0000FF"/>
      <w:u w:val="single"/>
    </w:rPr>
  </w:style>
  <w:style w:type="character" w:styleId="Odwoaniedokomentarza">
    <w:name w:val="annotation reference"/>
    <w:basedOn w:val="Domylnaczcionkaakapitu"/>
    <w:uiPriority w:val="99"/>
    <w:semiHidden/>
    <w:unhideWhenUsed/>
    <w:rsid w:val="0007763E"/>
    <w:rPr>
      <w:sz w:val="16"/>
      <w:szCs w:val="16"/>
    </w:rPr>
  </w:style>
  <w:style w:type="paragraph" w:styleId="Tekstkomentarza">
    <w:name w:val="annotation text"/>
    <w:basedOn w:val="Normalny"/>
    <w:link w:val="TekstkomentarzaZnak"/>
    <w:uiPriority w:val="99"/>
    <w:unhideWhenUsed/>
    <w:rsid w:val="0007763E"/>
    <w:pPr>
      <w:spacing w:line="240" w:lineRule="auto"/>
    </w:pPr>
    <w:rPr>
      <w:sz w:val="20"/>
      <w:szCs w:val="20"/>
    </w:rPr>
  </w:style>
  <w:style w:type="character" w:customStyle="1" w:styleId="TekstkomentarzaZnak">
    <w:name w:val="Tekst komentarza Znak"/>
    <w:basedOn w:val="Domylnaczcionkaakapitu"/>
    <w:link w:val="Tekstkomentarza"/>
    <w:uiPriority w:val="99"/>
    <w:rsid w:val="0007763E"/>
    <w:rPr>
      <w:sz w:val="20"/>
      <w:szCs w:val="20"/>
    </w:rPr>
  </w:style>
  <w:style w:type="character" w:styleId="UyteHipercze">
    <w:name w:val="FollowedHyperlink"/>
    <w:basedOn w:val="Domylnaczcionkaakapitu"/>
    <w:uiPriority w:val="99"/>
    <w:semiHidden/>
    <w:unhideWhenUsed/>
    <w:rsid w:val="0007763E"/>
    <w:rPr>
      <w:color w:val="954F72" w:themeColor="followedHyperlink"/>
      <w:u w:val="single"/>
    </w:rPr>
  </w:style>
  <w:style w:type="paragraph" w:styleId="Akapitzlist">
    <w:name w:val="List Paragraph"/>
    <w:basedOn w:val="Normalny"/>
    <w:uiPriority w:val="34"/>
    <w:qFormat/>
    <w:rsid w:val="002C1FE4"/>
    <w:pPr>
      <w:ind w:left="720"/>
      <w:contextualSpacing/>
    </w:pPr>
  </w:style>
  <w:style w:type="character" w:styleId="Pogrubienie">
    <w:name w:val="Strong"/>
    <w:basedOn w:val="Domylnaczcionkaakapitu"/>
    <w:uiPriority w:val="22"/>
    <w:qFormat/>
    <w:rsid w:val="002C1FE4"/>
    <w:rPr>
      <w:b/>
      <w:bCs/>
    </w:rPr>
  </w:style>
  <w:style w:type="table" w:styleId="Tabela-Siatka">
    <w:name w:val="Table Grid"/>
    <w:basedOn w:val="Standardowy"/>
    <w:uiPriority w:val="39"/>
    <w:rsid w:val="00D9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D93D5E"/>
    <w:rPr>
      <w:rFonts w:ascii="Segoe UI" w:hAnsi="Segoe UI" w:cs="Segoe UI" w:hint="default"/>
      <w:color w:val="212529"/>
      <w:sz w:val="18"/>
      <w:szCs w:val="18"/>
    </w:rPr>
  </w:style>
  <w:style w:type="paragraph" w:customStyle="1" w:styleId="pf0">
    <w:name w:val="pf0"/>
    <w:basedOn w:val="Normalny"/>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5E59"/>
  </w:style>
  <w:style w:type="character" w:customStyle="1" w:styleId="eop">
    <w:name w:val="eop"/>
    <w:basedOn w:val="Domylnaczcionkaakapitu"/>
    <w:rsid w:val="002D5E59"/>
  </w:style>
  <w:style w:type="paragraph" w:styleId="Tematkomentarza">
    <w:name w:val="annotation subject"/>
    <w:basedOn w:val="Tekstkomentarza"/>
    <w:next w:val="Tekstkomentarza"/>
    <w:link w:val="TematkomentarzaZnak"/>
    <w:uiPriority w:val="99"/>
    <w:semiHidden/>
    <w:unhideWhenUsed/>
    <w:rsid w:val="00A15F77"/>
    <w:rPr>
      <w:b/>
      <w:bCs/>
    </w:rPr>
  </w:style>
  <w:style w:type="character" w:customStyle="1" w:styleId="TematkomentarzaZnak">
    <w:name w:val="Temat komentarza Znak"/>
    <w:basedOn w:val="TekstkomentarzaZnak"/>
    <w:link w:val="Tematkomentarza"/>
    <w:uiPriority w:val="99"/>
    <w:semiHidden/>
    <w:rsid w:val="00A15F77"/>
    <w:rPr>
      <w:b/>
      <w:bCs/>
      <w:sz w:val="20"/>
      <w:szCs w:val="20"/>
    </w:rPr>
  </w:style>
  <w:style w:type="character" w:customStyle="1" w:styleId="Nierozpoznanawzmianka1">
    <w:name w:val="Nierozpoznana wzmianka1"/>
    <w:basedOn w:val="Domylnaczcionkaakapitu"/>
    <w:uiPriority w:val="99"/>
    <w:semiHidden/>
    <w:unhideWhenUsed/>
    <w:rsid w:val="00A15F77"/>
    <w:rPr>
      <w:color w:val="605E5C"/>
      <w:shd w:val="clear" w:color="auto" w:fill="E1DFDD"/>
    </w:rPr>
  </w:style>
  <w:style w:type="paragraph" w:customStyle="1" w:styleId="paragraph">
    <w:name w:val="paragraph"/>
    <w:basedOn w:val="Normalny"/>
    <w:rsid w:val="009069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9D3B45"/>
  </w:style>
  <w:style w:type="character" w:customStyle="1" w:styleId="markedcontent">
    <w:name w:val="markedcontent"/>
    <w:basedOn w:val="Domylnaczcionkaakapitu"/>
    <w:rsid w:val="008F498D"/>
  </w:style>
  <w:style w:type="paragraph" w:styleId="Tekstdymka">
    <w:name w:val="Balloon Text"/>
    <w:basedOn w:val="Normalny"/>
    <w:link w:val="TekstdymkaZnak"/>
    <w:uiPriority w:val="99"/>
    <w:semiHidden/>
    <w:unhideWhenUsed/>
    <w:rsid w:val="00FF47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47F3"/>
    <w:rPr>
      <w:rFonts w:ascii="Segoe UI" w:hAnsi="Segoe UI" w:cs="Segoe UI"/>
      <w:sz w:val="18"/>
      <w:szCs w:val="18"/>
    </w:rPr>
  </w:style>
  <w:style w:type="character" w:customStyle="1" w:styleId="alb-s">
    <w:name w:val="a_lb-s"/>
    <w:basedOn w:val="Domylnaczcionkaakapitu"/>
    <w:rsid w:val="00691B5E"/>
  </w:style>
  <w:style w:type="character" w:customStyle="1" w:styleId="fn-ref">
    <w:name w:val="fn-ref"/>
    <w:basedOn w:val="Domylnaczcionkaakapitu"/>
    <w:rsid w:val="00691B5E"/>
  </w:style>
  <w:style w:type="character" w:customStyle="1" w:styleId="fn-lab">
    <w:name w:val="fn-lab"/>
    <w:basedOn w:val="Domylnaczcionkaakapitu"/>
    <w:rsid w:val="00691B5E"/>
  </w:style>
  <w:style w:type="character" w:customStyle="1" w:styleId="contextualspellingandgrammarerror">
    <w:name w:val="contextualspellingandgrammarerror"/>
    <w:basedOn w:val="Domylnaczcionkaakapitu"/>
    <w:rsid w:val="004D6BDE"/>
  </w:style>
  <w:style w:type="paragraph" w:customStyle="1" w:styleId="gora">
    <w:name w:val="gora"/>
    <w:basedOn w:val="Normalny"/>
    <w:rsid w:val="00C967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26988841">
    <w:name w:val="scxw226988841"/>
    <w:basedOn w:val="Domylnaczcionkaakapitu"/>
    <w:rsid w:val="00375B25"/>
  </w:style>
  <w:style w:type="character" w:customStyle="1" w:styleId="Nagwek3Znak">
    <w:name w:val="Nagłówek 3 Znak"/>
    <w:basedOn w:val="Domylnaczcionkaakapitu"/>
    <w:link w:val="Nagwek3"/>
    <w:uiPriority w:val="9"/>
    <w:rsid w:val="00C81839"/>
    <w:rPr>
      <w:rFonts w:ascii="Times New Roman" w:eastAsia="Times New Roman" w:hAnsi="Times New Roman" w:cs="Times New Roman"/>
      <w:b/>
      <w:bCs/>
      <w:sz w:val="27"/>
      <w:szCs w:val="27"/>
      <w:lang w:eastAsia="pl-PL"/>
    </w:rPr>
  </w:style>
  <w:style w:type="character" w:customStyle="1" w:styleId="scxw54290910">
    <w:name w:val="scxw54290910"/>
    <w:basedOn w:val="Domylnaczcionkaakapitu"/>
    <w:rsid w:val="007C159E"/>
  </w:style>
  <w:style w:type="character" w:customStyle="1" w:styleId="Nierozpoznanawzmianka2">
    <w:name w:val="Nierozpoznana wzmianka2"/>
    <w:basedOn w:val="Domylnaczcionkaakapitu"/>
    <w:uiPriority w:val="99"/>
    <w:semiHidden/>
    <w:unhideWhenUsed/>
    <w:rsid w:val="00380714"/>
    <w:rPr>
      <w:color w:val="605E5C"/>
      <w:shd w:val="clear" w:color="auto" w:fill="E1DFDD"/>
    </w:rPr>
  </w:style>
  <w:style w:type="paragraph" w:styleId="Tekstpodstawowywcity">
    <w:name w:val="Body Text Indent"/>
    <w:basedOn w:val="Normalny"/>
    <w:link w:val="TekstpodstawowywcityZnak"/>
    <w:rsid w:val="00911DB2"/>
    <w:pPr>
      <w:suppressAutoHyphens/>
      <w:spacing w:after="120" w:line="240" w:lineRule="auto"/>
      <w:ind w:left="283"/>
    </w:pPr>
    <w:rPr>
      <w:rFonts w:ascii="Times New Roman" w:eastAsia="Times New Roman" w:hAnsi="Times New Roman" w:cs="Calibri"/>
      <w:sz w:val="20"/>
      <w:szCs w:val="20"/>
      <w:lang w:eastAsia="ar-SA"/>
    </w:rPr>
  </w:style>
  <w:style w:type="character" w:customStyle="1" w:styleId="TekstpodstawowywcityZnak">
    <w:name w:val="Tekst podstawowy wcięty Znak"/>
    <w:basedOn w:val="Domylnaczcionkaakapitu"/>
    <w:link w:val="Tekstpodstawowywcity"/>
    <w:rsid w:val="00911DB2"/>
    <w:rPr>
      <w:rFonts w:ascii="Times New Roman" w:eastAsia="Times New Roman" w:hAnsi="Times New Roman" w:cs="Calibri"/>
      <w:sz w:val="20"/>
      <w:szCs w:val="20"/>
      <w:lang w:eastAsia="ar-SA"/>
    </w:rPr>
  </w:style>
  <w:style w:type="paragraph" w:styleId="Tekstpodstawowywcity2">
    <w:name w:val="Body Text Indent 2"/>
    <w:basedOn w:val="Normalny"/>
    <w:link w:val="Tekstpodstawowywcity2Znak"/>
    <w:rsid w:val="00911DB2"/>
    <w:pPr>
      <w:suppressAutoHyphens/>
      <w:spacing w:after="120" w:line="480" w:lineRule="auto"/>
      <w:ind w:left="283" w:right="454" w:hanging="249"/>
      <w:jc w:val="both"/>
    </w:pPr>
    <w:rPr>
      <w:rFonts w:ascii="Calibri" w:eastAsia="Calibri" w:hAnsi="Calibri" w:cs="Calibri"/>
      <w:lang w:eastAsia="ar-SA"/>
    </w:rPr>
  </w:style>
  <w:style w:type="character" w:customStyle="1" w:styleId="Tekstpodstawowywcity2Znak">
    <w:name w:val="Tekst podstawowy wcięty 2 Znak"/>
    <w:basedOn w:val="Domylnaczcionkaakapitu"/>
    <w:link w:val="Tekstpodstawowywcity2"/>
    <w:rsid w:val="00911DB2"/>
    <w:rPr>
      <w:rFonts w:ascii="Calibri" w:eastAsia="Calibri" w:hAnsi="Calibri" w:cs="Calibri"/>
      <w:lang w:eastAsia="ar-SA"/>
    </w:rPr>
  </w:style>
  <w:style w:type="character" w:customStyle="1" w:styleId="WW8Num12z0">
    <w:name w:val="WW8Num12z0"/>
    <w:rsid w:val="00F974F3"/>
    <w:rPr>
      <w:rFonts w:ascii="Symbol" w:hAnsi="Symbol"/>
    </w:rPr>
  </w:style>
  <w:style w:type="paragraph" w:styleId="Nagwek">
    <w:name w:val="header"/>
    <w:basedOn w:val="Normalny"/>
    <w:link w:val="NagwekZnak"/>
    <w:uiPriority w:val="99"/>
    <w:unhideWhenUsed/>
    <w:rsid w:val="00111D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D1D"/>
  </w:style>
  <w:style w:type="paragraph" w:styleId="Stopka">
    <w:name w:val="footer"/>
    <w:basedOn w:val="Normalny"/>
    <w:link w:val="StopkaZnak"/>
    <w:uiPriority w:val="99"/>
    <w:unhideWhenUsed/>
    <w:rsid w:val="00111D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4548">
      <w:bodyDiv w:val="1"/>
      <w:marLeft w:val="0"/>
      <w:marRight w:val="0"/>
      <w:marTop w:val="0"/>
      <w:marBottom w:val="0"/>
      <w:divBdr>
        <w:top w:val="none" w:sz="0" w:space="0" w:color="auto"/>
        <w:left w:val="none" w:sz="0" w:space="0" w:color="auto"/>
        <w:bottom w:val="none" w:sz="0" w:space="0" w:color="auto"/>
        <w:right w:val="none" w:sz="0" w:space="0" w:color="auto"/>
      </w:divBdr>
    </w:div>
    <w:div w:id="151336179">
      <w:bodyDiv w:val="1"/>
      <w:marLeft w:val="0"/>
      <w:marRight w:val="0"/>
      <w:marTop w:val="0"/>
      <w:marBottom w:val="0"/>
      <w:divBdr>
        <w:top w:val="none" w:sz="0" w:space="0" w:color="auto"/>
        <w:left w:val="none" w:sz="0" w:space="0" w:color="auto"/>
        <w:bottom w:val="none" w:sz="0" w:space="0" w:color="auto"/>
        <w:right w:val="none" w:sz="0" w:space="0" w:color="auto"/>
      </w:divBdr>
    </w:div>
    <w:div w:id="156651745">
      <w:bodyDiv w:val="1"/>
      <w:marLeft w:val="0"/>
      <w:marRight w:val="0"/>
      <w:marTop w:val="0"/>
      <w:marBottom w:val="0"/>
      <w:divBdr>
        <w:top w:val="none" w:sz="0" w:space="0" w:color="auto"/>
        <w:left w:val="none" w:sz="0" w:space="0" w:color="auto"/>
        <w:bottom w:val="none" w:sz="0" w:space="0" w:color="auto"/>
        <w:right w:val="none" w:sz="0" w:space="0" w:color="auto"/>
      </w:divBdr>
    </w:div>
    <w:div w:id="189491373">
      <w:bodyDiv w:val="1"/>
      <w:marLeft w:val="0"/>
      <w:marRight w:val="0"/>
      <w:marTop w:val="0"/>
      <w:marBottom w:val="0"/>
      <w:divBdr>
        <w:top w:val="none" w:sz="0" w:space="0" w:color="auto"/>
        <w:left w:val="none" w:sz="0" w:space="0" w:color="auto"/>
        <w:bottom w:val="none" w:sz="0" w:space="0" w:color="auto"/>
        <w:right w:val="none" w:sz="0" w:space="0" w:color="auto"/>
      </w:divBdr>
      <w:divsChild>
        <w:div w:id="1014383886">
          <w:marLeft w:val="0"/>
          <w:marRight w:val="0"/>
          <w:marTop w:val="0"/>
          <w:marBottom w:val="0"/>
          <w:divBdr>
            <w:top w:val="none" w:sz="0" w:space="0" w:color="auto"/>
            <w:left w:val="none" w:sz="0" w:space="0" w:color="auto"/>
            <w:bottom w:val="none" w:sz="0" w:space="0" w:color="auto"/>
            <w:right w:val="none" w:sz="0" w:space="0" w:color="auto"/>
          </w:divBdr>
        </w:div>
        <w:div w:id="934823397">
          <w:marLeft w:val="0"/>
          <w:marRight w:val="0"/>
          <w:marTop w:val="0"/>
          <w:marBottom w:val="0"/>
          <w:divBdr>
            <w:top w:val="none" w:sz="0" w:space="0" w:color="auto"/>
            <w:left w:val="none" w:sz="0" w:space="0" w:color="auto"/>
            <w:bottom w:val="none" w:sz="0" w:space="0" w:color="auto"/>
            <w:right w:val="none" w:sz="0" w:space="0" w:color="auto"/>
          </w:divBdr>
        </w:div>
        <w:div w:id="180314094">
          <w:marLeft w:val="0"/>
          <w:marRight w:val="0"/>
          <w:marTop w:val="0"/>
          <w:marBottom w:val="0"/>
          <w:divBdr>
            <w:top w:val="none" w:sz="0" w:space="0" w:color="auto"/>
            <w:left w:val="none" w:sz="0" w:space="0" w:color="auto"/>
            <w:bottom w:val="none" w:sz="0" w:space="0" w:color="auto"/>
            <w:right w:val="none" w:sz="0" w:space="0" w:color="auto"/>
          </w:divBdr>
        </w:div>
        <w:div w:id="1660496936">
          <w:marLeft w:val="0"/>
          <w:marRight w:val="0"/>
          <w:marTop w:val="0"/>
          <w:marBottom w:val="0"/>
          <w:divBdr>
            <w:top w:val="none" w:sz="0" w:space="0" w:color="auto"/>
            <w:left w:val="none" w:sz="0" w:space="0" w:color="auto"/>
            <w:bottom w:val="none" w:sz="0" w:space="0" w:color="auto"/>
            <w:right w:val="none" w:sz="0" w:space="0" w:color="auto"/>
          </w:divBdr>
        </w:div>
      </w:divsChild>
    </w:div>
    <w:div w:id="227109981">
      <w:bodyDiv w:val="1"/>
      <w:marLeft w:val="0"/>
      <w:marRight w:val="0"/>
      <w:marTop w:val="0"/>
      <w:marBottom w:val="0"/>
      <w:divBdr>
        <w:top w:val="none" w:sz="0" w:space="0" w:color="auto"/>
        <w:left w:val="none" w:sz="0" w:space="0" w:color="auto"/>
        <w:bottom w:val="none" w:sz="0" w:space="0" w:color="auto"/>
        <w:right w:val="none" w:sz="0" w:space="0" w:color="auto"/>
      </w:divBdr>
    </w:div>
    <w:div w:id="259221544">
      <w:bodyDiv w:val="1"/>
      <w:marLeft w:val="0"/>
      <w:marRight w:val="0"/>
      <w:marTop w:val="0"/>
      <w:marBottom w:val="0"/>
      <w:divBdr>
        <w:top w:val="none" w:sz="0" w:space="0" w:color="auto"/>
        <w:left w:val="none" w:sz="0" w:space="0" w:color="auto"/>
        <w:bottom w:val="none" w:sz="0" w:space="0" w:color="auto"/>
        <w:right w:val="none" w:sz="0" w:space="0" w:color="auto"/>
      </w:divBdr>
    </w:div>
    <w:div w:id="279336543">
      <w:bodyDiv w:val="1"/>
      <w:marLeft w:val="0"/>
      <w:marRight w:val="0"/>
      <w:marTop w:val="0"/>
      <w:marBottom w:val="0"/>
      <w:divBdr>
        <w:top w:val="none" w:sz="0" w:space="0" w:color="auto"/>
        <w:left w:val="none" w:sz="0" w:space="0" w:color="auto"/>
        <w:bottom w:val="none" w:sz="0" w:space="0" w:color="auto"/>
        <w:right w:val="none" w:sz="0" w:space="0" w:color="auto"/>
      </w:divBdr>
    </w:div>
    <w:div w:id="295524731">
      <w:bodyDiv w:val="1"/>
      <w:marLeft w:val="0"/>
      <w:marRight w:val="0"/>
      <w:marTop w:val="0"/>
      <w:marBottom w:val="0"/>
      <w:divBdr>
        <w:top w:val="none" w:sz="0" w:space="0" w:color="auto"/>
        <w:left w:val="none" w:sz="0" w:space="0" w:color="auto"/>
        <w:bottom w:val="none" w:sz="0" w:space="0" w:color="auto"/>
        <w:right w:val="none" w:sz="0" w:space="0" w:color="auto"/>
      </w:divBdr>
    </w:div>
    <w:div w:id="302198279">
      <w:bodyDiv w:val="1"/>
      <w:marLeft w:val="0"/>
      <w:marRight w:val="0"/>
      <w:marTop w:val="0"/>
      <w:marBottom w:val="0"/>
      <w:divBdr>
        <w:top w:val="none" w:sz="0" w:space="0" w:color="auto"/>
        <w:left w:val="none" w:sz="0" w:space="0" w:color="auto"/>
        <w:bottom w:val="none" w:sz="0" w:space="0" w:color="auto"/>
        <w:right w:val="none" w:sz="0" w:space="0" w:color="auto"/>
      </w:divBdr>
    </w:div>
    <w:div w:id="341319210">
      <w:bodyDiv w:val="1"/>
      <w:marLeft w:val="0"/>
      <w:marRight w:val="0"/>
      <w:marTop w:val="0"/>
      <w:marBottom w:val="0"/>
      <w:divBdr>
        <w:top w:val="none" w:sz="0" w:space="0" w:color="auto"/>
        <w:left w:val="none" w:sz="0" w:space="0" w:color="auto"/>
        <w:bottom w:val="none" w:sz="0" w:space="0" w:color="auto"/>
        <w:right w:val="none" w:sz="0" w:space="0" w:color="auto"/>
      </w:divBdr>
    </w:div>
    <w:div w:id="381558496">
      <w:bodyDiv w:val="1"/>
      <w:marLeft w:val="0"/>
      <w:marRight w:val="0"/>
      <w:marTop w:val="0"/>
      <w:marBottom w:val="0"/>
      <w:divBdr>
        <w:top w:val="none" w:sz="0" w:space="0" w:color="auto"/>
        <w:left w:val="none" w:sz="0" w:space="0" w:color="auto"/>
        <w:bottom w:val="none" w:sz="0" w:space="0" w:color="auto"/>
        <w:right w:val="none" w:sz="0" w:space="0" w:color="auto"/>
      </w:divBdr>
    </w:div>
    <w:div w:id="386538359">
      <w:bodyDiv w:val="1"/>
      <w:marLeft w:val="0"/>
      <w:marRight w:val="0"/>
      <w:marTop w:val="0"/>
      <w:marBottom w:val="0"/>
      <w:divBdr>
        <w:top w:val="none" w:sz="0" w:space="0" w:color="auto"/>
        <w:left w:val="none" w:sz="0" w:space="0" w:color="auto"/>
        <w:bottom w:val="none" w:sz="0" w:space="0" w:color="auto"/>
        <w:right w:val="none" w:sz="0" w:space="0" w:color="auto"/>
      </w:divBdr>
    </w:div>
    <w:div w:id="425153900">
      <w:bodyDiv w:val="1"/>
      <w:marLeft w:val="0"/>
      <w:marRight w:val="0"/>
      <w:marTop w:val="0"/>
      <w:marBottom w:val="0"/>
      <w:divBdr>
        <w:top w:val="none" w:sz="0" w:space="0" w:color="auto"/>
        <w:left w:val="none" w:sz="0" w:space="0" w:color="auto"/>
        <w:bottom w:val="none" w:sz="0" w:space="0" w:color="auto"/>
        <w:right w:val="none" w:sz="0" w:space="0" w:color="auto"/>
      </w:divBdr>
    </w:div>
    <w:div w:id="455681440">
      <w:bodyDiv w:val="1"/>
      <w:marLeft w:val="0"/>
      <w:marRight w:val="0"/>
      <w:marTop w:val="0"/>
      <w:marBottom w:val="0"/>
      <w:divBdr>
        <w:top w:val="none" w:sz="0" w:space="0" w:color="auto"/>
        <w:left w:val="none" w:sz="0" w:space="0" w:color="auto"/>
        <w:bottom w:val="none" w:sz="0" w:space="0" w:color="auto"/>
        <w:right w:val="none" w:sz="0" w:space="0" w:color="auto"/>
      </w:divBdr>
    </w:div>
    <w:div w:id="516119194">
      <w:bodyDiv w:val="1"/>
      <w:marLeft w:val="0"/>
      <w:marRight w:val="0"/>
      <w:marTop w:val="0"/>
      <w:marBottom w:val="0"/>
      <w:divBdr>
        <w:top w:val="none" w:sz="0" w:space="0" w:color="auto"/>
        <w:left w:val="none" w:sz="0" w:space="0" w:color="auto"/>
        <w:bottom w:val="none" w:sz="0" w:space="0" w:color="auto"/>
        <w:right w:val="none" w:sz="0" w:space="0" w:color="auto"/>
      </w:divBdr>
    </w:div>
    <w:div w:id="554506925">
      <w:bodyDiv w:val="1"/>
      <w:marLeft w:val="0"/>
      <w:marRight w:val="0"/>
      <w:marTop w:val="0"/>
      <w:marBottom w:val="0"/>
      <w:divBdr>
        <w:top w:val="none" w:sz="0" w:space="0" w:color="auto"/>
        <w:left w:val="none" w:sz="0" w:space="0" w:color="auto"/>
        <w:bottom w:val="none" w:sz="0" w:space="0" w:color="auto"/>
        <w:right w:val="none" w:sz="0" w:space="0" w:color="auto"/>
      </w:divBdr>
      <w:divsChild>
        <w:div w:id="1009987122">
          <w:marLeft w:val="0"/>
          <w:marRight w:val="0"/>
          <w:marTop w:val="0"/>
          <w:marBottom w:val="0"/>
          <w:divBdr>
            <w:top w:val="none" w:sz="0" w:space="0" w:color="auto"/>
            <w:left w:val="none" w:sz="0" w:space="0" w:color="auto"/>
            <w:bottom w:val="none" w:sz="0" w:space="0" w:color="auto"/>
            <w:right w:val="none" w:sz="0" w:space="0" w:color="auto"/>
          </w:divBdr>
          <w:divsChild>
            <w:div w:id="711996197">
              <w:marLeft w:val="0"/>
              <w:marRight w:val="0"/>
              <w:marTop w:val="150"/>
              <w:marBottom w:val="225"/>
              <w:divBdr>
                <w:top w:val="none" w:sz="0" w:space="0" w:color="auto"/>
                <w:left w:val="none" w:sz="0" w:space="0" w:color="auto"/>
                <w:bottom w:val="none" w:sz="0" w:space="0" w:color="auto"/>
                <w:right w:val="none" w:sz="0" w:space="0" w:color="auto"/>
              </w:divBdr>
            </w:div>
            <w:div w:id="449132790">
              <w:marLeft w:val="0"/>
              <w:marRight w:val="0"/>
              <w:marTop w:val="0"/>
              <w:marBottom w:val="0"/>
              <w:divBdr>
                <w:top w:val="none" w:sz="0" w:space="0" w:color="auto"/>
                <w:left w:val="none" w:sz="0" w:space="0" w:color="auto"/>
                <w:bottom w:val="none" w:sz="0" w:space="0" w:color="auto"/>
                <w:right w:val="none" w:sz="0" w:space="0" w:color="auto"/>
              </w:divBdr>
              <w:divsChild>
                <w:div w:id="143395781">
                  <w:marLeft w:val="0"/>
                  <w:marRight w:val="0"/>
                  <w:marTop w:val="0"/>
                  <w:marBottom w:val="0"/>
                  <w:divBdr>
                    <w:top w:val="none" w:sz="0" w:space="0" w:color="auto"/>
                    <w:left w:val="none" w:sz="0" w:space="0" w:color="auto"/>
                    <w:bottom w:val="none" w:sz="0" w:space="0" w:color="auto"/>
                    <w:right w:val="none" w:sz="0" w:space="0" w:color="auto"/>
                  </w:divBdr>
                  <w:divsChild>
                    <w:div w:id="5918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08985">
      <w:bodyDiv w:val="1"/>
      <w:marLeft w:val="0"/>
      <w:marRight w:val="0"/>
      <w:marTop w:val="0"/>
      <w:marBottom w:val="0"/>
      <w:divBdr>
        <w:top w:val="none" w:sz="0" w:space="0" w:color="auto"/>
        <w:left w:val="none" w:sz="0" w:space="0" w:color="auto"/>
        <w:bottom w:val="none" w:sz="0" w:space="0" w:color="auto"/>
        <w:right w:val="none" w:sz="0" w:space="0" w:color="auto"/>
      </w:divBdr>
    </w:div>
    <w:div w:id="585068767">
      <w:bodyDiv w:val="1"/>
      <w:marLeft w:val="0"/>
      <w:marRight w:val="0"/>
      <w:marTop w:val="0"/>
      <w:marBottom w:val="0"/>
      <w:divBdr>
        <w:top w:val="none" w:sz="0" w:space="0" w:color="auto"/>
        <w:left w:val="none" w:sz="0" w:space="0" w:color="auto"/>
        <w:bottom w:val="none" w:sz="0" w:space="0" w:color="auto"/>
        <w:right w:val="none" w:sz="0" w:space="0" w:color="auto"/>
      </w:divBdr>
    </w:div>
    <w:div w:id="607736354">
      <w:bodyDiv w:val="1"/>
      <w:marLeft w:val="0"/>
      <w:marRight w:val="0"/>
      <w:marTop w:val="0"/>
      <w:marBottom w:val="0"/>
      <w:divBdr>
        <w:top w:val="none" w:sz="0" w:space="0" w:color="auto"/>
        <w:left w:val="none" w:sz="0" w:space="0" w:color="auto"/>
        <w:bottom w:val="none" w:sz="0" w:space="0" w:color="auto"/>
        <w:right w:val="none" w:sz="0" w:space="0" w:color="auto"/>
      </w:divBdr>
    </w:div>
    <w:div w:id="617417007">
      <w:bodyDiv w:val="1"/>
      <w:marLeft w:val="0"/>
      <w:marRight w:val="0"/>
      <w:marTop w:val="0"/>
      <w:marBottom w:val="0"/>
      <w:divBdr>
        <w:top w:val="none" w:sz="0" w:space="0" w:color="auto"/>
        <w:left w:val="none" w:sz="0" w:space="0" w:color="auto"/>
        <w:bottom w:val="none" w:sz="0" w:space="0" w:color="auto"/>
        <w:right w:val="none" w:sz="0" w:space="0" w:color="auto"/>
      </w:divBdr>
    </w:div>
    <w:div w:id="700863713">
      <w:bodyDiv w:val="1"/>
      <w:marLeft w:val="0"/>
      <w:marRight w:val="0"/>
      <w:marTop w:val="0"/>
      <w:marBottom w:val="0"/>
      <w:divBdr>
        <w:top w:val="none" w:sz="0" w:space="0" w:color="auto"/>
        <w:left w:val="none" w:sz="0" w:space="0" w:color="auto"/>
        <w:bottom w:val="none" w:sz="0" w:space="0" w:color="auto"/>
        <w:right w:val="none" w:sz="0" w:space="0" w:color="auto"/>
      </w:divBdr>
    </w:div>
    <w:div w:id="748624594">
      <w:bodyDiv w:val="1"/>
      <w:marLeft w:val="0"/>
      <w:marRight w:val="0"/>
      <w:marTop w:val="0"/>
      <w:marBottom w:val="0"/>
      <w:divBdr>
        <w:top w:val="none" w:sz="0" w:space="0" w:color="auto"/>
        <w:left w:val="none" w:sz="0" w:space="0" w:color="auto"/>
        <w:bottom w:val="none" w:sz="0" w:space="0" w:color="auto"/>
        <w:right w:val="none" w:sz="0" w:space="0" w:color="auto"/>
      </w:divBdr>
      <w:divsChild>
        <w:div w:id="318576348">
          <w:marLeft w:val="0"/>
          <w:marRight w:val="0"/>
          <w:marTop w:val="0"/>
          <w:marBottom w:val="0"/>
          <w:divBdr>
            <w:top w:val="none" w:sz="0" w:space="0" w:color="auto"/>
            <w:left w:val="none" w:sz="0" w:space="0" w:color="auto"/>
            <w:bottom w:val="none" w:sz="0" w:space="0" w:color="auto"/>
            <w:right w:val="none" w:sz="0" w:space="0" w:color="auto"/>
          </w:divBdr>
        </w:div>
      </w:divsChild>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27135086">
      <w:bodyDiv w:val="1"/>
      <w:marLeft w:val="0"/>
      <w:marRight w:val="0"/>
      <w:marTop w:val="0"/>
      <w:marBottom w:val="0"/>
      <w:divBdr>
        <w:top w:val="none" w:sz="0" w:space="0" w:color="auto"/>
        <w:left w:val="none" w:sz="0" w:space="0" w:color="auto"/>
        <w:bottom w:val="none" w:sz="0" w:space="0" w:color="auto"/>
        <w:right w:val="none" w:sz="0" w:space="0" w:color="auto"/>
      </w:divBdr>
    </w:div>
    <w:div w:id="850725870">
      <w:bodyDiv w:val="1"/>
      <w:marLeft w:val="0"/>
      <w:marRight w:val="0"/>
      <w:marTop w:val="0"/>
      <w:marBottom w:val="0"/>
      <w:divBdr>
        <w:top w:val="none" w:sz="0" w:space="0" w:color="auto"/>
        <w:left w:val="none" w:sz="0" w:space="0" w:color="auto"/>
        <w:bottom w:val="none" w:sz="0" w:space="0" w:color="auto"/>
        <w:right w:val="none" w:sz="0" w:space="0" w:color="auto"/>
      </w:divBdr>
    </w:div>
    <w:div w:id="918053941">
      <w:bodyDiv w:val="1"/>
      <w:marLeft w:val="0"/>
      <w:marRight w:val="0"/>
      <w:marTop w:val="0"/>
      <w:marBottom w:val="0"/>
      <w:divBdr>
        <w:top w:val="none" w:sz="0" w:space="0" w:color="auto"/>
        <w:left w:val="none" w:sz="0" w:space="0" w:color="auto"/>
        <w:bottom w:val="none" w:sz="0" w:space="0" w:color="auto"/>
        <w:right w:val="none" w:sz="0" w:space="0" w:color="auto"/>
      </w:divBdr>
    </w:div>
    <w:div w:id="927614893">
      <w:bodyDiv w:val="1"/>
      <w:marLeft w:val="0"/>
      <w:marRight w:val="0"/>
      <w:marTop w:val="0"/>
      <w:marBottom w:val="0"/>
      <w:divBdr>
        <w:top w:val="none" w:sz="0" w:space="0" w:color="auto"/>
        <w:left w:val="none" w:sz="0" w:space="0" w:color="auto"/>
        <w:bottom w:val="none" w:sz="0" w:space="0" w:color="auto"/>
        <w:right w:val="none" w:sz="0" w:space="0" w:color="auto"/>
      </w:divBdr>
    </w:div>
    <w:div w:id="938609276">
      <w:bodyDiv w:val="1"/>
      <w:marLeft w:val="0"/>
      <w:marRight w:val="0"/>
      <w:marTop w:val="0"/>
      <w:marBottom w:val="0"/>
      <w:divBdr>
        <w:top w:val="none" w:sz="0" w:space="0" w:color="auto"/>
        <w:left w:val="none" w:sz="0" w:space="0" w:color="auto"/>
        <w:bottom w:val="none" w:sz="0" w:space="0" w:color="auto"/>
        <w:right w:val="none" w:sz="0" w:space="0" w:color="auto"/>
      </w:divBdr>
    </w:div>
    <w:div w:id="1019897022">
      <w:bodyDiv w:val="1"/>
      <w:marLeft w:val="0"/>
      <w:marRight w:val="0"/>
      <w:marTop w:val="0"/>
      <w:marBottom w:val="0"/>
      <w:divBdr>
        <w:top w:val="none" w:sz="0" w:space="0" w:color="auto"/>
        <w:left w:val="none" w:sz="0" w:space="0" w:color="auto"/>
        <w:bottom w:val="none" w:sz="0" w:space="0" w:color="auto"/>
        <w:right w:val="none" w:sz="0" w:space="0" w:color="auto"/>
      </w:divBdr>
    </w:div>
    <w:div w:id="1153789398">
      <w:bodyDiv w:val="1"/>
      <w:marLeft w:val="0"/>
      <w:marRight w:val="0"/>
      <w:marTop w:val="0"/>
      <w:marBottom w:val="0"/>
      <w:divBdr>
        <w:top w:val="none" w:sz="0" w:space="0" w:color="auto"/>
        <w:left w:val="none" w:sz="0" w:space="0" w:color="auto"/>
        <w:bottom w:val="none" w:sz="0" w:space="0" w:color="auto"/>
        <w:right w:val="none" w:sz="0" w:space="0" w:color="auto"/>
      </w:divBdr>
    </w:div>
    <w:div w:id="1157916364">
      <w:bodyDiv w:val="1"/>
      <w:marLeft w:val="0"/>
      <w:marRight w:val="0"/>
      <w:marTop w:val="0"/>
      <w:marBottom w:val="0"/>
      <w:divBdr>
        <w:top w:val="none" w:sz="0" w:space="0" w:color="auto"/>
        <w:left w:val="none" w:sz="0" w:space="0" w:color="auto"/>
        <w:bottom w:val="none" w:sz="0" w:space="0" w:color="auto"/>
        <w:right w:val="none" w:sz="0" w:space="0" w:color="auto"/>
      </w:divBdr>
      <w:divsChild>
        <w:div w:id="698895941">
          <w:marLeft w:val="360"/>
          <w:marRight w:val="0"/>
          <w:marTop w:val="72"/>
          <w:marBottom w:val="72"/>
          <w:divBdr>
            <w:top w:val="none" w:sz="0" w:space="0" w:color="auto"/>
            <w:left w:val="none" w:sz="0" w:space="0" w:color="auto"/>
            <w:bottom w:val="none" w:sz="0" w:space="0" w:color="auto"/>
            <w:right w:val="none" w:sz="0" w:space="0" w:color="auto"/>
          </w:divBdr>
          <w:divsChild>
            <w:div w:id="1093670744">
              <w:marLeft w:val="0"/>
              <w:marRight w:val="0"/>
              <w:marTop w:val="0"/>
              <w:marBottom w:val="0"/>
              <w:divBdr>
                <w:top w:val="none" w:sz="0" w:space="0" w:color="auto"/>
                <w:left w:val="none" w:sz="0" w:space="0" w:color="auto"/>
                <w:bottom w:val="none" w:sz="0" w:space="0" w:color="auto"/>
                <w:right w:val="none" w:sz="0" w:space="0" w:color="auto"/>
              </w:divBdr>
            </w:div>
          </w:divsChild>
        </w:div>
        <w:div w:id="81267294">
          <w:marLeft w:val="360"/>
          <w:marRight w:val="0"/>
          <w:marTop w:val="0"/>
          <w:marBottom w:val="72"/>
          <w:divBdr>
            <w:top w:val="none" w:sz="0" w:space="0" w:color="auto"/>
            <w:left w:val="none" w:sz="0" w:space="0" w:color="auto"/>
            <w:bottom w:val="none" w:sz="0" w:space="0" w:color="auto"/>
            <w:right w:val="none" w:sz="0" w:space="0" w:color="auto"/>
          </w:divBdr>
          <w:divsChild>
            <w:div w:id="1350252705">
              <w:marLeft w:val="0"/>
              <w:marRight w:val="0"/>
              <w:marTop w:val="0"/>
              <w:marBottom w:val="0"/>
              <w:divBdr>
                <w:top w:val="none" w:sz="0" w:space="0" w:color="auto"/>
                <w:left w:val="none" w:sz="0" w:space="0" w:color="auto"/>
                <w:bottom w:val="none" w:sz="0" w:space="0" w:color="auto"/>
                <w:right w:val="none" w:sz="0" w:space="0" w:color="auto"/>
              </w:divBdr>
            </w:div>
          </w:divsChild>
        </w:div>
        <w:div w:id="2118140364">
          <w:marLeft w:val="360"/>
          <w:marRight w:val="0"/>
          <w:marTop w:val="0"/>
          <w:marBottom w:val="72"/>
          <w:divBdr>
            <w:top w:val="none" w:sz="0" w:space="0" w:color="auto"/>
            <w:left w:val="none" w:sz="0" w:space="0" w:color="auto"/>
            <w:bottom w:val="none" w:sz="0" w:space="0" w:color="auto"/>
            <w:right w:val="none" w:sz="0" w:space="0" w:color="auto"/>
          </w:divBdr>
          <w:divsChild>
            <w:div w:id="14018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19720">
      <w:bodyDiv w:val="1"/>
      <w:marLeft w:val="0"/>
      <w:marRight w:val="0"/>
      <w:marTop w:val="0"/>
      <w:marBottom w:val="0"/>
      <w:divBdr>
        <w:top w:val="none" w:sz="0" w:space="0" w:color="auto"/>
        <w:left w:val="none" w:sz="0" w:space="0" w:color="auto"/>
        <w:bottom w:val="none" w:sz="0" w:space="0" w:color="auto"/>
        <w:right w:val="none" w:sz="0" w:space="0" w:color="auto"/>
      </w:divBdr>
    </w:div>
    <w:div w:id="1188906357">
      <w:bodyDiv w:val="1"/>
      <w:marLeft w:val="0"/>
      <w:marRight w:val="0"/>
      <w:marTop w:val="0"/>
      <w:marBottom w:val="0"/>
      <w:divBdr>
        <w:top w:val="none" w:sz="0" w:space="0" w:color="auto"/>
        <w:left w:val="none" w:sz="0" w:space="0" w:color="auto"/>
        <w:bottom w:val="none" w:sz="0" w:space="0" w:color="auto"/>
        <w:right w:val="none" w:sz="0" w:space="0" w:color="auto"/>
      </w:divBdr>
    </w:div>
    <w:div w:id="1211378612">
      <w:bodyDiv w:val="1"/>
      <w:marLeft w:val="0"/>
      <w:marRight w:val="0"/>
      <w:marTop w:val="0"/>
      <w:marBottom w:val="0"/>
      <w:divBdr>
        <w:top w:val="none" w:sz="0" w:space="0" w:color="auto"/>
        <w:left w:val="none" w:sz="0" w:space="0" w:color="auto"/>
        <w:bottom w:val="none" w:sz="0" w:space="0" w:color="auto"/>
        <w:right w:val="none" w:sz="0" w:space="0" w:color="auto"/>
      </w:divBdr>
      <w:divsChild>
        <w:div w:id="1818262875">
          <w:marLeft w:val="0"/>
          <w:marRight w:val="0"/>
          <w:marTop w:val="0"/>
          <w:marBottom w:val="0"/>
          <w:divBdr>
            <w:top w:val="none" w:sz="0" w:space="0" w:color="auto"/>
            <w:left w:val="none" w:sz="0" w:space="0" w:color="auto"/>
            <w:bottom w:val="none" w:sz="0" w:space="0" w:color="auto"/>
            <w:right w:val="none" w:sz="0" w:space="0" w:color="auto"/>
          </w:divBdr>
          <w:divsChild>
            <w:div w:id="2045523484">
              <w:marLeft w:val="0"/>
              <w:marRight w:val="0"/>
              <w:marTop w:val="0"/>
              <w:marBottom w:val="0"/>
              <w:divBdr>
                <w:top w:val="none" w:sz="0" w:space="0" w:color="auto"/>
                <w:left w:val="none" w:sz="0" w:space="0" w:color="auto"/>
                <w:bottom w:val="none" w:sz="0" w:space="0" w:color="auto"/>
                <w:right w:val="none" w:sz="0" w:space="0" w:color="auto"/>
              </w:divBdr>
            </w:div>
          </w:divsChild>
        </w:div>
        <w:div w:id="427048032">
          <w:marLeft w:val="0"/>
          <w:marRight w:val="0"/>
          <w:marTop w:val="0"/>
          <w:marBottom w:val="0"/>
          <w:divBdr>
            <w:top w:val="none" w:sz="0" w:space="0" w:color="auto"/>
            <w:left w:val="none" w:sz="0" w:space="0" w:color="auto"/>
            <w:bottom w:val="none" w:sz="0" w:space="0" w:color="auto"/>
            <w:right w:val="none" w:sz="0" w:space="0" w:color="auto"/>
          </w:divBdr>
          <w:divsChild>
            <w:div w:id="1242060723">
              <w:marLeft w:val="0"/>
              <w:marRight w:val="0"/>
              <w:marTop w:val="0"/>
              <w:marBottom w:val="0"/>
              <w:divBdr>
                <w:top w:val="none" w:sz="0" w:space="0" w:color="auto"/>
                <w:left w:val="none" w:sz="0" w:space="0" w:color="auto"/>
                <w:bottom w:val="none" w:sz="0" w:space="0" w:color="auto"/>
                <w:right w:val="none" w:sz="0" w:space="0" w:color="auto"/>
              </w:divBdr>
            </w:div>
          </w:divsChild>
        </w:div>
        <w:div w:id="1731153585">
          <w:marLeft w:val="0"/>
          <w:marRight w:val="0"/>
          <w:marTop w:val="0"/>
          <w:marBottom w:val="0"/>
          <w:divBdr>
            <w:top w:val="none" w:sz="0" w:space="0" w:color="auto"/>
            <w:left w:val="none" w:sz="0" w:space="0" w:color="auto"/>
            <w:bottom w:val="none" w:sz="0" w:space="0" w:color="auto"/>
            <w:right w:val="none" w:sz="0" w:space="0" w:color="auto"/>
          </w:divBdr>
          <w:divsChild>
            <w:div w:id="1541163413">
              <w:marLeft w:val="0"/>
              <w:marRight w:val="0"/>
              <w:marTop w:val="0"/>
              <w:marBottom w:val="0"/>
              <w:divBdr>
                <w:top w:val="none" w:sz="0" w:space="0" w:color="auto"/>
                <w:left w:val="none" w:sz="0" w:space="0" w:color="auto"/>
                <w:bottom w:val="none" w:sz="0" w:space="0" w:color="auto"/>
                <w:right w:val="none" w:sz="0" w:space="0" w:color="auto"/>
              </w:divBdr>
            </w:div>
          </w:divsChild>
        </w:div>
        <w:div w:id="758645028">
          <w:marLeft w:val="0"/>
          <w:marRight w:val="0"/>
          <w:marTop w:val="0"/>
          <w:marBottom w:val="0"/>
          <w:divBdr>
            <w:top w:val="none" w:sz="0" w:space="0" w:color="auto"/>
            <w:left w:val="none" w:sz="0" w:space="0" w:color="auto"/>
            <w:bottom w:val="none" w:sz="0" w:space="0" w:color="auto"/>
            <w:right w:val="none" w:sz="0" w:space="0" w:color="auto"/>
          </w:divBdr>
          <w:divsChild>
            <w:div w:id="1908608769">
              <w:marLeft w:val="0"/>
              <w:marRight w:val="0"/>
              <w:marTop w:val="0"/>
              <w:marBottom w:val="0"/>
              <w:divBdr>
                <w:top w:val="none" w:sz="0" w:space="0" w:color="auto"/>
                <w:left w:val="none" w:sz="0" w:space="0" w:color="auto"/>
                <w:bottom w:val="none" w:sz="0" w:space="0" w:color="auto"/>
                <w:right w:val="none" w:sz="0" w:space="0" w:color="auto"/>
              </w:divBdr>
            </w:div>
          </w:divsChild>
        </w:div>
        <w:div w:id="1822385756">
          <w:marLeft w:val="0"/>
          <w:marRight w:val="0"/>
          <w:marTop w:val="0"/>
          <w:marBottom w:val="0"/>
          <w:divBdr>
            <w:top w:val="none" w:sz="0" w:space="0" w:color="auto"/>
            <w:left w:val="none" w:sz="0" w:space="0" w:color="auto"/>
            <w:bottom w:val="none" w:sz="0" w:space="0" w:color="auto"/>
            <w:right w:val="none" w:sz="0" w:space="0" w:color="auto"/>
          </w:divBdr>
          <w:divsChild>
            <w:div w:id="959457219">
              <w:marLeft w:val="0"/>
              <w:marRight w:val="0"/>
              <w:marTop w:val="0"/>
              <w:marBottom w:val="0"/>
              <w:divBdr>
                <w:top w:val="none" w:sz="0" w:space="0" w:color="auto"/>
                <w:left w:val="none" w:sz="0" w:space="0" w:color="auto"/>
                <w:bottom w:val="none" w:sz="0" w:space="0" w:color="auto"/>
                <w:right w:val="none" w:sz="0" w:space="0" w:color="auto"/>
              </w:divBdr>
            </w:div>
          </w:divsChild>
        </w:div>
        <w:div w:id="354237707">
          <w:marLeft w:val="0"/>
          <w:marRight w:val="0"/>
          <w:marTop w:val="0"/>
          <w:marBottom w:val="0"/>
          <w:divBdr>
            <w:top w:val="none" w:sz="0" w:space="0" w:color="auto"/>
            <w:left w:val="none" w:sz="0" w:space="0" w:color="auto"/>
            <w:bottom w:val="none" w:sz="0" w:space="0" w:color="auto"/>
            <w:right w:val="none" w:sz="0" w:space="0" w:color="auto"/>
          </w:divBdr>
          <w:divsChild>
            <w:div w:id="280693514">
              <w:marLeft w:val="0"/>
              <w:marRight w:val="0"/>
              <w:marTop w:val="0"/>
              <w:marBottom w:val="0"/>
              <w:divBdr>
                <w:top w:val="none" w:sz="0" w:space="0" w:color="auto"/>
                <w:left w:val="none" w:sz="0" w:space="0" w:color="auto"/>
                <w:bottom w:val="none" w:sz="0" w:space="0" w:color="auto"/>
                <w:right w:val="none" w:sz="0" w:space="0" w:color="auto"/>
              </w:divBdr>
            </w:div>
          </w:divsChild>
        </w:div>
        <w:div w:id="826558647">
          <w:marLeft w:val="0"/>
          <w:marRight w:val="0"/>
          <w:marTop w:val="0"/>
          <w:marBottom w:val="0"/>
          <w:divBdr>
            <w:top w:val="none" w:sz="0" w:space="0" w:color="auto"/>
            <w:left w:val="none" w:sz="0" w:space="0" w:color="auto"/>
            <w:bottom w:val="none" w:sz="0" w:space="0" w:color="auto"/>
            <w:right w:val="none" w:sz="0" w:space="0" w:color="auto"/>
          </w:divBdr>
          <w:divsChild>
            <w:div w:id="1751610900">
              <w:marLeft w:val="0"/>
              <w:marRight w:val="0"/>
              <w:marTop w:val="0"/>
              <w:marBottom w:val="0"/>
              <w:divBdr>
                <w:top w:val="none" w:sz="0" w:space="0" w:color="auto"/>
                <w:left w:val="none" w:sz="0" w:space="0" w:color="auto"/>
                <w:bottom w:val="none" w:sz="0" w:space="0" w:color="auto"/>
                <w:right w:val="none" w:sz="0" w:space="0" w:color="auto"/>
              </w:divBdr>
            </w:div>
            <w:div w:id="2118134291">
              <w:marLeft w:val="0"/>
              <w:marRight w:val="0"/>
              <w:marTop w:val="0"/>
              <w:marBottom w:val="0"/>
              <w:divBdr>
                <w:top w:val="none" w:sz="0" w:space="0" w:color="auto"/>
                <w:left w:val="none" w:sz="0" w:space="0" w:color="auto"/>
                <w:bottom w:val="none" w:sz="0" w:space="0" w:color="auto"/>
                <w:right w:val="none" w:sz="0" w:space="0" w:color="auto"/>
              </w:divBdr>
            </w:div>
            <w:div w:id="800194957">
              <w:marLeft w:val="0"/>
              <w:marRight w:val="0"/>
              <w:marTop w:val="0"/>
              <w:marBottom w:val="0"/>
              <w:divBdr>
                <w:top w:val="none" w:sz="0" w:space="0" w:color="auto"/>
                <w:left w:val="none" w:sz="0" w:space="0" w:color="auto"/>
                <w:bottom w:val="none" w:sz="0" w:space="0" w:color="auto"/>
                <w:right w:val="none" w:sz="0" w:space="0" w:color="auto"/>
              </w:divBdr>
            </w:div>
            <w:div w:id="2030981894">
              <w:marLeft w:val="0"/>
              <w:marRight w:val="0"/>
              <w:marTop w:val="0"/>
              <w:marBottom w:val="0"/>
              <w:divBdr>
                <w:top w:val="none" w:sz="0" w:space="0" w:color="auto"/>
                <w:left w:val="none" w:sz="0" w:space="0" w:color="auto"/>
                <w:bottom w:val="none" w:sz="0" w:space="0" w:color="auto"/>
                <w:right w:val="none" w:sz="0" w:space="0" w:color="auto"/>
              </w:divBdr>
            </w:div>
            <w:div w:id="506139835">
              <w:marLeft w:val="0"/>
              <w:marRight w:val="0"/>
              <w:marTop w:val="0"/>
              <w:marBottom w:val="0"/>
              <w:divBdr>
                <w:top w:val="none" w:sz="0" w:space="0" w:color="auto"/>
                <w:left w:val="none" w:sz="0" w:space="0" w:color="auto"/>
                <w:bottom w:val="none" w:sz="0" w:space="0" w:color="auto"/>
                <w:right w:val="none" w:sz="0" w:space="0" w:color="auto"/>
              </w:divBdr>
            </w:div>
            <w:div w:id="1529757128">
              <w:marLeft w:val="0"/>
              <w:marRight w:val="0"/>
              <w:marTop w:val="0"/>
              <w:marBottom w:val="0"/>
              <w:divBdr>
                <w:top w:val="none" w:sz="0" w:space="0" w:color="auto"/>
                <w:left w:val="none" w:sz="0" w:space="0" w:color="auto"/>
                <w:bottom w:val="none" w:sz="0" w:space="0" w:color="auto"/>
                <w:right w:val="none" w:sz="0" w:space="0" w:color="auto"/>
              </w:divBdr>
            </w:div>
            <w:div w:id="1015689125">
              <w:marLeft w:val="0"/>
              <w:marRight w:val="0"/>
              <w:marTop w:val="0"/>
              <w:marBottom w:val="0"/>
              <w:divBdr>
                <w:top w:val="none" w:sz="0" w:space="0" w:color="auto"/>
                <w:left w:val="none" w:sz="0" w:space="0" w:color="auto"/>
                <w:bottom w:val="none" w:sz="0" w:space="0" w:color="auto"/>
                <w:right w:val="none" w:sz="0" w:space="0" w:color="auto"/>
              </w:divBdr>
            </w:div>
            <w:div w:id="1513104274">
              <w:marLeft w:val="0"/>
              <w:marRight w:val="0"/>
              <w:marTop w:val="0"/>
              <w:marBottom w:val="0"/>
              <w:divBdr>
                <w:top w:val="none" w:sz="0" w:space="0" w:color="auto"/>
                <w:left w:val="none" w:sz="0" w:space="0" w:color="auto"/>
                <w:bottom w:val="none" w:sz="0" w:space="0" w:color="auto"/>
                <w:right w:val="none" w:sz="0" w:space="0" w:color="auto"/>
              </w:divBdr>
            </w:div>
            <w:div w:id="446579382">
              <w:marLeft w:val="0"/>
              <w:marRight w:val="0"/>
              <w:marTop w:val="0"/>
              <w:marBottom w:val="0"/>
              <w:divBdr>
                <w:top w:val="none" w:sz="0" w:space="0" w:color="auto"/>
                <w:left w:val="none" w:sz="0" w:space="0" w:color="auto"/>
                <w:bottom w:val="none" w:sz="0" w:space="0" w:color="auto"/>
                <w:right w:val="none" w:sz="0" w:space="0" w:color="auto"/>
              </w:divBdr>
            </w:div>
            <w:div w:id="1595046425">
              <w:marLeft w:val="0"/>
              <w:marRight w:val="0"/>
              <w:marTop w:val="0"/>
              <w:marBottom w:val="0"/>
              <w:divBdr>
                <w:top w:val="none" w:sz="0" w:space="0" w:color="auto"/>
                <w:left w:val="none" w:sz="0" w:space="0" w:color="auto"/>
                <w:bottom w:val="none" w:sz="0" w:space="0" w:color="auto"/>
                <w:right w:val="none" w:sz="0" w:space="0" w:color="auto"/>
              </w:divBdr>
            </w:div>
            <w:div w:id="1207640642">
              <w:marLeft w:val="0"/>
              <w:marRight w:val="0"/>
              <w:marTop w:val="0"/>
              <w:marBottom w:val="0"/>
              <w:divBdr>
                <w:top w:val="none" w:sz="0" w:space="0" w:color="auto"/>
                <w:left w:val="none" w:sz="0" w:space="0" w:color="auto"/>
                <w:bottom w:val="none" w:sz="0" w:space="0" w:color="auto"/>
                <w:right w:val="none" w:sz="0" w:space="0" w:color="auto"/>
              </w:divBdr>
            </w:div>
            <w:div w:id="1234121368">
              <w:marLeft w:val="0"/>
              <w:marRight w:val="0"/>
              <w:marTop w:val="0"/>
              <w:marBottom w:val="0"/>
              <w:divBdr>
                <w:top w:val="none" w:sz="0" w:space="0" w:color="auto"/>
                <w:left w:val="none" w:sz="0" w:space="0" w:color="auto"/>
                <w:bottom w:val="none" w:sz="0" w:space="0" w:color="auto"/>
                <w:right w:val="none" w:sz="0" w:space="0" w:color="auto"/>
              </w:divBdr>
            </w:div>
            <w:div w:id="227037086">
              <w:marLeft w:val="0"/>
              <w:marRight w:val="0"/>
              <w:marTop w:val="0"/>
              <w:marBottom w:val="0"/>
              <w:divBdr>
                <w:top w:val="none" w:sz="0" w:space="0" w:color="auto"/>
                <w:left w:val="none" w:sz="0" w:space="0" w:color="auto"/>
                <w:bottom w:val="none" w:sz="0" w:space="0" w:color="auto"/>
                <w:right w:val="none" w:sz="0" w:space="0" w:color="auto"/>
              </w:divBdr>
            </w:div>
            <w:div w:id="1951693241">
              <w:marLeft w:val="0"/>
              <w:marRight w:val="0"/>
              <w:marTop w:val="0"/>
              <w:marBottom w:val="0"/>
              <w:divBdr>
                <w:top w:val="none" w:sz="0" w:space="0" w:color="auto"/>
                <w:left w:val="none" w:sz="0" w:space="0" w:color="auto"/>
                <w:bottom w:val="none" w:sz="0" w:space="0" w:color="auto"/>
                <w:right w:val="none" w:sz="0" w:space="0" w:color="auto"/>
              </w:divBdr>
            </w:div>
            <w:div w:id="1293754728">
              <w:marLeft w:val="0"/>
              <w:marRight w:val="0"/>
              <w:marTop w:val="0"/>
              <w:marBottom w:val="0"/>
              <w:divBdr>
                <w:top w:val="none" w:sz="0" w:space="0" w:color="auto"/>
                <w:left w:val="none" w:sz="0" w:space="0" w:color="auto"/>
                <w:bottom w:val="none" w:sz="0" w:space="0" w:color="auto"/>
                <w:right w:val="none" w:sz="0" w:space="0" w:color="auto"/>
              </w:divBdr>
            </w:div>
            <w:div w:id="723481961">
              <w:marLeft w:val="0"/>
              <w:marRight w:val="0"/>
              <w:marTop w:val="0"/>
              <w:marBottom w:val="0"/>
              <w:divBdr>
                <w:top w:val="none" w:sz="0" w:space="0" w:color="auto"/>
                <w:left w:val="none" w:sz="0" w:space="0" w:color="auto"/>
                <w:bottom w:val="none" w:sz="0" w:space="0" w:color="auto"/>
                <w:right w:val="none" w:sz="0" w:space="0" w:color="auto"/>
              </w:divBdr>
            </w:div>
            <w:div w:id="2016572185">
              <w:marLeft w:val="0"/>
              <w:marRight w:val="0"/>
              <w:marTop w:val="0"/>
              <w:marBottom w:val="0"/>
              <w:divBdr>
                <w:top w:val="none" w:sz="0" w:space="0" w:color="auto"/>
                <w:left w:val="none" w:sz="0" w:space="0" w:color="auto"/>
                <w:bottom w:val="none" w:sz="0" w:space="0" w:color="auto"/>
                <w:right w:val="none" w:sz="0" w:space="0" w:color="auto"/>
              </w:divBdr>
            </w:div>
          </w:divsChild>
        </w:div>
        <w:div w:id="755127616">
          <w:marLeft w:val="0"/>
          <w:marRight w:val="0"/>
          <w:marTop w:val="0"/>
          <w:marBottom w:val="0"/>
          <w:divBdr>
            <w:top w:val="none" w:sz="0" w:space="0" w:color="auto"/>
            <w:left w:val="none" w:sz="0" w:space="0" w:color="auto"/>
            <w:bottom w:val="none" w:sz="0" w:space="0" w:color="auto"/>
            <w:right w:val="none" w:sz="0" w:space="0" w:color="auto"/>
          </w:divBdr>
          <w:divsChild>
            <w:div w:id="536622690">
              <w:marLeft w:val="0"/>
              <w:marRight w:val="0"/>
              <w:marTop w:val="0"/>
              <w:marBottom w:val="0"/>
              <w:divBdr>
                <w:top w:val="none" w:sz="0" w:space="0" w:color="auto"/>
                <w:left w:val="none" w:sz="0" w:space="0" w:color="auto"/>
                <w:bottom w:val="none" w:sz="0" w:space="0" w:color="auto"/>
                <w:right w:val="none" w:sz="0" w:space="0" w:color="auto"/>
              </w:divBdr>
            </w:div>
            <w:div w:id="1603948218">
              <w:marLeft w:val="0"/>
              <w:marRight w:val="0"/>
              <w:marTop w:val="0"/>
              <w:marBottom w:val="0"/>
              <w:divBdr>
                <w:top w:val="none" w:sz="0" w:space="0" w:color="auto"/>
                <w:left w:val="none" w:sz="0" w:space="0" w:color="auto"/>
                <w:bottom w:val="none" w:sz="0" w:space="0" w:color="auto"/>
                <w:right w:val="none" w:sz="0" w:space="0" w:color="auto"/>
              </w:divBdr>
            </w:div>
            <w:div w:id="1240865004">
              <w:marLeft w:val="0"/>
              <w:marRight w:val="0"/>
              <w:marTop w:val="0"/>
              <w:marBottom w:val="0"/>
              <w:divBdr>
                <w:top w:val="none" w:sz="0" w:space="0" w:color="auto"/>
                <w:left w:val="none" w:sz="0" w:space="0" w:color="auto"/>
                <w:bottom w:val="none" w:sz="0" w:space="0" w:color="auto"/>
                <w:right w:val="none" w:sz="0" w:space="0" w:color="auto"/>
              </w:divBdr>
            </w:div>
            <w:div w:id="382482082">
              <w:marLeft w:val="0"/>
              <w:marRight w:val="0"/>
              <w:marTop w:val="0"/>
              <w:marBottom w:val="0"/>
              <w:divBdr>
                <w:top w:val="none" w:sz="0" w:space="0" w:color="auto"/>
                <w:left w:val="none" w:sz="0" w:space="0" w:color="auto"/>
                <w:bottom w:val="none" w:sz="0" w:space="0" w:color="auto"/>
                <w:right w:val="none" w:sz="0" w:space="0" w:color="auto"/>
              </w:divBdr>
            </w:div>
            <w:div w:id="10301145">
              <w:marLeft w:val="0"/>
              <w:marRight w:val="0"/>
              <w:marTop w:val="0"/>
              <w:marBottom w:val="0"/>
              <w:divBdr>
                <w:top w:val="none" w:sz="0" w:space="0" w:color="auto"/>
                <w:left w:val="none" w:sz="0" w:space="0" w:color="auto"/>
                <w:bottom w:val="none" w:sz="0" w:space="0" w:color="auto"/>
                <w:right w:val="none" w:sz="0" w:space="0" w:color="auto"/>
              </w:divBdr>
            </w:div>
            <w:div w:id="1140002776">
              <w:marLeft w:val="0"/>
              <w:marRight w:val="0"/>
              <w:marTop w:val="0"/>
              <w:marBottom w:val="0"/>
              <w:divBdr>
                <w:top w:val="none" w:sz="0" w:space="0" w:color="auto"/>
                <w:left w:val="none" w:sz="0" w:space="0" w:color="auto"/>
                <w:bottom w:val="none" w:sz="0" w:space="0" w:color="auto"/>
                <w:right w:val="none" w:sz="0" w:space="0" w:color="auto"/>
              </w:divBdr>
            </w:div>
            <w:div w:id="1665861005">
              <w:marLeft w:val="0"/>
              <w:marRight w:val="0"/>
              <w:marTop w:val="0"/>
              <w:marBottom w:val="0"/>
              <w:divBdr>
                <w:top w:val="none" w:sz="0" w:space="0" w:color="auto"/>
                <w:left w:val="none" w:sz="0" w:space="0" w:color="auto"/>
                <w:bottom w:val="none" w:sz="0" w:space="0" w:color="auto"/>
                <w:right w:val="none" w:sz="0" w:space="0" w:color="auto"/>
              </w:divBdr>
            </w:div>
            <w:div w:id="2111317002">
              <w:marLeft w:val="0"/>
              <w:marRight w:val="0"/>
              <w:marTop w:val="0"/>
              <w:marBottom w:val="0"/>
              <w:divBdr>
                <w:top w:val="none" w:sz="0" w:space="0" w:color="auto"/>
                <w:left w:val="none" w:sz="0" w:space="0" w:color="auto"/>
                <w:bottom w:val="none" w:sz="0" w:space="0" w:color="auto"/>
                <w:right w:val="none" w:sz="0" w:space="0" w:color="auto"/>
              </w:divBdr>
            </w:div>
            <w:div w:id="604071834">
              <w:marLeft w:val="0"/>
              <w:marRight w:val="0"/>
              <w:marTop w:val="0"/>
              <w:marBottom w:val="0"/>
              <w:divBdr>
                <w:top w:val="none" w:sz="0" w:space="0" w:color="auto"/>
                <w:left w:val="none" w:sz="0" w:space="0" w:color="auto"/>
                <w:bottom w:val="none" w:sz="0" w:space="0" w:color="auto"/>
                <w:right w:val="none" w:sz="0" w:space="0" w:color="auto"/>
              </w:divBdr>
            </w:div>
            <w:div w:id="864560191">
              <w:marLeft w:val="0"/>
              <w:marRight w:val="0"/>
              <w:marTop w:val="0"/>
              <w:marBottom w:val="0"/>
              <w:divBdr>
                <w:top w:val="none" w:sz="0" w:space="0" w:color="auto"/>
                <w:left w:val="none" w:sz="0" w:space="0" w:color="auto"/>
                <w:bottom w:val="none" w:sz="0" w:space="0" w:color="auto"/>
                <w:right w:val="none" w:sz="0" w:space="0" w:color="auto"/>
              </w:divBdr>
            </w:div>
            <w:div w:id="572010435">
              <w:marLeft w:val="0"/>
              <w:marRight w:val="0"/>
              <w:marTop w:val="0"/>
              <w:marBottom w:val="0"/>
              <w:divBdr>
                <w:top w:val="none" w:sz="0" w:space="0" w:color="auto"/>
                <w:left w:val="none" w:sz="0" w:space="0" w:color="auto"/>
                <w:bottom w:val="none" w:sz="0" w:space="0" w:color="auto"/>
                <w:right w:val="none" w:sz="0" w:space="0" w:color="auto"/>
              </w:divBdr>
            </w:div>
            <w:div w:id="1619412463">
              <w:marLeft w:val="0"/>
              <w:marRight w:val="0"/>
              <w:marTop w:val="0"/>
              <w:marBottom w:val="0"/>
              <w:divBdr>
                <w:top w:val="none" w:sz="0" w:space="0" w:color="auto"/>
                <w:left w:val="none" w:sz="0" w:space="0" w:color="auto"/>
                <w:bottom w:val="none" w:sz="0" w:space="0" w:color="auto"/>
                <w:right w:val="none" w:sz="0" w:space="0" w:color="auto"/>
              </w:divBdr>
            </w:div>
            <w:div w:id="1964143151">
              <w:marLeft w:val="0"/>
              <w:marRight w:val="0"/>
              <w:marTop w:val="0"/>
              <w:marBottom w:val="0"/>
              <w:divBdr>
                <w:top w:val="none" w:sz="0" w:space="0" w:color="auto"/>
                <w:left w:val="none" w:sz="0" w:space="0" w:color="auto"/>
                <w:bottom w:val="none" w:sz="0" w:space="0" w:color="auto"/>
                <w:right w:val="none" w:sz="0" w:space="0" w:color="auto"/>
              </w:divBdr>
            </w:div>
            <w:div w:id="624508385">
              <w:marLeft w:val="0"/>
              <w:marRight w:val="0"/>
              <w:marTop w:val="0"/>
              <w:marBottom w:val="0"/>
              <w:divBdr>
                <w:top w:val="none" w:sz="0" w:space="0" w:color="auto"/>
                <w:left w:val="none" w:sz="0" w:space="0" w:color="auto"/>
                <w:bottom w:val="none" w:sz="0" w:space="0" w:color="auto"/>
                <w:right w:val="none" w:sz="0" w:space="0" w:color="auto"/>
              </w:divBdr>
            </w:div>
            <w:div w:id="91780215">
              <w:marLeft w:val="0"/>
              <w:marRight w:val="0"/>
              <w:marTop w:val="0"/>
              <w:marBottom w:val="0"/>
              <w:divBdr>
                <w:top w:val="none" w:sz="0" w:space="0" w:color="auto"/>
                <w:left w:val="none" w:sz="0" w:space="0" w:color="auto"/>
                <w:bottom w:val="none" w:sz="0" w:space="0" w:color="auto"/>
                <w:right w:val="none" w:sz="0" w:space="0" w:color="auto"/>
              </w:divBdr>
            </w:div>
          </w:divsChild>
        </w:div>
        <w:div w:id="456796657">
          <w:marLeft w:val="0"/>
          <w:marRight w:val="0"/>
          <w:marTop w:val="0"/>
          <w:marBottom w:val="0"/>
          <w:divBdr>
            <w:top w:val="none" w:sz="0" w:space="0" w:color="auto"/>
            <w:left w:val="none" w:sz="0" w:space="0" w:color="auto"/>
            <w:bottom w:val="none" w:sz="0" w:space="0" w:color="auto"/>
            <w:right w:val="none" w:sz="0" w:space="0" w:color="auto"/>
          </w:divBdr>
          <w:divsChild>
            <w:div w:id="656081657">
              <w:marLeft w:val="0"/>
              <w:marRight w:val="0"/>
              <w:marTop w:val="0"/>
              <w:marBottom w:val="0"/>
              <w:divBdr>
                <w:top w:val="none" w:sz="0" w:space="0" w:color="auto"/>
                <w:left w:val="none" w:sz="0" w:space="0" w:color="auto"/>
                <w:bottom w:val="none" w:sz="0" w:space="0" w:color="auto"/>
                <w:right w:val="none" w:sz="0" w:space="0" w:color="auto"/>
              </w:divBdr>
            </w:div>
          </w:divsChild>
        </w:div>
        <w:div w:id="447623742">
          <w:marLeft w:val="0"/>
          <w:marRight w:val="0"/>
          <w:marTop w:val="0"/>
          <w:marBottom w:val="0"/>
          <w:divBdr>
            <w:top w:val="none" w:sz="0" w:space="0" w:color="auto"/>
            <w:left w:val="none" w:sz="0" w:space="0" w:color="auto"/>
            <w:bottom w:val="none" w:sz="0" w:space="0" w:color="auto"/>
            <w:right w:val="none" w:sz="0" w:space="0" w:color="auto"/>
          </w:divBdr>
          <w:divsChild>
            <w:div w:id="265431227">
              <w:marLeft w:val="0"/>
              <w:marRight w:val="0"/>
              <w:marTop w:val="0"/>
              <w:marBottom w:val="0"/>
              <w:divBdr>
                <w:top w:val="none" w:sz="0" w:space="0" w:color="auto"/>
                <w:left w:val="none" w:sz="0" w:space="0" w:color="auto"/>
                <w:bottom w:val="none" w:sz="0" w:space="0" w:color="auto"/>
                <w:right w:val="none" w:sz="0" w:space="0" w:color="auto"/>
              </w:divBdr>
            </w:div>
          </w:divsChild>
        </w:div>
        <w:div w:id="2054033567">
          <w:marLeft w:val="0"/>
          <w:marRight w:val="0"/>
          <w:marTop w:val="0"/>
          <w:marBottom w:val="0"/>
          <w:divBdr>
            <w:top w:val="none" w:sz="0" w:space="0" w:color="auto"/>
            <w:left w:val="none" w:sz="0" w:space="0" w:color="auto"/>
            <w:bottom w:val="none" w:sz="0" w:space="0" w:color="auto"/>
            <w:right w:val="none" w:sz="0" w:space="0" w:color="auto"/>
          </w:divBdr>
          <w:divsChild>
            <w:div w:id="2021812364">
              <w:marLeft w:val="0"/>
              <w:marRight w:val="0"/>
              <w:marTop w:val="0"/>
              <w:marBottom w:val="0"/>
              <w:divBdr>
                <w:top w:val="none" w:sz="0" w:space="0" w:color="auto"/>
                <w:left w:val="none" w:sz="0" w:space="0" w:color="auto"/>
                <w:bottom w:val="none" w:sz="0" w:space="0" w:color="auto"/>
                <w:right w:val="none" w:sz="0" w:space="0" w:color="auto"/>
              </w:divBdr>
            </w:div>
          </w:divsChild>
        </w:div>
        <w:div w:id="20473440">
          <w:marLeft w:val="0"/>
          <w:marRight w:val="0"/>
          <w:marTop w:val="0"/>
          <w:marBottom w:val="0"/>
          <w:divBdr>
            <w:top w:val="none" w:sz="0" w:space="0" w:color="auto"/>
            <w:left w:val="none" w:sz="0" w:space="0" w:color="auto"/>
            <w:bottom w:val="none" w:sz="0" w:space="0" w:color="auto"/>
            <w:right w:val="none" w:sz="0" w:space="0" w:color="auto"/>
          </w:divBdr>
          <w:divsChild>
            <w:div w:id="950169733">
              <w:marLeft w:val="0"/>
              <w:marRight w:val="0"/>
              <w:marTop w:val="0"/>
              <w:marBottom w:val="0"/>
              <w:divBdr>
                <w:top w:val="none" w:sz="0" w:space="0" w:color="auto"/>
                <w:left w:val="none" w:sz="0" w:space="0" w:color="auto"/>
                <w:bottom w:val="none" w:sz="0" w:space="0" w:color="auto"/>
                <w:right w:val="none" w:sz="0" w:space="0" w:color="auto"/>
              </w:divBdr>
            </w:div>
            <w:div w:id="1400132130">
              <w:marLeft w:val="0"/>
              <w:marRight w:val="0"/>
              <w:marTop w:val="0"/>
              <w:marBottom w:val="0"/>
              <w:divBdr>
                <w:top w:val="none" w:sz="0" w:space="0" w:color="auto"/>
                <w:left w:val="none" w:sz="0" w:space="0" w:color="auto"/>
                <w:bottom w:val="none" w:sz="0" w:space="0" w:color="auto"/>
                <w:right w:val="none" w:sz="0" w:space="0" w:color="auto"/>
              </w:divBdr>
            </w:div>
          </w:divsChild>
        </w:div>
        <w:div w:id="433324953">
          <w:marLeft w:val="0"/>
          <w:marRight w:val="0"/>
          <w:marTop w:val="0"/>
          <w:marBottom w:val="0"/>
          <w:divBdr>
            <w:top w:val="none" w:sz="0" w:space="0" w:color="auto"/>
            <w:left w:val="none" w:sz="0" w:space="0" w:color="auto"/>
            <w:bottom w:val="none" w:sz="0" w:space="0" w:color="auto"/>
            <w:right w:val="none" w:sz="0" w:space="0" w:color="auto"/>
          </w:divBdr>
          <w:divsChild>
            <w:div w:id="677192390">
              <w:marLeft w:val="0"/>
              <w:marRight w:val="0"/>
              <w:marTop w:val="0"/>
              <w:marBottom w:val="0"/>
              <w:divBdr>
                <w:top w:val="none" w:sz="0" w:space="0" w:color="auto"/>
                <w:left w:val="none" w:sz="0" w:space="0" w:color="auto"/>
                <w:bottom w:val="none" w:sz="0" w:space="0" w:color="auto"/>
                <w:right w:val="none" w:sz="0" w:space="0" w:color="auto"/>
              </w:divBdr>
            </w:div>
            <w:div w:id="115563258">
              <w:marLeft w:val="0"/>
              <w:marRight w:val="0"/>
              <w:marTop w:val="0"/>
              <w:marBottom w:val="0"/>
              <w:divBdr>
                <w:top w:val="none" w:sz="0" w:space="0" w:color="auto"/>
                <w:left w:val="none" w:sz="0" w:space="0" w:color="auto"/>
                <w:bottom w:val="none" w:sz="0" w:space="0" w:color="auto"/>
                <w:right w:val="none" w:sz="0" w:space="0" w:color="auto"/>
              </w:divBdr>
            </w:div>
            <w:div w:id="1399866513">
              <w:marLeft w:val="0"/>
              <w:marRight w:val="0"/>
              <w:marTop w:val="0"/>
              <w:marBottom w:val="0"/>
              <w:divBdr>
                <w:top w:val="none" w:sz="0" w:space="0" w:color="auto"/>
                <w:left w:val="none" w:sz="0" w:space="0" w:color="auto"/>
                <w:bottom w:val="none" w:sz="0" w:space="0" w:color="auto"/>
                <w:right w:val="none" w:sz="0" w:space="0" w:color="auto"/>
              </w:divBdr>
            </w:div>
          </w:divsChild>
        </w:div>
        <w:div w:id="554320187">
          <w:marLeft w:val="0"/>
          <w:marRight w:val="0"/>
          <w:marTop w:val="0"/>
          <w:marBottom w:val="0"/>
          <w:divBdr>
            <w:top w:val="none" w:sz="0" w:space="0" w:color="auto"/>
            <w:left w:val="none" w:sz="0" w:space="0" w:color="auto"/>
            <w:bottom w:val="none" w:sz="0" w:space="0" w:color="auto"/>
            <w:right w:val="none" w:sz="0" w:space="0" w:color="auto"/>
          </w:divBdr>
          <w:divsChild>
            <w:div w:id="309597620">
              <w:marLeft w:val="0"/>
              <w:marRight w:val="0"/>
              <w:marTop w:val="0"/>
              <w:marBottom w:val="0"/>
              <w:divBdr>
                <w:top w:val="none" w:sz="0" w:space="0" w:color="auto"/>
                <w:left w:val="none" w:sz="0" w:space="0" w:color="auto"/>
                <w:bottom w:val="none" w:sz="0" w:space="0" w:color="auto"/>
                <w:right w:val="none" w:sz="0" w:space="0" w:color="auto"/>
              </w:divBdr>
            </w:div>
          </w:divsChild>
        </w:div>
        <w:div w:id="1281644201">
          <w:marLeft w:val="0"/>
          <w:marRight w:val="0"/>
          <w:marTop w:val="0"/>
          <w:marBottom w:val="0"/>
          <w:divBdr>
            <w:top w:val="none" w:sz="0" w:space="0" w:color="auto"/>
            <w:left w:val="none" w:sz="0" w:space="0" w:color="auto"/>
            <w:bottom w:val="none" w:sz="0" w:space="0" w:color="auto"/>
            <w:right w:val="none" w:sz="0" w:space="0" w:color="auto"/>
          </w:divBdr>
          <w:divsChild>
            <w:div w:id="496072794">
              <w:marLeft w:val="0"/>
              <w:marRight w:val="0"/>
              <w:marTop w:val="0"/>
              <w:marBottom w:val="0"/>
              <w:divBdr>
                <w:top w:val="none" w:sz="0" w:space="0" w:color="auto"/>
                <w:left w:val="none" w:sz="0" w:space="0" w:color="auto"/>
                <w:bottom w:val="none" w:sz="0" w:space="0" w:color="auto"/>
                <w:right w:val="none" w:sz="0" w:space="0" w:color="auto"/>
              </w:divBdr>
            </w:div>
          </w:divsChild>
        </w:div>
        <w:div w:id="825248942">
          <w:marLeft w:val="0"/>
          <w:marRight w:val="0"/>
          <w:marTop w:val="0"/>
          <w:marBottom w:val="0"/>
          <w:divBdr>
            <w:top w:val="none" w:sz="0" w:space="0" w:color="auto"/>
            <w:left w:val="none" w:sz="0" w:space="0" w:color="auto"/>
            <w:bottom w:val="none" w:sz="0" w:space="0" w:color="auto"/>
            <w:right w:val="none" w:sz="0" w:space="0" w:color="auto"/>
          </w:divBdr>
          <w:divsChild>
            <w:div w:id="1100954272">
              <w:marLeft w:val="0"/>
              <w:marRight w:val="0"/>
              <w:marTop w:val="0"/>
              <w:marBottom w:val="0"/>
              <w:divBdr>
                <w:top w:val="none" w:sz="0" w:space="0" w:color="auto"/>
                <w:left w:val="none" w:sz="0" w:space="0" w:color="auto"/>
                <w:bottom w:val="none" w:sz="0" w:space="0" w:color="auto"/>
                <w:right w:val="none" w:sz="0" w:space="0" w:color="auto"/>
              </w:divBdr>
            </w:div>
          </w:divsChild>
        </w:div>
        <w:div w:id="537427376">
          <w:marLeft w:val="0"/>
          <w:marRight w:val="0"/>
          <w:marTop w:val="0"/>
          <w:marBottom w:val="0"/>
          <w:divBdr>
            <w:top w:val="none" w:sz="0" w:space="0" w:color="auto"/>
            <w:left w:val="none" w:sz="0" w:space="0" w:color="auto"/>
            <w:bottom w:val="none" w:sz="0" w:space="0" w:color="auto"/>
            <w:right w:val="none" w:sz="0" w:space="0" w:color="auto"/>
          </w:divBdr>
          <w:divsChild>
            <w:div w:id="1058437109">
              <w:marLeft w:val="0"/>
              <w:marRight w:val="0"/>
              <w:marTop w:val="0"/>
              <w:marBottom w:val="0"/>
              <w:divBdr>
                <w:top w:val="none" w:sz="0" w:space="0" w:color="auto"/>
                <w:left w:val="none" w:sz="0" w:space="0" w:color="auto"/>
                <w:bottom w:val="none" w:sz="0" w:space="0" w:color="auto"/>
                <w:right w:val="none" w:sz="0" w:space="0" w:color="auto"/>
              </w:divBdr>
            </w:div>
          </w:divsChild>
        </w:div>
        <w:div w:id="1215121374">
          <w:marLeft w:val="0"/>
          <w:marRight w:val="0"/>
          <w:marTop w:val="0"/>
          <w:marBottom w:val="0"/>
          <w:divBdr>
            <w:top w:val="none" w:sz="0" w:space="0" w:color="auto"/>
            <w:left w:val="none" w:sz="0" w:space="0" w:color="auto"/>
            <w:bottom w:val="none" w:sz="0" w:space="0" w:color="auto"/>
            <w:right w:val="none" w:sz="0" w:space="0" w:color="auto"/>
          </w:divBdr>
          <w:divsChild>
            <w:div w:id="2092848739">
              <w:marLeft w:val="0"/>
              <w:marRight w:val="0"/>
              <w:marTop w:val="0"/>
              <w:marBottom w:val="0"/>
              <w:divBdr>
                <w:top w:val="none" w:sz="0" w:space="0" w:color="auto"/>
                <w:left w:val="none" w:sz="0" w:space="0" w:color="auto"/>
                <w:bottom w:val="none" w:sz="0" w:space="0" w:color="auto"/>
                <w:right w:val="none" w:sz="0" w:space="0" w:color="auto"/>
              </w:divBdr>
            </w:div>
          </w:divsChild>
        </w:div>
        <w:div w:id="214589357">
          <w:marLeft w:val="0"/>
          <w:marRight w:val="0"/>
          <w:marTop w:val="0"/>
          <w:marBottom w:val="0"/>
          <w:divBdr>
            <w:top w:val="none" w:sz="0" w:space="0" w:color="auto"/>
            <w:left w:val="none" w:sz="0" w:space="0" w:color="auto"/>
            <w:bottom w:val="none" w:sz="0" w:space="0" w:color="auto"/>
            <w:right w:val="none" w:sz="0" w:space="0" w:color="auto"/>
          </w:divBdr>
          <w:divsChild>
            <w:div w:id="966592122">
              <w:marLeft w:val="0"/>
              <w:marRight w:val="0"/>
              <w:marTop w:val="0"/>
              <w:marBottom w:val="0"/>
              <w:divBdr>
                <w:top w:val="none" w:sz="0" w:space="0" w:color="auto"/>
                <w:left w:val="none" w:sz="0" w:space="0" w:color="auto"/>
                <w:bottom w:val="none" w:sz="0" w:space="0" w:color="auto"/>
                <w:right w:val="none" w:sz="0" w:space="0" w:color="auto"/>
              </w:divBdr>
            </w:div>
          </w:divsChild>
        </w:div>
        <w:div w:id="494612535">
          <w:marLeft w:val="0"/>
          <w:marRight w:val="0"/>
          <w:marTop w:val="0"/>
          <w:marBottom w:val="0"/>
          <w:divBdr>
            <w:top w:val="none" w:sz="0" w:space="0" w:color="auto"/>
            <w:left w:val="none" w:sz="0" w:space="0" w:color="auto"/>
            <w:bottom w:val="none" w:sz="0" w:space="0" w:color="auto"/>
            <w:right w:val="none" w:sz="0" w:space="0" w:color="auto"/>
          </w:divBdr>
          <w:divsChild>
            <w:div w:id="581649584">
              <w:marLeft w:val="0"/>
              <w:marRight w:val="0"/>
              <w:marTop w:val="0"/>
              <w:marBottom w:val="0"/>
              <w:divBdr>
                <w:top w:val="none" w:sz="0" w:space="0" w:color="auto"/>
                <w:left w:val="none" w:sz="0" w:space="0" w:color="auto"/>
                <w:bottom w:val="none" w:sz="0" w:space="0" w:color="auto"/>
                <w:right w:val="none" w:sz="0" w:space="0" w:color="auto"/>
              </w:divBdr>
            </w:div>
          </w:divsChild>
        </w:div>
        <w:div w:id="759332124">
          <w:marLeft w:val="0"/>
          <w:marRight w:val="0"/>
          <w:marTop w:val="0"/>
          <w:marBottom w:val="0"/>
          <w:divBdr>
            <w:top w:val="none" w:sz="0" w:space="0" w:color="auto"/>
            <w:left w:val="none" w:sz="0" w:space="0" w:color="auto"/>
            <w:bottom w:val="none" w:sz="0" w:space="0" w:color="auto"/>
            <w:right w:val="none" w:sz="0" w:space="0" w:color="auto"/>
          </w:divBdr>
          <w:divsChild>
            <w:div w:id="1030571688">
              <w:marLeft w:val="0"/>
              <w:marRight w:val="0"/>
              <w:marTop w:val="0"/>
              <w:marBottom w:val="0"/>
              <w:divBdr>
                <w:top w:val="none" w:sz="0" w:space="0" w:color="auto"/>
                <w:left w:val="none" w:sz="0" w:space="0" w:color="auto"/>
                <w:bottom w:val="none" w:sz="0" w:space="0" w:color="auto"/>
                <w:right w:val="none" w:sz="0" w:space="0" w:color="auto"/>
              </w:divBdr>
            </w:div>
          </w:divsChild>
        </w:div>
        <w:div w:id="472257234">
          <w:marLeft w:val="0"/>
          <w:marRight w:val="0"/>
          <w:marTop w:val="0"/>
          <w:marBottom w:val="0"/>
          <w:divBdr>
            <w:top w:val="none" w:sz="0" w:space="0" w:color="auto"/>
            <w:left w:val="none" w:sz="0" w:space="0" w:color="auto"/>
            <w:bottom w:val="none" w:sz="0" w:space="0" w:color="auto"/>
            <w:right w:val="none" w:sz="0" w:space="0" w:color="auto"/>
          </w:divBdr>
          <w:divsChild>
            <w:div w:id="1532500738">
              <w:marLeft w:val="0"/>
              <w:marRight w:val="0"/>
              <w:marTop w:val="0"/>
              <w:marBottom w:val="0"/>
              <w:divBdr>
                <w:top w:val="none" w:sz="0" w:space="0" w:color="auto"/>
                <w:left w:val="none" w:sz="0" w:space="0" w:color="auto"/>
                <w:bottom w:val="none" w:sz="0" w:space="0" w:color="auto"/>
                <w:right w:val="none" w:sz="0" w:space="0" w:color="auto"/>
              </w:divBdr>
            </w:div>
          </w:divsChild>
        </w:div>
        <w:div w:id="170923509">
          <w:marLeft w:val="0"/>
          <w:marRight w:val="0"/>
          <w:marTop w:val="0"/>
          <w:marBottom w:val="0"/>
          <w:divBdr>
            <w:top w:val="none" w:sz="0" w:space="0" w:color="auto"/>
            <w:left w:val="none" w:sz="0" w:space="0" w:color="auto"/>
            <w:bottom w:val="none" w:sz="0" w:space="0" w:color="auto"/>
            <w:right w:val="none" w:sz="0" w:space="0" w:color="auto"/>
          </w:divBdr>
          <w:divsChild>
            <w:div w:id="125246987">
              <w:marLeft w:val="0"/>
              <w:marRight w:val="0"/>
              <w:marTop w:val="0"/>
              <w:marBottom w:val="0"/>
              <w:divBdr>
                <w:top w:val="none" w:sz="0" w:space="0" w:color="auto"/>
                <w:left w:val="none" w:sz="0" w:space="0" w:color="auto"/>
                <w:bottom w:val="none" w:sz="0" w:space="0" w:color="auto"/>
                <w:right w:val="none" w:sz="0" w:space="0" w:color="auto"/>
              </w:divBdr>
            </w:div>
          </w:divsChild>
        </w:div>
        <w:div w:id="1926959967">
          <w:marLeft w:val="0"/>
          <w:marRight w:val="0"/>
          <w:marTop w:val="0"/>
          <w:marBottom w:val="0"/>
          <w:divBdr>
            <w:top w:val="none" w:sz="0" w:space="0" w:color="auto"/>
            <w:left w:val="none" w:sz="0" w:space="0" w:color="auto"/>
            <w:bottom w:val="none" w:sz="0" w:space="0" w:color="auto"/>
            <w:right w:val="none" w:sz="0" w:space="0" w:color="auto"/>
          </w:divBdr>
          <w:divsChild>
            <w:div w:id="1843734353">
              <w:marLeft w:val="0"/>
              <w:marRight w:val="0"/>
              <w:marTop w:val="0"/>
              <w:marBottom w:val="0"/>
              <w:divBdr>
                <w:top w:val="none" w:sz="0" w:space="0" w:color="auto"/>
                <w:left w:val="none" w:sz="0" w:space="0" w:color="auto"/>
                <w:bottom w:val="none" w:sz="0" w:space="0" w:color="auto"/>
                <w:right w:val="none" w:sz="0" w:space="0" w:color="auto"/>
              </w:divBdr>
            </w:div>
          </w:divsChild>
        </w:div>
        <w:div w:id="2141679482">
          <w:marLeft w:val="0"/>
          <w:marRight w:val="0"/>
          <w:marTop w:val="0"/>
          <w:marBottom w:val="0"/>
          <w:divBdr>
            <w:top w:val="none" w:sz="0" w:space="0" w:color="auto"/>
            <w:left w:val="none" w:sz="0" w:space="0" w:color="auto"/>
            <w:bottom w:val="none" w:sz="0" w:space="0" w:color="auto"/>
            <w:right w:val="none" w:sz="0" w:space="0" w:color="auto"/>
          </w:divBdr>
          <w:divsChild>
            <w:div w:id="737095690">
              <w:marLeft w:val="0"/>
              <w:marRight w:val="0"/>
              <w:marTop w:val="0"/>
              <w:marBottom w:val="0"/>
              <w:divBdr>
                <w:top w:val="none" w:sz="0" w:space="0" w:color="auto"/>
                <w:left w:val="none" w:sz="0" w:space="0" w:color="auto"/>
                <w:bottom w:val="none" w:sz="0" w:space="0" w:color="auto"/>
                <w:right w:val="none" w:sz="0" w:space="0" w:color="auto"/>
              </w:divBdr>
            </w:div>
          </w:divsChild>
        </w:div>
        <w:div w:id="1451824381">
          <w:marLeft w:val="0"/>
          <w:marRight w:val="0"/>
          <w:marTop w:val="0"/>
          <w:marBottom w:val="0"/>
          <w:divBdr>
            <w:top w:val="none" w:sz="0" w:space="0" w:color="auto"/>
            <w:left w:val="none" w:sz="0" w:space="0" w:color="auto"/>
            <w:bottom w:val="none" w:sz="0" w:space="0" w:color="auto"/>
            <w:right w:val="none" w:sz="0" w:space="0" w:color="auto"/>
          </w:divBdr>
          <w:divsChild>
            <w:div w:id="1008672485">
              <w:marLeft w:val="0"/>
              <w:marRight w:val="0"/>
              <w:marTop w:val="0"/>
              <w:marBottom w:val="0"/>
              <w:divBdr>
                <w:top w:val="none" w:sz="0" w:space="0" w:color="auto"/>
                <w:left w:val="none" w:sz="0" w:space="0" w:color="auto"/>
                <w:bottom w:val="none" w:sz="0" w:space="0" w:color="auto"/>
                <w:right w:val="none" w:sz="0" w:space="0" w:color="auto"/>
              </w:divBdr>
            </w:div>
          </w:divsChild>
        </w:div>
        <w:div w:id="1670862580">
          <w:marLeft w:val="0"/>
          <w:marRight w:val="0"/>
          <w:marTop w:val="0"/>
          <w:marBottom w:val="0"/>
          <w:divBdr>
            <w:top w:val="none" w:sz="0" w:space="0" w:color="auto"/>
            <w:left w:val="none" w:sz="0" w:space="0" w:color="auto"/>
            <w:bottom w:val="none" w:sz="0" w:space="0" w:color="auto"/>
            <w:right w:val="none" w:sz="0" w:space="0" w:color="auto"/>
          </w:divBdr>
          <w:divsChild>
            <w:div w:id="916403189">
              <w:marLeft w:val="0"/>
              <w:marRight w:val="0"/>
              <w:marTop w:val="0"/>
              <w:marBottom w:val="0"/>
              <w:divBdr>
                <w:top w:val="none" w:sz="0" w:space="0" w:color="auto"/>
                <w:left w:val="none" w:sz="0" w:space="0" w:color="auto"/>
                <w:bottom w:val="none" w:sz="0" w:space="0" w:color="auto"/>
                <w:right w:val="none" w:sz="0" w:space="0" w:color="auto"/>
              </w:divBdr>
            </w:div>
          </w:divsChild>
        </w:div>
        <w:div w:id="1431506476">
          <w:marLeft w:val="0"/>
          <w:marRight w:val="0"/>
          <w:marTop w:val="0"/>
          <w:marBottom w:val="0"/>
          <w:divBdr>
            <w:top w:val="none" w:sz="0" w:space="0" w:color="auto"/>
            <w:left w:val="none" w:sz="0" w:space="0" w:color="auto"/>
            <w:bottom w:val="none" w:sz="0" w:space="0" w:color="auto"/>
            <w:right w:val="none" w:sz="0" w:space="0" w:color="auto"/>
          </w:divBdr>
          <w:divsChild>
            <w:div w:id="16128077">
              <w:marLeft w:val="0"/>
              <w:marRight w:val="0"/>
              <w:marTop w:val="0"/>
              <w:marBottom w:val="0"/>
              <w:divBdr>
                <w:top w:val="none" w:sz="0" w:space="0" w:color="auto"/>
                <w:left w:val="none" w:sz="0" w:space="0" w:color="auto"/>
                <w:bottom w:val="none" w:sz="0" w:space="0" w:color="auto"/>
                <w:right w:val="none" w:sz="0" w:space="0" w:color="auto"/>
              </w:divBdr>
            </w:div>
          </w:divsChild>
        </w:div>
        <w:div w:id="408966447">
          <w:marLeft w:val="0"/>
          <w:marRight w:val="0"/>
          <w:marTop w:val="0"/>
          <w:marBottom w:val="0"/>
          <w:divBdr>
            <w:top w:val="none" w:sz="0" w:space="0" w:color="auto"/>
            <w:left w:val="none" w:sz="0" w:space="0" w:color="auto"/>
            <w:bottom w:val="none" w:sz="0" w:space="0" w:color="auto"/>
            <w:right w:val="none" w:sz="0" w:space="0" w:color="auto"/>
          </w:divBdr>
          <w:divsChild>
            <w:div w:id="704840351">
              <w:marLeft w:val="0"/>
              <w:marRight w:val="0"/>
              <w:marTop w:val="0"/>
              <w:marBottom w:val="0"/>
              <w:divBdr>
                <w:top w:val="none" w:sz="0" w:space="0" w:color="auto"/>
                <w:left w:val="none" w:sz="0" w:space="0" w:color="auto"/>
                <w:bottom w:val="none" w:sz="0" w:space="0" w:color="auto"/>
                <w:right w:val="none" w:sz="0" w:space="0" w:color="auto"/>
              </w:divBdr>
            </w:div>
          </w:divsChild>
        </w:div>
        <w:div w:id="1691026862">
          <w:marLeft w:val="0"/>
          <w:marRight w:val="0"/>
          <w:marTop w:val="0"/>
          <w:marBottom w:val="0"/>
          <w:divBdr>
            <w:top w:val="none" w:sz="0" w:space="0" w:color="auto"/>
            <w:left w:val="none" w:sz="0" w:space="0" w:color="auto"/>
            <w:bottom w:val="none" w:sz="0" w:space="0" w:color="auto"/>
            <w:right w:val="none" w:sz="0" w:space="0" w:color="auto"/>
          </w:divBdr>
          <w:divsChild>
            <w:div w:id="325329975">
              <w:marLeft w:val="0"/>
              <w:marRight w:val="0"/>
              <w:marTop w:val="0"/>
              <w:marBottom w:val="0"/>
              <w:divBdr>
                <w:top w:val="none" w:sz="0" w:space="0" w:color="auto"/>
                <w:left w:val="none" w:sz="0" w:space="0" w:color="auto"/>
                <w:bottom w:val="none" w:sz="0" w:space="0" w:color="auto"/>
                <w:right w:val="none" w:sz="0" w:space="0" w:color="auto"/>
              </w:divBdr>
            </w:div>
          </w:divsChild>
        </w:div>
        <w:div w:id="1546019858">
          <w:marLeft w:val="0"/>
          <w:marRight w:val="0"/>
          <w:marTop w:val="0"/>
          <w:marBottom w:val="0"/>
          <w:divBdr>
            <w:top w:val="none" w:sz="0" w:space="0" w:color="auto"/>
            <w:left w:val="none" w:sz="0" w:space="0" w:color="auto"/>
            <w:bottom w:val="none" w:sz="0" w:space="0" w:color="auto"/>
            <w:right w:val="none" w:sz="0" w:space="0" w:color="auto"/>
          </w:divBdr>
          <w:divsChild>
            <w:div w:id="1528639033">
              <w:marLeft w:val="0"/>
              <w:marRight w:val="0"/>
              <w:marTop w:val="0"/>
              <w:marBottom w:val="0"/>
              <w:divBdr>
                <w:top w:val="none" w:sz="0" w:space="0" w:color="auto"/>
                <w:left w:val="none" w:sz="0" w:space="0" w:color="auto"/>
                <w:bottom w:val="none" w:sz="0" w:space="0" w:color="auto"/>
                <w:right w:val="none" w:sz="0" w:space="0" w:color="auto"/>
              </w:divBdr>
            </w:div>
          </w:divsChild>
        </w:div>
        <w:div w:id="1492602555">
          <w:marLeft w:val="0"/>
          <w:marRight w:val="0"/>
          <w:marTop w:val="0"/>
          <w:marBottom w:val="0"/>
          <w:divBdr>
            <w:top w:val="none" w:sz="0" w:space="0" w:color="auto"/>
            <w:left w:val="none" w:sz="0" w:space="0" w:color="auto"/>
            <w:bottom w:val="none" w:sz="0" w:space="0" w:color="auto"/>
            <w:right w:val="none" w:sz="0" w:space="0" w:color="auto"/>
          </w:divBdr>
          <w:divsChild>
            <w:div w:id="447087849">
              <w:marLeft w:val="0"/>
              <w:marRight w:val="0"/>
              <w:marTop w:val="0"/>
              <w:marBottom w:val="0"/>
              <w:divBdr>
                <w:top w:val="none" w:sz="0" w:space="0" w:color="auto"/>
                <w:left w:val="none" w:sz="0" w:space="0" w:color="auto"/>
                <w:bottom w:val="none" w:sz="0" w:space="0" w:color="auto"/>
                <w:right w:val="none" w:sz="0" w:space="0" w:color="auto"/>
              </w:divBdr>
            </w:div>
          </w:divsChild>
        </w:div>
        <w:div w:id="587421384">
          <w:marLeft w:val="0"/>
          <w:marRight w:val="0"/>
          <w:marTop w:val="0"/>
          <w:marBottom w:val="0"/>
          <w:divBdr>
            <w:top w:val="none" w:sz="0" w:space="0" w:color="auto"/>
            <w:left w:val="none" w:sz="0" w:space="0" w:color="auto"/>
            <w:bottom w:val="none" w:sz="0" w:space="0" w:color="auto"/>
            <w:right w:val="none" w:sz="0" w:space="0" w:color="auto"/>
          </w:divBdr>
          <w:divsChild>
            <w:div w:id="1450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77">
      <w:bodyDiv w:val="1"/>
      <w:marLeft w:val="0"/>
      <w:marRight w:val="0"/>
      <w:marTop w:val="0"/>
      <w:marBottom w:val="0"/>
      <w:divBdr>
        <w:top w:val="none" w:sz="0" w:space="0" w:color="auto"/>
        <w:left w:val="none" w:sz="0" w:space="0" w:color="auto"/>
        <w:bottom w:val="none" w:sz="0" w:space="0" w:color="auto"/>
        <w:right w:val="none" w:sz="0" w:space="0" w:color="auto"/>
      </w:divBdr>
    </w:div>
    <w:div w:id="1286620485">
      <w:bodyDiv w:val="1"/>
      <w:marLeft w:val="0"/>
      <w:marRight w:val="0"/>
      <w:marTop w:val="0"/>
      <w:marBottom w:val="0"/>
      <w:divBdr>
        <w:top w:val="none" w:sz="0" w:space="0" w:color="auto"/>
        <w:left w:val="none" w:sz="0" w:space="0" w:color="auto"/>
        <w:bottom w:val="none" w:sz="0" w:space="0" w:color="auto"/>
        <w:right w:val="none" w:sz="0" w:space="0" w:color="auto"/>
      </w:divBdr>
    </w:div>
    <w:div w:id="1307315243">
      <w:bodyDiv w:val="1"/>
      <w:marLeft w:val="0"/>
      <w:marRight w:val="0"/>
      <w:marTop w:val="0"/>
      <w:marBottom w:val="0"/>
      <w:divBdr>
        <w:top w:val="none" w:sz="0" w:space="0" w:color="auto"/>
        <w:left w:val="none" w:sz="0" w:space="0" w:color="auto"/>
        <w:bottom w:val="none" w:sz="0" w:space="0" w:color="auto"/>
        <w:right w:val="none" w:sz="0" w:space="0" w:color="auto"/>
      </w:divBdr>
    </w:div>
    <w:div w:id="1314720672">
      <w:bodyDiv w:val="1"/>
      <w:marLeft w:val="0"/>
      <w:marRight w:val="0"/>
      <w:marTop w:val="0"/>
      <w:marBottom w:val="0"/>
      <w:divBdr>
        <w:top w:val="none" w:sz="0" w:space="0" w:color="auto"/>
        <w:left w:val="none" w:sz="0" w:space="0" w:color="auto"/>
        <w:bottom w:val="none" w:sz="0" w:space="0" w:color="auto"/>
        <w:right w:val="none" w:sz="0" w:space="0" w:color="auto"/>
      </w:divBdr>
      <w:divsChild>
        <w:div w:id="1509097767">
          <w:marLeft w:val="0"/>
          <w:marRight w:val="0"/>
          <w:marTop w:val="0"/>
          <w:marBottom w:val="0"/>
          <w:divBdr>
            <w:top w:val="none" w:sz="0" w:space="0" w:color="auto"/>
            <w:left w:val="none" w:sz="0" w:space="0" w:color="auto"/>
            <w:bottom w:val="none" w:sz="0" w:space="0" w:color="auto"/>
            <w:right w:val="none" w:sz="0" w:space="0" w:color="auto"/>
          </w:divBdr>
          <w:divsChild>
            <w:div w:id="1482307856">
              <w:marLeft w:val="0"/>
              <w:marRight w:val="0"/>
              <w:marTop w:val="0"/>
              <w:marBottom w:val="0"/>
              <w:divBdr>
                <w:top w:val="none" w:sz="0" w:space="0" w:color="auto"/>
                <w:left w:val="none" w:sz="0" w:space="0" w:color="auto"/>
                <w:bottom w:val="none" w:sz="0" w:space="0" w:color="auto"/>
                <w:right w:val="none" w:sz="0" w:space="0" w:color="auto"/>
              </w:divBdr>
            </w:div>
            <w:div w:id="1089539134">
              <w:marLeft w:val="0"/>
              <w:marRight w:val="0"/>
              <w:marTop w:val="0"/>
              <w:marBottom w:val="0"/>
              <w:divBdr>
                <w:top w:val="none" w:sz="0" w:space="0" w:color="auto"/>
                <w:left w:val="none" w:sz="0" w:space="0" w:color="auto"/>
                <w:bottom w:val="none" w:sz="0" w:space="0" w:color="auto"/>
                <w:right w:val="none" w:sz="0" w:space="0" w:color="auto"/>
              </w:divBdr>
            </w:div>
            <w:div w:id="1386414486">
              <w:marLeft w:val="0"/>
              <w:marRight w:val="0"/>
              <w:marTop w:val="0"/>
              <w:marBottom w:val="0"/>
              <w:divBdr>
                <w:top w:val="none" w:sz="0" w:space="0" w:color="auto"/>
                <w:left w:val="none" w:sz="0" w:space="0" w:color="auto"/>
                <w:bottom w:val="none" w:sz="0" w:space="0" w:color="auto"/>
                <w:right w:val="none" w:sz="0" w:space="0" w:color="auto"/>
              </w:divBdr>
            </w:div>
          </w:divsChild>
        </w:div>
        <w:div w:id="1256522424">
          <w:marLeft w:val="0"/>
          <w:marRight w:val="0"/>
          <w:marTop w:val="0"/>
          <w:marBottom w:val="0"/>
          <w:divBdr>
            <w:top w:val="none" w:sz="0" w:space="0" w:color="auto"/>
            <w:left w:val="none" w:sz="0" w:space="0" w:color="auto"/>
            <w:bottom w:val="none" w:sz="0" w:space="0" w:color="auto"/>
            <w:right w:val="none" w:sz="0" w:space="0" w:color="auto"/>
          </w:divBdr>
          <w:divsChild>
            <w:div w:id="1787887824">
              <w:marLeft w:val="0"/>
              <w:marRight w:val="0"/>
              <w:marTop w:val="0"/>
              <w:marBottom w:val="0"/>
              <w:divBdr>
                <w:top w:val="none" w:sz="0" w:space="0" w:color="auto"/>
                <w:left w:val="none" w:sz="0" w:space="0" w:color="auto"/>
                <w:bottom w:val="none" w:sz="0" w:space="0" w:color="auto"/>
                <w:right w:val="none" w:sz="0" w:space="0" w:color="auto"/>
              </w:divBdr>
            </w:div>
            <w:div w:id="9548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8177">
      <w:bodyDiv w:val="1"/>
      <w:marLeft w:val="0"/>
      <w:marRight w:val="0"/>
      <w:marTop w:val="0"/>
      <w:marBottom w:val="0"/>
      <w:divBdr>
        <w:top w:val="none" w:sz="0" w:space="0" w:color="auto"/>
        <w:left w:val="none" w:sz="0" w:space="0" w:color="auto"/>
        <w:bottom w:val="none" w:sz="0" w:space="0" w:color="auto"/>
        <w:right w:val="none" w:sz="0" w:space="0" w:color="auto"/>
      </w:divBdr>
    </w:div>
    <w:div w:id="1444223646">
      <w:bodyDiv w:val="1"/>
      <w:marLeft w:val="0"/>
      <w:marRight w:val="0"/>
      <w:marTop w:val="0"/>
      <w:marBottom w:val="0"/>
      <w:divBdr>
        <w:top w:val="none" w:sz="0" w:space="0" w:color="auto"/>
        <w:left w:val="none" w:sz="0" w:space="0" w:color="auto"/>
        <w:bottom w:val="none" w:sz="0" w:space="0" w:color="auto"/>
        <w:right w:val="none" w:sz="0" w:space="0" w:color="auto"/>
      </w:divBdr>
    </w:div>
    <w:div w:id="1482691133">
      <w:bodyDiv w:val="1"/>
      <w:marLeft w:val="0"/>
      <w:marRight w:val="0"/>
      <w:marTop w:val="0"/>
      <w:marBottom w:val="0"/>
      <w:divBdr>
        <w:top w:val="none" w:sz="0" w:space="0" w:color="auto"/>
        <w:left w:val="none" w:sz="0" w:space="0" w:color="auto"/>
        <w:bottom w:val="none" w:sz="0" w:space="0" w:color="auto"/>
        <w:right w:val="none" w:sz="0" w:space="0" w:color="auto"/>
      </w:divBdr>
    </w:div>
    <w:div w:id="1595480133">
      <w:bodyDiv w:val="1"/>
      <w:marLeft w:val="0"/>
      <w:marRight w:val="0"/>
      <w:marTop w:val="0"/>
      <w:marBottom w:val="0"/>
      <w:divBdr>
        <w:top w:val="none" w:sz="0" w:space="0" w:color="auto"/>
        <w:left w:val="none" w:sz="0" w:space="0" w:color="auto"/>
        <w:bottom w:val="none" w:sz="0" w:space="0" w:color="auto"/>
        <w:right w:val="none" w:sz="0" w:space="0" w:color="auto"/>
      </w:divBdr>
    </w:div>
    <w:div w:id="1667973208">
      <w:bodyDiv w:val="1"/>
      <w:marLeft w:val="0"/>
      <w:marRight w:val="0"/>
      <w:marTop w:val="0"/>
      <w:marBottom w:val="0"/>
      <w:divBdr>
        <w:top w:val="none" w:sz="0" w:space="0" w:color="auto"/>
        <w:left w:val="none" w:sz="0" w:space="0" w:color="auto"/>
        <w:bottom w:val="none" w:sz="0" w:space="0" w:color="auto"/>
        <w:right w:val="none" w:sz="0" w:space="0" w:color="auto"/>
      </w:divBdr>
    </w:div>
    <w:div w:id="1675258507">
      <w:bodyDiv w:val="1"/>
      <w:marLeft w:val="0"/>
      <w:marRight w:val="0"/>
      <w:marTop w:val="0"/>
      <w:marBottom w:val="0"/>
      <w:divBdr>
        <w:top w:val="none" w:sz="0" w:space="0" w:color="auto"/>
        <w:left w:val="none" w:sz="0" w:space="0" w:color="auto"/>
        <w:bottom w:val="none" w:sz="0" w:space="0" w:color="auto"/>
        <w:right w:val="none" w:sz="0" w:space="0" w:color="auto"/>
      </w:divBdr>
    </w:div>
    <w:div w:id="1681421929">
      <w:bodyDiv w:val="1"/>
      <w:marLeft w:val="0"/>
      <w:marRight w:val="0"/>
      <w:marTop w:val="0"/>
      <w:marBottom w:val="0"/>
      <w:divBdr>
        <w:top w:val="none" w:sz="0" w:space="0" w:color="auto"/>
        <w:left w:val="none" w:sz="0" w:space="0" w:color="auto"/>
        <w:bottom w:val="none" w:sz="0" w:space="0" w:color="auto"/>
        <w:right w:val="none" w:sz="0" w:space="0" w:color="auto"/>
      </w:divBdr>
    </w:div>
    <w:div w:id="1690721384">
      <w:bodyDiv w:val="1"/>
      <w:marLeft w:val="0"/>
      <w:marRight w:val="0"/>
      <w:marTop w:val="0"/>
      <w:marBottom w:val="0"/>
      <w:divBdr>
        <w:top w:val="none" w:sz="0" w:space="0" w:color="auto"/>
        <w:left w:val="none" w:sz="0" w:space="0" w:color="auto"/>
        <w:bottom w:val="none" w:sz="0" w:space="0" w:color="auto"/>
        <w:right w:val="none" w:sz="0" w:space="0" w:color="auto"/>
      </w:divBdr>
      <w:divsChild>
        <w:div w:id="2141848131">
          <w:marLeft w:val="0"/>
          <w:marRight w:val="0"/>
          <w:marTop w:val="0"/>
          <w:marBottom w:val="0"/>
          <w:divBdr>
            <w:top w:val="none" w:sz="0" w:space="0" w:color="auto"/>
            <w:left w:val="none" w:sz="0" w:space="0" w:color="auto"/>
            <w:bottom w:val="none" w:sz="0" w:space="0" w:color="auto"/>
            <w:right w:val="none" w:sz="0" w:space="0" w:color="auto"/>
          </w:divBdr>
          <w:divsChild>
            <w:div w:id="1236207235">
              <w:marLeft w:val="0"/>
              <w:marRight w:val="0"/>
              <w:marTop w:val="0"/>
              <w:marBottom w:val="0"/>
              <w:divBdr>
                <w:top w:val="none" w:sz="0" w:space="0" w:color="auto"/>
                <w:left w:val="none" w:sz="0" w:space="0" w:color="auto"/>
                <w:bottom w:val="none" w:sz="0" w:space="0" w:color="auto"/>
                <w:right w:val="none" w:sz="0" w:space="0" w:color="auto"/>
              </w:divBdr>
            </w:div>
            <w:div w:id="1342776350">
              <w:marLeft w:val="0"/>
              <w:marRight w:val="0"/>
              <w:marTop w:val="0"/>
              <w:marBottom w:val="0"/>
              <w:divBdr>
                <w:top w:val="none" w:sz="0" w:space="0" w:color="auto"/>
                <w:left w:val="none" w:sz="0" w:space="0" w:color="auto"/>
                <w:bottom w:val="none" w:sz="0" w:space="0" w:color="auto"/>
                <w:right w:val="none" w:sz="0" w:space="0" w:color="auto"/>
              </w:divBdr>
              <w:divsChild>
                <w:div w:id="1201164259">
                  <w:marLeft w:val="0"/>
                  <w:marRight w:val="0"/>
                  <w:marTop w:val="0"/>
                  <w:marBottom w:val="0"/>
                  <w:divBdr>
                    <w:top w:val="none" w:sz="0" w:space="0" w:color="auto"/>
                    <w:left w:val="none" w:sz="0" w:space="0" w:color="auto"/>
                    <w:bottom w:val="none" w:sz="0" w:space="0" w:color="auto"/>
                    <w:right w:val="none" w:sz="0" w:space="0" w:color="auto"/>
                  </w:divBdr>
                </w:div>
              </w:divsChild>
            </w:div>
            <w:div w:id="658923961">
              <w:marLeft w:val="0"/>
              <w:marRight w:val="0"/>
              <w:marTop w:val="0"/>
              <w:marBottom w:val="0"/>
              <w:divBdr>
                <w:top w:val="none" w:sz="0" w:space="0" w:color="auto"/>
                <w:left w:val="none" w:sz="0" w:space="0" w:color="auto"/>
                <w:bottom w:val="none" w:sz="0" w:space="0" w:color="auto"/>
                <w:right w:val="none" w:sz="0" w:space="0" w:color="auto"/>
              </w:divBdr>
              <w:divsChild>
                <w:div w:id="892698504">
                  <w:marLeft w:val="0"/>
                  <w:marRight w:val="0"/>
                  <w:marTop w:val="0"/>
                  <w:marBottom w:val="0"/>
                  <w:divBdr>
                    <w:top w:val="none" w:sz="0" w:space="0" w:color="auto"/>
                    <w:left w:val="none" w:sz="0" w:space="0" w:color="auto"/>
                    <w:bottom w:val="none" w:sz="0" w:space="0" w:color="auto"/>
                    <w:right w:val="none" w:sz="0" w:space="0" w:color="auto"/>
                  </w:divBdr>
                </w:div>
              </w:divsChild>
            </w:div>
            <w:div w:id="17439208">
              <w:marLeft w:val="0"/>
              <w:marRight w:val="0"/>
              <w:marTop w:val="0"/>
              <w:marBottom w:val="0"/>
              <w:divBdr>
                <w:top w:val="none" w:sz="0" w:space="0" w:color="auto"/>
                <w:left w:val="none" w:sz="0" w:space="0" w:color="auto"/>
                <w:bottom w:val="none" w:sz="0" w:space="0" w:color="auto"/>
                <w:right w:val="none" w:sz="0" w:space="0" w:color="auto"/>
              </w:divBdr>
              <w:divsChild>
                <w:div w:id="312610367">
                  <w:marLeft w:val="0"/>
                  <w:marRight w:val="0"/>
                  <w:marTop w:val="0"/>
                  <w:marBottom w:val="0"/>
                  <w:divBdr>
                    <w:top w:val="none" w:sz="0" w:space="0" w:color="auto"/>
                    <w:left w:val="none" w:sz="0" w:space="0" w:color="auto"/>
                    <w:bottom w:val="none" w:sz="0" w:space="0" w:color="auto"/>
                    <w:right w:val="none" w:sz="0" w:space="0" w:color="auto"/>
                  </w:divBdr>
                </w:div>
              </w:divsChild>
            </w:div>
            <w:div w:id="2073113711">
              <w:marLeft w:val="0"/>
              <w:marRight w:val="0"/>
              <w:marTop w:val="0"/>
              <w:marBottom w:val="0"/>
              <w:divBdr>
                <w:top w:val="none" w:sz="0" w:space="0" w:color="auto"/>
                <w:left w:val="none" w:sz="0" w:space="0" w:color="auto"/>
                <w:bottom w:val="none" w:sz="0" w:space="0" w:color="auto"/>
                <w:right w:val="none" w:sz="0" w:space="0" w:color="auto"/>
              </w:divBdr>
              <w:divsChild>
                <w:div w:id="1810586000">
                  <w:marLeft w:val="0"/>
                  <w:marRight w:val="0"/>
                  <w:marTop w:val="0"/>
                  <w:marBottom w:val="0"/>
                  <w:divBdr>
                    <w:top w:val="none" w:sz="0" w:space="0" w:color="auto"/>
                    <w:left w:val="none" w:sz="0" w:space="0" w:color="auto"/>
                    <w:bottom w:val="none" w:sz="0" w:space="0" w:color="auto"/>
                    <w:right w:val="none" w:sz="0" w:space="0" w:color="auto"/>
                  </w:divBdr>
                </w:div>
              </w:divsChild>
            </w:div>
            <w:div w:id="895432841">
              <w:marLeft w:val="0"/>
              <w:marRight w:val="0"/>
              <w:marTop w:val="0"/>
              <w:marBottom w:val="0"/>
              <w:divBdr>
                <w:top w:val="none" w:sz="0" w:space="0" w:color="auto"/>
                <w:left w:val="none" w:sz="0" w:space="0" w:color="auto"/>
                <w:bottom w:val="none" w:sz="0" w:space="0" w:color="auto"/>
                <w:right w:val="none" w:sz="0" w:space="0" w:color="auto"/>
              </w:divBdr>
              <w:divsChild>
                <w:div w:id="339816382">
                  <w:marLeft w:val="0"/>
                  <w:marRight w:val="0"/>
                  <w:marTop w:val="0"/>
                  <w:marBottom w:val="0"/>
                  <w:divBdr>
                    <w:top w:val="none" w:sz="0" w:space="0" w:color="auto"/>
                    <w:left w:val="none" w:sz="0" w:space="0" w:color="auto"/>
                    <w:bottom w:val="none" w:sz="0" w:space="0" w:color="auto"/>
                    <w:right w:val="none" w:sz="0" w:space="0" w:color="auto"/>
                  </w:divBdr>
                </w:div>
              </w:divsChild>
            </w:div>
            <w:div w:id="1258754122">
              <w:marLeft w:val="0"/>
              <w:marRight w:val="0"/>
              <w:marTop w:val="0"/>
              <w:marBottom w:val="0"/>
              <w:divBdr>
                <w:top w:val="none" w:sz="0" w:space="0" w:color="auto"/>
                <w:left w:val="none" w:sz="0" w:space="0" w:color="auto"/>
                <w:bottom w:val="none" w:sz="0" w:space="0" w:color="auto"/>
                <w:right w:val="none" w:sz="0" w:space="0" w:color="auto"/>
              </w:divBdr>
              <w:divsChild>
                <w:div w:id="191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50349">
          <w:marLeft w:val="0"/>
          <w:marRight w:val="0"/>
          <w:marTop w:val="0"/>
          <w:marBottom w:val="0"/>
          <w:divBdr>
            <w:top w:val="none" w:sz="0" w:space="0" w:color="auto"/>
            <w:left w:val="none" w:sz="0" w:space="0" w:color="auto"/>
            <w:bottom w:val="none" w:sz="0" w:space="0" w:color="auto"/>
            <w:right w:val="none" w:sz="0" w:space="0" w:color="auto"/>
          </w:divBdr>
          <w:divsChild>
            <w:div w:id="10800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66078">
      <w:bodyDiv w:val="1"/>
      <w:marLeft w:val="0"/>
      <w:marRight w:val="0"/>
      <w:marTop w:val="0"/>
      <w:marBottom w:val="0"/>
      <w:divBdr>
        <w:top w:val="none" w:sz="0" w:space="0" w:color="auto"/>
        <w:left w:val="none" w:sz="0" w:space="0" w:color="auto"/>
        <w:bottom w:val="none" w:sz="0" w:space="0" w:color="auto"/>
        <w:right w:val="none" w:sz="0" w:space="0" w:color="auto"/>
      </w:divBdr>
    </w:div>
    <w:div w:id="1754742322">
      <w:bodyDiv w:val="1"/>
      <w:marLeft w:val="0"/>
      <w:marRight w:val="0"/>
      <w:marTop w:val="0"/>
      <w:marBottom w:val="0"/>
      <w:divBdr>
        <w:top w:val="none" w:sz="0" w:space="0" w:color="auto"/>
        <w:left w:val="none" w:sz="0" w:space="0" w:color="auto"/>
        <w:bottom w:val="none" w:sz="0" w:space="0" w:color="auto"/>
        <w:right w:val="none" w:sz="0" w:space="0" w:color="auto"/>
      </w:divBdr>
    </w:div>
    <w:div w:id="1782607060">
      <w:bodyDiv w:val="1"/>
      <w:marLeft w:val="0"/>
      <w:marRight w:val="0"/>
      <w:marTop w:val="0"/>
      <w:marBottom w:val="0"/>
      <w:divBdr>
        <w:top w:val="none" w:sz="0" w:space="0" w:color="auto"/>
        <w:left w:val="none" w:sz="0" w:space="0" w:color="auto"/>
        <w:bottom w:val="none" w:sz="0" w:space="0" w:color="auto"/>
        <w:right w:val="none" w:sz="0" w:space="0" w:color="auto"/>
      </w:divBdr>
      <w:divsChild>
        <w:div w:id="1711109229">
          <w:marLeft w:val="0"/>
          <w:marRight w:val="0"/>
          <w:marTop w:val="0"/>
          <w:marBottom w:val="0"/>
          <w:divBdr>
            <w:top w:val="none" w:sz="0" w:space="0" w:color="auto"/>
            <w:left w:val="none" w:sz="0" w:space="0" w:color="auto"/>
            <w:bottom w:val="none" w:sz="0" w:space="0" w:color="auto"/>
            <w:right w:val="none" w:sz="0" w:space="0" w:color="auto"/>
          </w:divBdr>
          <w:divsChild>
            <w:div w:id="166677020">
              <w:marLeft w:val="0"/>
              <w:marRight w:val="0"/>
              <w:marTop w:val="0"/>
              <w:marBottom w:val="0"/>
              <w:divBdr>
                <w:top w:val="none" w:sz="0" w:space="0" w:color="auto"/>
                <w:left w:val="none" w:sz="0" w:space="0" w:color="auto"/>
                <w:bottom w:val="none" w:sz="0" w:space="0" w:color="auto"/>
                <w:right w:val="none" w:sz="0" w:space="0" w:color="auto"/>
              </w:divBdr>
            </w:div>
            <w:div w:id="1032077896">
              <w:marLeft w:val="0"/>
              <w:marRight w:val="0"/>
              <w:marTop w:val="0"/>
              <w:marBottom w:val="0"/>
              <w:divBdr>
                <w:top w:val="none" w:sz="0" w:space="0" w:color="auto"/>
                <w:left w:val="none" w:sz="0" w:space="0" w:color="auto"/>
                <w:bottom w:val="none" w:sz="0" w:space="0" w:color="auto"/>
                <w:right w:val="none" w:sz="0" w:space="0" w:color="auto"/>
              </w:divBdr>
            </w:div>
            <w:div w:id="1760715811">
              <w:marLeft w:val="0"/>
              <w:marRight w:val="0"/>
              <w:marTop w:val="0"/>
              <w:marBottom w:val="0"/>
              <w:divBdr>
                <w:top w:val="none" w:sz="0" w:space="0" w:color="auto"/>
                <w:left w:val="none" w:sz="0" w:space="0" w:color="auto"/>
                <w:bottom w:val="none" w:sz="0" w:space="0" w:color="auto"/>
                <w:right w:val="none" w:sz="0" w:space="0" w:color="auto"/>
              </w:divBdr>
            </w:div>
            <w:div w:id="1221329275">
              <w:marLeft w:val="0"/>
              <w:marRight w:val="0"/>
              <w:marTop w:val="0"/>
              <w:marBottom w:val="0"/>
              <w:divBdr>
                <w:top w:val="none" w:sz="0" w:space="0" w:color="auto"/>
                <w:left w:val="none" w:sz="0" w:space="0" w:color="auto"/>
                <w:bottom w:val="none" w:sz="0" w:space="0" w:color="auto"/>
                <w:right w:val="none" w:sz="0" w:space="0" w:color="auto"/>
              </w:divBdr>
            </w:div>
          </w:divsChild>
        </w:div>
        <w:div w:id="1089037778">
          <w:marLeft w:val="0"/>
          <w:marRight w:val="0"/>
          <w:marTop w:val="0"/>
          <w:marBottom w:val="0"/>
          <w:divBdr>
            <w:top w:val="none" w:sz="0" w:space="0" w:color="auto"/>
            <w:left w:val="none" w:sz="0" w:space="0" w:color="auto"/>
            <w:bottom w:val="none" w:sz="0" w:space="0" w:color="auto"/>
            <w:right w:val="none" w:sz="0" w:space="0" w:color="auto"/>
          </w:divBdr>
          <w:divsChild>
            <w:div w:id="46532250">
              <w:marLeft w:val="0"/>
              <w:marRight w:val="0"/>
              <w:marTop w:val="0"/>
              <w:marBottom w:val="0"/>
              <w:divBdr>
                <w:top w:val="none" w:sz="0" w:space="0" w:color="auto"/>
                <w:left w:val="none" w:sz="0" w:space="0" w:color="auto"/>
                <w:bottom w:val="none" w:sz="0" w:space="0" w:color="auto"/>
                <w:right w:val="none" w:sz="0" w:space="0" w:color="auto"/>
              </w:divBdr>
            </w:div>
            <w:div w:id="1140928538">
              <w:marLeft w:val="0"/>
              <w:marRight w:val="0"/>
              <w:marTop w:val="0"/>
              <w:marBottom w:val="0"/>
              <w:divBdr>
                <w:top w:val="none" w:sz="0" w:space="0" w:color="auto"/>
                <w:left w:val="none" w:sz="0" w:space="0" w:color="auto"/>
                <w:bottom w:val="none" w:sz="0" w:space="0" w:color="auto"/>
                <w:right w:val="none" w:sz="0" w:space="0" w:color="auto"/>
              </w:divBdr>
            </w:div>
            <w:div w:id="1955093905">
              <w:marLeft w:val="0"/>
              <w:marRight w:val="0"/>
              <w:marTop w:val="0"/>
              <w:marBottom w:val="0"/>
              <w:divBdr>
                <w:top w:val="none" w:sz="0" w:space="0" w:color="auto"/>
                <w:left w:val="none" w:sz="0" w:space="0" w:color="auto"/>
                <w:bottom w:val="none" w:sz="0" w:space="0" w:color="auto"/>
                <w:right w:val="none" w:sz="0" w:space="0" w:color="auto"/>
              </w:divBdr>
            </w:div>
            <w:div w:id="779566016">
              <w:marLeft w:val="0"/>
              <w:marRight w:val="0"/>
              <w:marTop w:val="0"/>
              <w:marBottom w:val="0"/>
              <w:divBdr>
                <w:top w:val="none" w:sz="0" w:space="0" w:color="auto"/>
                <w:left w:val="none" w:sz="0" w:space="0" w:color="auto"/>
                <w:bottom w:val="none" w:sz="0" w:space="0" w:color="auto"/>
                <w:right w:val="none" w:sz="0" w:space="0" w:color="auto"/>
              </w:divBdr>
            </w:div>
          </w:divsChild>
        </w:div>
        <w:div w:id="1411459990">
          <w:marLeft w:val="0"/>
          <w:marRight w:val="0"/>
          <w:marTop w:val="0"/>
          <w:marBottom w:val="0"/>
          <w:divBdr>
            <w:top w:val="none" w:sz="0" w:space="0" w:color="auto"/>
            <w:left w:val="none" w:sz="0" w:space="0" w:color="auto"/>
            <w:bottom w:val="none" w:sz="0" w:space="0" w:color="auto"/>
            <w:right w:val="none" w:sz="0" w:space="0" w:color="auto"/>
          </w:divBdr>
        </w:div>
        <w:div w:id="524637436">
          <w:marLeft w:val="0"/>
          <w:marRight w:val="0"/>
          <w:marTop w:val="0"/>
          <w:marBottom w:val="0"/>
          <w:divBdr>
            <w:top w:val="none" w:sz="0" w:space="0" w:color="auto"/>
            <w:left w:val="none" w:sz="0" w:space="0" w:color="auto"/>
            <w:bottom w:val="none" w:sz="0" w:space="0" w:color="auto"/>
            <w:right w:val="none" w:sz="0" w:space="0" w:color="auto"/>
          </w:divBdr>
        </w:div>
      </w:divsChild>
    </w:div>
    <w:div w:id="1801848218">
      <w:bodyDiv w:val="1"/>
      <w:marLeft w:val="0"/>
      <w:marRight w:val="0"/>
      <w:marTop w:val="0"/>
      <w:marBottom w:val="0"/>
      <w:divBdr>
        <w:top w:val="none" w:sz="0" w:space="0" w:color="auto"/>
        <w:left w:val="none" w:sz="0" w:space="0" w:color="auto"/>
        <w:bottom w:val="none" w:sz="0" w:space="0" w:color="auto"/>
        <w:right w:val="none" w:sz="0" w:space="0" w:color="auto"/>
      </w:divBdr>
    </w:div>
    <w:div w:id="1880429902">
      <w:bodyDiv w:val="1"/>
      <w:marLeft w:val="0"/>
      <w:marRight w:val="0"/>
      <w:marTop w:val="0"/>
      <w:marBottom w:val="0"/>
      <w:divBdr>
        <w:top w:val="none" w:sz="0" w:space="0" w:color="auto"/>
        <w:left w:val="none" w:sz="0" w:space="0" w:color="auto"/>
        <w:bottom w:val="none" w:sz="0" w:space="0" w:color="auto"/>
        <w:right w:val="none" w:sz="0" w:space="0" w:color="auto"/>
      </w:divBdr>
    </w:div>
    <w:div w:id="1911841887">
      <w:bodyDiv w:val="1"/>
      <w:marLeft w:val="0"/>
      <w:marRight w:val="0"/>
      <w:marTop w:val="0"/>
      <w:marBottom w:val="0"/>
      <w:divBdr>
        <w:top w:val="none" w:sz="0" w:space="0" w:color="auto"/>
        <w:left w:val="none" w:sz="0" w:space="0" w:color="auto"/>
        <w:bottom w:val="none" w:sz="0" w:space="0" w:color="auto"/>
        <w:right w:val="none" w:sz="0" w:space="0" w:color="auto"/>
      </w:divBdr>
      <w:divsChild>
        <w:div w:id="1442919322">
          <w:marLeft w:val="0"/>
          <w:marRight w:val="0"/>
          <w:marTop w:val="0"/>
          <w:marBottom w:val="0"/>
          <w:divBdr>
            <w:top w:val="none" w:sz="0" w:space="0" w:color="auto"/>
            <w:left w:val="none" w:sz="0" w:space="0" w:color="auto"/>
            <w:bottom w:val="none" w:sz="0" w:space="0" w:color="auto"/>
            <w:right w:val="none" w:sz="0" w:space="0" w:color="auto"/>
          </w:divBdr>
        </w:div>
        <w:div w:id="305938235">
          <w:marLeft w:val="0"/>
          <w:marRight w:val="0"/>
          <w:marTop w:val="0"/>
          <w:marBottom w:val="0"/>
          <w:divBdr>
            <w:top w:val="none" w:sz="0" w:space="0" w:color="auto"/>
            <w:left w:val="none" w:sz="0" w:space="0" w:color="auto"/>
            <w:bottom w:val="none" w:sz="0" w:space="0" w:color="auto"/>
            <w:right w:val="none" w:sz="0" w:space="0" w:color="auto"/>
          </w:divBdr>
          <w:divsChild>
            <w:div w:id="543443967">
              <w:marLeft w:val="0"/>
              <w:marRight w:val="0"/>
              <w:marTop w:val="0"/>
              <w:marBottom w:val="0"/>
              <w:divBdr>
                <w:top w:val="none" w:sz="0" w:space="0" w:color="auto"/>
                <w:left w:val="none" w:sz="0" w:space="0" w:color="auto"/>
                <w:bottom w:val="none" w:sz="0" w:space="0" w:color="auto"/>
                <w:right w:val="none" w:sz="0" w:space="0" w:color="auto"/>
              </w:divBdr>
            </w:div>
          </w:divsChild>
        </w:div>
        <w:div w:id="1275140421">
          <w:marLeft w:val="0"/>
          <w:marRight w:val="0"/>
          <w:marTop w:val="0"/>
          <w:marBottom w:val="0"/>
          <w:divBdr>
            <w:top w:val="none" w:sz="0" w:space="0" w:color="auto"/>
            <w:left w:val="none" w:sz="0" w:space="0" w:color="auto"/>
            <w:bottom w:val="none" w:sz="0" w:space="0" w:color="auto"/>
            <w:right w:val="none" w:sz="0" w:space="0" w:color="auto"/>
          </w:divBdr>
          <w:divsChild>
            <w:div w:id="17345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5504">
      <w:bodyDiv w:val="1"/>
      <w:marLeft w:val="0"/>
      <w:marRight w:val="0"/>
      <w:marTop w:val="0"/>
      <w:marBottom w:val="0"/>
      <w:divBdr>
        <w:top w:val="none" w:sz="0" w:space="0" w:color="auto"/>
        <w:left w:val="none" w:sz="0" w:space="0" w:color="auto"/>
        <w:bottom w:val="none" w:sz="0" w:space="0" w:color="auto"/>
        <w:right w:val="none" w:sz="0" w:space="0" w:color="auto"/>
      </w:divBdr>
    </w:div>
    <w:div w:id="1936014489">
      <w:bodyDiv w:val="1"/>
      <w:marLeft w:val="0"/>
      <w:marRight w:val="0"/>
      <w:marTop w:val="0"/>
      <w:marBottom w:val="0"/>
      <w:divBdr>
        <w:top w:val="none" w:sz="0" w:space="0" w:color="auto"/>
        <w:left w:val="none" w:sz="0" w:space="0" w:color="auto"/>
        <w:bottom w:val="none" w:sz="0" w:space="0" w:color="auto"/>
        <w:right w:val="none" w:sz="0" w:space="0" w:color="auto"/>
      </w:divBdr>
    </w:div>
    <w:div w:id="1960799208">
      <w:bodyDiv w:val="1"/>
      <w:marLeft w:val="0"/>
      <w:marRight w:val="0"/>
      <w:marTop w:val="0"/>
      <w:marBottom w:val="0"/>
      <w:divBdr>
        <w:top w:val="none" w:sz="0" w:space="0" w:color="auto"/>
        <w:left w:val="none" w:sz="0" w:space="0" w:color="auto"/>
        <w:bottom w:val="none" w:sz="0" w:space="0" w:color="auto"/>
        <w:right w:val="none" w:sz="0" w:space="0" w:color="auto"/>
      </w:divBdr>
    </w:div>
    <w:div w:id="1966887222">
      <w:bodyDiv w:val="1"/>
      <w:marLeft w:val="0"/>
      <w:marRight w:val="0"/>
      <w:marTop w:val="0"/>
      <w:marBottom w:val="0"/>
      <w:divBdr>
        <w:top w:val="none" w:sz="0" w:space="0" w:color="auto"/>
        <w:left w:val="none" w:sz="0" w:space="0" w:color="auto"/>
        <w:bottom w:val="none" w:sz="0" w:space="0" w:color="auto"/>
        <w:right w:val="none" w:sz="0" w:space="0" w:color="auto"/>
      </w:divBdr>
    </w:div>
    <w:div w:id="2014407238">
      <w:bodyDiv w:val="1"/>
      <w:marLeft w:val="0"/>
      <w:marRight w:val="0"/>
      <w:marTop w:val="0"/>
      <w:marBottom w:val="0"/>
      <w:divBdr>
        <w:top w:val="none" w:sz="0" w:space="0" w:color="auto"/>
        <w:left w:val="none" w:sz="0" w:space="0" w:color="auto"/>
        <w:bottom w:val="none" w:sz="0" w:space="0" w:color="auto"/>
        <w:right w:val="none" w:sz="0" w:space="0" w:color="auto"/>
      </w:divBdr>
      <w:divsChild>
        <w:div w:id="1734347107">
          <w:marLeft w:val="0"/>
          <w:marRight w:val="0"/>
          <w:marTop w:val="0"/>
          <w:marBottom w:val="0"/>
          <w:divBdr>
            <w:top w:val="none" w:sz="0" w:space="0" w:color="auto"/>
            <w:left w:val="none" w:sz="0" w:space="0" w:color="auto"/>
            <w:bottom w:val="none" w:sz="0" w:space="0" w:color="auto"/>
            <w:right w:val="none" w:sz="0" w:space="0" w:color="auto"/>
          </w:divBdr>
        </w:div>
      </w:divsChild>
    </w:div>
    <w:div w:id="2036617504">
      <w:bodyDiv w:val="1"/>
      <w:marLeft w:val="0"/>
      <w:marRight w:val="0"/>
      <w:marTop w:val="0"/>
      <w:marBottom w:val="0"/>
      <w:divBdr>
        <w:top w:val="none" w:sz="0" w:space="0" w:color="auto"/>
        <w:left w:val="none" w:sz="0" w:space="0" w:color="auto"/>
        <w:bottom w:val="none" w:sz="0" w:space="0" w:color="auto"/>
        <w:right w:val="none" w:sz="0" w:space="0" w:color="auto"/>
      </w:divBdr>
    </w:div>
    <w:div w:id="2062287206">
      <w:bodyDiv w:val="1"/>
      <w:marLeft w:val="0"/>
      <w:marRight w:val="0"/>
      <w:marTop w:val="0"/>
      <w:marBottom w:val="0"/>
      <w:divBdr>
        <w:top w:val="none" w:sz="0" w:space="0" w:color="auto"/>
        <w:left w:val="none" w:sz="0" w:space="0" w:color="auto"/>
        <w:bottom w:val="none" w:sz="0" w:space="0" w:color="auto"/>
        <w:right w:val="none" w:sz="0" w:space="0" w:color="auto"/>
      </w:divBdr>
    </w:div>
    <w:div w:id="20820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krakow.pl/zalaczniki/procedury/320198/karta" TargetMode="External"/><Relationship Id="rId13" Type="http://schemas.openxmlformats.org/officeDocument/2006/relationships/hyperlink" Target="mailto:ws.umk@um.krako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u.um.krakow.pl/usluga/-/usluga/WS-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p.krakow.pl/zalaczniki/procedury/320198/kar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sub_dok_id=1114" TargetMode="External"/><Relationship Id="rId5" Type="http://schemas.openxmlformats.org/officeDocument/2006/relationships/webSettings" Target="webSettings.xml"/><Relationship Id="rId15" Type="http://schemas.openxmlformats.org/officeDocument/2006/relationships/hyperlink" Target="https://www.bip.krakow.pl/zalaczniki/procedury/320199/karta" TargetMode="External"/><Relationship Id="rId10" Type="http://schemas.openxmlformats.org/officeDocument/2006/relationships/hyperlink" Target="https://www.bip.krakow.pl/?sub_dok_id=1114" TargetMode="External"/><Relationship Id="rId4" Type="http://schemas.openxmlformats.org/officeDocument/2006/relationships/settings" Target="settings.xml"/><Relationship Id="rId9" Type="http://schemas.openxmlformats.org/officeDocument/2006/relationships/hyperlink" Target="https://www.bip.krakow.pl/zalaczniki/procedury/320198/karta" TargetMode="External"/><Relationship Id="rId14" Type="http://schemas.openxmlformats.org/officeDocument/2006/relationships/hyperlink" Target="mailto:iod@um.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975CB-F26B-433D-BCF6-425F821F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1636</Words>
  <Characters>9816</Characters>
  <Application>Microsoft Office Word</Application>
  <DocSecurity>0</DocSecurity>
  <Lines>81</Lines>
  <Paragraphs>22</Paragraphs>
  <ScaleCrop>false</ScaleCrop>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2023-01-25T10:12:00Z</dcterms:created>
  <dcterms:modified xsi:type="dcterms:W3CDTF">2023-01-25T10:12:00Z</dcterms:modified>
</cp:coreProperties>
</file>