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B1FC" w14:textId="77777777" w:rsidR="00E020FC" w:rsidRDefault="008B1269" w:rsidP="008B1269">
      <w:pPr>
        <w:ind w:left="221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</w:t>
      </w:r>
      <w:r w:rsidRPr="008B1269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6E123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 процедури SC-6</w:t>
      </w:r>
    </w:p>
    <w:tbl>
      <w:tblPr>
        <w:tblW w:w="5000" w:type="pct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2862"/>
        <w:gridCol w:w="5191"/>
      </w:tblGrid>
      <w:tr w:rsidR="00E020FC" w14:paraId="5CAC1012" w14:textId="77777777" w:rsidTr="00E208CA">
        <w:trPr>
          <w:trHeight w:val="281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C41A" w14:textId="77777777" w:rsidR="00E020FC" w:rsidRDefault="00AB5C61">
            <w:pPr>
              <w:ind w:left="240" w:hanging="130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Номер справи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CBB8" w14:textId="77777777" w:rsidR="00E020FC" w:rsidRDefault="00AB5C61">
            <w:r>
              <w:rPr>
                <w:rFonts w:ascii="Times New Roman" w:eastAsia="Times New Roman" w:hAnsi="Times New Roman" w:cs="Times New Roman"/>
                <w:lang w:val="uk-UA"/>
              </w:rPr>
              <w:t xml:space="preserve">SC-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D7A" w14:textId="77777777" w:rsidR="00E020FC" w:rsidRDefault="00AB5C61">
            <w:pPr>
              <w:ind w:left="2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Дата отримання: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020FC" w14:paraId="04677790" w14:textId="77777777" w:rsidTr="00E208CA">
        <w:trPr>
          <w:trHeight w:val="778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58B5" w14:textId="77777777" w:rsidR="00E020FC" w:rsidRDefault="00E020F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D3E" w14:textId="77777777" w:rsidR="00E020FC" w:rsidRDefault="00E020F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6D65" w14:textId="77777777" w:rsidR="00E020FC" w:rsidRDefault="00AB5C61">
            <w:pPr>
              <w:ind w:left="2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Прийняв: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106287D0" w14:textId="77777777" w:rsidR="00E020FC" w:rsidRDefault="00AB5C61">
      <w:pPr>
        <w:pStyle w:val="P68B1DB1-Normal1"/>
        <w:spacing w:after="58"/>
        <w:ind w:left="206"/>
      </w:pPr>
      <w:r>
        <w:rPr>
          <w:rFonts w:ascii="Times New Roman" w:eastAsia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  <w:t xml:space="preserve">        </w:t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</w:t>
      </w:r>
    </w:p>
    <w:p w14:paraId="2F00F3E3" w14:textId="77777777" w:rsidR="00E020FC" w:rsidRDefault="00AB5C61">
      <w:pPr>
        <w:spacing w:after="11" w:line="252" w:lineRule="auto"/>
        <w:ind w:left="216" w:hanging="10"/>
      </w:pP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>НАЧАЛЬНИК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5299244F" w14:textId="77777777" w:rsidR="00E020FC" w:rsidRDefault="00BF316C" w:rsidP="00B45A7B">
      <w:pPr>
        <w:spacing w:after="11" w:line="252" w:lineRule="auto"/>
        <w:ind w:left="5672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ДЕПАРТАМЕНТУ </w:t>
      </w:r>
      <w:r w:rsidR="00AB5C61">
        <w:rPr>
          <w:rFonts w:ascii="Times New Roman" w:eastAsia="Times New Roman" w:hAnsi="Times New Roman" w:cs="Times New Roman"/>
          <w:b/>
          <w:lang w:val="uk-UA"/>
        </w:rPr>
        <w:t>ЦИВІЛЬНОГО СТАНУ У КРАКОВІ</w:t>
      </w:r>
    </w:p>
    <w:p w14:paraId="5812DCBD" w14:textId="77777777" w:rsidR="00E020FC" w:rsidRDefault="00AB5C61">
      <w:pPr>
        <w:ind w:left="201" w:hanging="10"/>
      </w:pPr>
      <w:r>
        <w:rPr>
          <w:rFonts w:ascii="Times New Roman" w:hAnsi="Times New Roman" w:cs="Times New Roman"/>
          <w:sz w:val="20"/>
          <w:lang w:val="uk-UA"/>
        </w:rPr>
        <w:t>…………………………………………………………………………………………………….…..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66AB2A08" w14:textId="77777777" w:rsidR="00E020FC" w:rsidRPr="00AB5C61" w:rsidRDefault="00AB5C61">
      <w:pPr>
        <w:spacing w:after="10"/>
        <w:ind w:left="206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(Ім</w:t>
      </w:r>
      <w:r w:rsidR="00BF316C">
        <w:rPr>
          <w:rFonts w:ascii="Times New Roman" w:hAnsi="Times New Roman" w:cs="Times New Roman"/>
          <w:b/>
          <w:bCs/>
          <w:sz w:val="16"/>
          <w:szCs w:val="16"/>
          <w:lang w:val="uk-UA"/>
        </w:rPr>
        <w:t>’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я та прізвище Заявника /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Заявників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)  </w:t>
      </w:r>
    </w:p>
    <w:p w14:paraId="4F7859E9" w14:textId="77777777" w:rsidR="00E020FC" w:rsidRDefault="00AB5C61">
      <w:pPr>
        <w:spacing w:after="29"/>
        <w:ind w:left="221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 xml:space="preserve">  </w:t>
      </w:r>
    </w:p>
    <w:p w14:paraId="571E13CA" w14:textId="77777777" w:rsidR="00E020FC" w:rsidRPr="00AB5C61" w:rsidRDefault="00AB5C61">
      <w:pPr>
        <w:ind w:left="201" w:hanging="10"/>
        <w:rPr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………………………………………………………………………………………………………..  </w:t>
      </w:r>
    </w:p>
    <w:p w14:paraId="37EA058C" w14:textId="77777777" w:rsidR="00E020FC" w:rsidRDefault="00AB5C61">
      <w:pPr>
        <w:spacing w:line="264" w:lineRule="auto"/>
        <w:ind w:left="220" w:right="7158" w:hanging="1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(Адреса для листування)</w:t>
      </w:r>
    </w:p>
    <w:p w14:paraId="27E3AB8B" w14:textId="77777777" w:rsidR="00E020FC" w:rsidRDefault="00AB5C61">
      <w:pPr>
        <w:pStyle w:val="P68B1DB1-Normal1"/>
        <w:spacing w:after="225"/>
        <w:ind w:left="201" w:hanging="1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……………………………………………………………………………………</w:t>
      </w:r>
    </w:p>
    <w:p w14:paraId="6438CB9C" w14:textId="77777777" w:rsidR="00E020FC" w:rsidRPr="00AB5C61" w:rsidRDefault="00AB5C61">
      <w:pPr>
        <w:pStyle w:val="P68B1DB1-Normal2"/>
        <w:spacing w:after="292"/>
        <w:ind w:left="216" w:hanging="10"/>
        <w:rPr>
          <w:lang w:val="ru-RU"/>
        </w:rPr>
      </w:pPr>
      <w:r>
        <w:rPr>
          <w:rFonts w:ascii="Times New Roman" w:hAnsi="Times New Roman" w:cs="Times New Roman"/>
          <w:b/>
          <w:lang w:val="uk-UA"/>
        </w:rPr>
        <w:t>Номер телефону/адреса електронної пошти*</w:t>
      </w:r>
      <w:r>
        <w:rPr>
          <w:rFonts w:ascii="Times New Roman" w:hAnsi="Times New Roman" w:cs="Times New Roman"/>
          <w:lang w:val="uk-UA"/>
        </w:rPr>
        <w:t xml:space="preserve">…………………………………………………………………………………………. </w:t>
      </w:r>
    </w:p>
    <w:p w14:paraId="71E810E3" w14:textId="77777777" w:rsidR="00E020FC" w:rsidRDefault="00AB5C61">
      <w:pPr>
        <w:ind w:left="332" w:hanging="1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ЗАЯВА ЩОДО ТРАНСКРИПЦІЇ </w:t>
      </w:r>
    </w:p>
    <w:p w14:paraId="6EDCBFE9" w14:textId="77777777" w:rsidR="00E020FC" w:rsidRPr="00AB5C61" w:rsidRDefault="00AB5C61">
      <w:pPr>
        <w:ind w:left="332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ІНОЗЕМНОГО ДОКУМЕНТУ ЦИВІЛЬНОГО СТАНУ, ЩО ПІДТВЕРДЖУЄ НАРОДЖЕННЯ 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25BB39C5" w14:textId="77777777" w:rsidR="00E020FC" w:rsidRPr="00AB5C61" w:rsidRDefault="00AB5C61">
      <w:pPr>
        <w:spacing w:after="44"/>
        <w:ind w:left="36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AA3F23E" w14:textId="77777777" w:rsidR="00E020FC" w:rsidRDefault="00AB5C61">
      <w:pPr>
        <w:spacing w:after="148"/>
        <w:ind w:left="226" w:right="15" w:hanging="10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Звертаюся з проханням про перенесення до реєстру цивільного стану шляхом транскрипції:</w:t>
      </w:r>
    </w:p>
    <w:p w14:paraId="1E90E66E" w14:textId="77777777" w:rsidR="00E020FC" w:rsidRPr="00AB5C61" w:rsidRDefault="00AB5C61">
      <w:pPr>
        <w:spacing w:after="121"/>
        <w:ind w:left="360"/>
        <w:rPr>
          <w:lang w:val="ru-RU"/>
        </w:rPr>
      </w:pPr>
      <w:r>
        <w:rPr>
          <w:rFonts w:ascii="Times New Roman" w:eastAsia="Times New Roman" w:hAnsi="Times New Roman" w:cs="Times New Roman"/>
          <w:i/>
          <w:lang w:val="uk-UA"/>
        </w:rPr>
        <w:t>моє свідоцтво про народження або свідоцтво про народження: батька, матері, дружини, чоловіка, дитини, онука, онуки, брата, сестри, інше**</w:t>
      </w:r>
      <w:r>
        <w:rPr>
          <w:rFonts w:ascii="Times New Roman" w:eastAsia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37E4BC63" w14:textId="77777777" w:rsidR="00E020FC" w:rsidRPr="00AB5C61" w:rsidRDefault="00AB5C61">
      <w:pPr>
        <w:pStyle w:val="P68B1DB1-Normal3"/>
        <w:spacing w:after="148"/>
        <w:ind w:left="226" w:hanging="10"/>
        <w:jc w:val="center"/>
        <w:rPr>
          <w:rFonts w:hint="eastAsia"/>
          <w:lang w:val="ru-RU"/>
        </w:rPr>
      </w:pPr>
      <w:r>
        <w:rPr>
          <w:rFonts w:ascii="Times New Roman" w:hAnsi="Times New Roman"/>
          <w:lang w:val="uk-UA"/>
        </w:rPr>
        <w:t>……………………………………………</w:t>
      </w:r>
      <w:r>
        <w:rPr>
          <w:rFonts w:ascii="Times New Roman" w:eastAsia="Times New Roman" w:hAnsi="Times New Roman"/>
          <w:lang w:val="uk-UA"/>
        </w:rPr>
        <w:t xml:space="preserve">  </w:t>
      </w:r>
    </w:p>
    <w:p w14:paraId="5D1C052B" w14:textId="77777777" w:rsidR="00E020FC" w:rsidRDefault="00AB5C61">
      <w:pPr>
        <w:pStyle w:val="P68B1DB1-Normal4"/>
        <w:ind w:left="216" w:hanging="10"/>
        <w:rPr>
          <w:lang w:val="uk-UA"/>
        </w:rPr>
      </w:pPr>
      <w:r>
        <w:rPr>
          <w:lang w:val="uk-UA"/>
        </w:rPr>
        <w:t>Дані, які стосуються народженої особи:</w:t>
      </w:r>
    </w:p>
    <w:p w14:paraId="16FF2F58" w14:textId="77777777" w:rsidR="00E020FC" w:rsidRDefault="00AB5C61">
      <w:pPr>
        <w:ind w:left="1699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tbl>
      <w:tblPr>
        <w:tblW w:w="10776" w:type="dxa"/>
        <w:tblInd w:w="-113" w:type="dxa"/>
        <w:tblLayout w:type="fixed"/>
        <w:tblCellMar>
          <w:top w:w="24" w:type="dxa"/>
          <w:right w:w="5" w:type="dxa"/>
        </w:tblCellMar>
        <w:tblLook w:val="04A0" w:firstRow="1" w:lastRow="0" w:firstColumn="1" w:lastColumn="0" w:noHBand="0" w:noVBand="1"/>
      </w:tblPr>
      <w:tblGrid>
        <w:gridCol w:w="2569"/>
        <w:gridCol w:w="3246"/>
        <w:gridCol w:w="2268"/>
        <w:gridCol w:w="2693"/>
      </w:tblGrid>
      <w:tr w:rsidR="00E020FC" w:rsidRPr="006E1232" w14:paraId="2B97D6D8" w14:textId="77777777">
        <w:trPr>
          <w:trHeight w:val="84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BF3" w14:textId="77777777" w:rsidR="00E020FC" w:rsidRDefault="00AB5C61">
            <w:pPr>
              <w:ind w:right="10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Ім</w:t>
            </w:r>
            <w:r w:rsidR="00BF316C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я/імена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3FF8" w14:textId="77777777" w:rsidR="00E020FC" w:rsidRDefault="00AB5C61">
            <w:pPr>
              <w:ind w:right="10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Прізвище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ED00" w14:textId="77777777" w:rsidR="00E020FC" w:rsidRDefault="00AB5C61" w:rsidP="00AB5C61">
            <w:pPr>
              <w:pStyle w:val="P68B1DB1-Normal4"/>
              <w:spacing w:after="3" w:line="22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 Номер PESEL</w:t>
            </w:r>
          </w:p>
          <w:p w14:paraId="6B220605" w14:textId="77777777" w:rsidR="00E020FC" w:rsidRPr="00AB5C61" w:rsidRDefault="00AB5C61" w:rsidP="00AB5C61">
            <w:pPr>
              <w:ind w:left="29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якщо був наданий)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D2AC" w14:textId="77777777" w:rsidR="00E020FC" w:rsidRPr="00AB5C61" w:rsidRDefault="00AB5C61">
            <w:pPr>
              <w:ind w:left="40" w:right="23" w:hanging="1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Місто та країна народження, громадянство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020FC" w14:paraId="755E1868" w14:textId="77777777">
        <w:trPr>
          <w:trHeight w:val="129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E572" w14:textId="77777777" w:rsidR="00E020FC" w:rsidRPr="00AB5C61" w:rsidRDefault="00AB5C61">
            <w:pPr>
              <w:spacing w:after="4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  <w:p w14:paraId="2B844379" w14:textId="77777777" w:rsidR="00E020FC" w:rsidRDefault="00AB5C61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………………………...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………………………...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C1D3295" w14:textId="77777777" w:rsidR="00E020FC" w:rsidRDefault="00AB5C61"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2564" w14:textId="77777777" w:rsidR="00E020FC" w:rsidRDefault="00AB5C61">
            <w:pPr>
              <w:spacing w:after="47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  <w:p w14:paraId="06E94E10" w14:textId="77777777" w:rsidR="00E020FC" w:rsidRDefault="00AB5C61">
            <w:pPr>
              <w:spacing w:after="45"/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………………………………..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F648265" w14:textId="77777777" w:rsidR="00E020FC" w:rsidRDefault="00AB5C61">
            <w:pPr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…………………………….…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3A94" w14:textId="77777777" w:rsidR="00E020FC" w:rsidRDefault="00AB5C61">
            <w:pPr>
              <w:spacing w:after="47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  <w:p w14:paraId="14330A19" w14:textId="77777777" w:rsidR="00E020FC" w:rsidRDefault="00AB5C61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……………………..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……………………..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5171BC1" w14:textId="77777777" w:rsidR="00E020FC" w:rsidRDefault="00AB5C61"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734" w14:textId="77777777" w:rsidR="00E020FC" w:rsidRDefault="00AB5C61">
            <w:pPr>
              <w:spacing w:after="93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  <w:p w14:paraId="5B39F9A7" w14:textId="77777777" w:rsidR="00E020FC" w:rsidRDefault="00AB5C61">
            <w:pPr>
              <w:pStyle w:val="P68B1DB1-Normal5"/>
              <w:spacing w:after="84"/>
              <w:jc w:val="both"/>
            </w:pPr>
            <w:r>
              <w:rPr>
                <w:lang w:val="uk-UA"/>
              </w:rPr>
              <w:t xml:space="preserve">…………………………. </w:t>
            </w:r>
          </w:p>
          <w:p w14:paraId="5A2B6DDB" w14:textId="77777777" w:rsidR="00E020FC" w:rsidRDefault="00AB5C61">
            <w:pPr>
              <w:pStyle w:val="P68B1DB1-Normal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..………………………… </w:t>
            </w:r>
          </w:p>
          <w:p w14:paraId="4F2263DE" w14:textId="77777777" w:rsidR="00E020FC" w:rsidRDefault="00AB5C61"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</w:tr>
    </w:tbl>
    <w:p w14:paraId="35DB490A" w14:textId="77777777" w:rsidR="00E020FC" w:rsidRDefault="00AB5C61">
      <w:pPr>
        <w:pStyle w:val="P68B1DB1-Normal6"/>
        <w:spacing w:after="96"/>
        <w:ind w:left="221"/>
        <w:rPr>
          <w:lang w:val="uk-UA"/>
        </w:rPr>
      </w:pPr>
      <w:r>
        <w:rPr>
          <w:lang w:val="uk-UA"/>
        </w:rPr>
        <w:t xml:space="preserve">  </w:t>
      </w:r>
    </w:p>
    <w:p w14:paraId="388DD6D4" w14:textId="77777777" w:rsidR="00E020FC" w:rsidRPr="00B45A7B" w:rsidRDefault="00AB5C61" w:rsidP="00B45A7B">
      <w:pPr>
        <w:pStyle w:val="P68B1DB1-Normal6"/>
        <w:spacing w:after="111"/>
        <w:ind w:left="216" w:hanging="10"/>
        <w:rPr>
          <w:sz w:val="22"/>
          <w:lang w:val="uk-UA"/>
        </w:rPr>
      </w:pPr>
      <w:r w:rsidRPr="00B45A7B">
        <w:rPr>
          <w:sz w:val="22"/>
          <w:lang w:val="uk-UA"/>
        </w:rPr>
        <w:t>Номер PESEL (якщо був наданий) і громадянство матер</w:t>
      </w:r>
      <w:r w:rsidR="00BF316C">
        <w:rPr>
          <w:sz w:val="22"/>
          <w:lang w:val="uk-UA"/>
        </w:rPr>
        <w:t xml:space="preserve">і  </w:t>
      </w:r>
      <w:r w:rsidRPr="00B45A7B">
        <w:rPr>
          <w:sz w:val="22"/>
          <w:lang w:val="uk-UA"/>
        </w:rPr>
        <w:t>……………………………………………</w:t>
      </w:r>
    </w:p>
    <w:p w14:paraId="347766D2" w14:textId="77777777" w:rsidR="00E020FC" w:rsidRPr="00B45A7B" w:rsidRDefault="00AB5C61" w:rsidP="00B45A7B">
      <w:pPr>
        <w:pStyle w:val="P68B1DB1-Normal6"/>
        <w:spacing w:after="75"/>
        <w:ind w:left="216" w:hanging="10"/>
        <w:rPr>
          <w:sz w:val="22"/>
          <w:lang w:val="uk-UA"/>
        </w:rPr>
      </w:pPr>
      <w:r w:rsidRPr="00B45A7B">
        <w:rPr>
          <w:sz w:val="22"/>
          <w:lang w:val="uk-UA"/>
        </w:rPr>
        <w:t xml:space="preserve">Номер PESEL (якщо був наданий) і громадянство батька ……………………………………………… </w:t>
      </w:r>
    </w:p>
    <w:p w14:paraId="63B05E07" w14:textId="77777777" w:rsidR="00E020FC" w:rsidRDefault="00AB5C61">
      <w:pPr>
        <w:pStyle w:val="P68B1DB1-Normal6"/>
        <w:spacing w:after="115"/>
        <w:ind w:left="221"/>
        <w:rPr>
          <w:lang w:val="uk-UA"/>
        </w:rPr>
      </w:pPr>
      <w:r>
        <w:rPr>
          <w:lang w:val="uk-UA"/>
        </w:rPr>
        <w:t xml:space="preserve"> </w:t>
      </w:r>
    </w:p>
    <w:p w14:paraId="00142749" w14:textId="77777777" w:rsidR="00E020FC" w:rsidRPr="00B45A7B" w:rsidRDefault="00AB5C61">
      <w:pPr>
        <w:numPr>
          <w:ilvl w:val="0"/>
          <w:numId w:val="2"/>
        </w:numPr>
        <w:spacing w:after="89"/>
        <w:ind w:hanging="360"/>
        <w:jc w:val="both"/>
        <w:rPr>
          <w:sz w:val="22"/>
          <w:lang w:val="ru-RU"/>
        </w:rPr>
      </w:pPr>
      <w:r w:rsidRPr="00B45A7B">
        <w:rPr>
          <w:rFonts w:ascii="Times New Roman" w:hAnsi="Times New Roman" w:cs="Times New Roman"/>
          <w:sz w:val="22"/>
          <w:lang w:val="uk-UA"/>
        </w:rPr>
        <w:t xml:space="preserve">Прошу пристосувати написання даних, які містить іноземний документ до правил польської орфографії </w:t>
      </w:r>
      <w:r w:rsidRPr="00B45A7B">
        <w:rPr>
          <w:rFonts w:ascii="Times New Roman" w:eastAsia="Times New Roman" w:hAnsi="Times New Roman" w:cs="Times New Roman"/>
          <w:sz w:val="22"/>
          <w:lang w:val="uk-UA"/>
        </w:rPr>
        <w:t xml:space="preserve">  </w:t>
      </w:r>
      <w:r w:rsidRPr="00B45A7B">
        <w:rPr>
          <w:rFonts w:ascii="Times New Roman" w:hAnsi="Times New Roman" w:cs="Times New Roman"/>
          <w:sz w:val="22"/>
          <w:lang w:val="uk-UA"/>
        </w:rPr>
        <w:t xml:space="preserve"> </w:t>
      </w:r>
    </w:p>
    <w:p w14:paraId="2033CED9" w14:textId="77777777" w:rsidR="00E020FC" w:rsidRPr="00B45A7B" w:rsidRDefault="00AB5C61">
      <w:pPr>
        <w:spacing w:after="120"/>
        <w:ind w:left="636" w:hanging="10"/>
        <w:jc w:val="both"/>
        <w:rPr>
          <w:sz w:val="22"/>
          <w:lang w:val="ru-RU"/>
        </w:rPr>
      </w:pPr>
      <w:r w:rsidRPr="00B45A7B">
        <w:rPr>
          <w:rFonts w:ascii="Times New Roman" w:eastAsia="Times New Roman" w:hAnsi="Times New Roman" w:cs="Times New Roman"/>
          <w:sz w:val="22"/>
          <w:lang w:val="uk-UA"/>
        </w:rPr>
        <w:t>(за винятком імені/імен народженої особи), так зв. діакритичні знаки</w:t>
      </w:r>
      <w:r w:rsidRPr="00B45A7B">
        <w:rPr>
          <w:rFonts w:ascii="Times New Roman" w:eastAsia="Times New Roman" w:hAnsi="Times New Roman" w:cs="Times New Roman"/>
          <w:sz w:val="18"/>
          <w:lang w:val="uk-UA"/>
        </w:rPr>
        <w:t xml:space="preserve">             </w:t>
      </w:r>
      <w:r w:rsidRPr="00B45A7B">
        <w:rPr>
          <w:rFonts w:ascii="Times New Roman" w:eastAsia="Times New Roman" w:hAnsi="Times New Roman" w:cs="Times New Roman"/>
          <w:b/>
          <w:sz w:val="22"/>
          <w:lang w:val="uk-UA"/>
        </w:rPr>
        <w:t>TAK   /   НІ *</w:t>
      </w:r>
      <w:r w:rsidRPr="00B45A7B">
        <w:rPr>
          <w:rFonts w:ascii="Times New Roman" w:hAnsi="Times New Roman" w:cs="Times New Roman"/>
          <w:sz w:val="22"/>
          <w:lang w:val="uk-UA"/>
        </w:rPr>
        <w:t xml:space="preserve">* </w:t>
      </w:r>
    </w:p>
    <w:p w14:paraId="7E931E91" w14:textId="77777777" w:rsidR="00E020FC" w:rsidRPr="00B45A7B" w:rsidRDefault="00AB5C61">
      <w:pPr>
        <w:numPr>
          <w:ilvl w:val="0"/>
          <w:numId w:val="2"/>
        </w:numPr>
        <w:spacing w:after="115"/>
        <w:ind w:hanging="360"/>
        <w:jc w:val="both"/>
        <w:rPr>
          <w:sz w:val="22"/>
          <w:lang w:val="ru-RU"/>
        </w:rPr>
      </w:pPr>
      <w:r w:rsidRPr="00B45A7B">
        <w:rPr>
          <w:rFonts w:ascii="Times New Roman" w:eastAsia="Times New Roman" w:hAnsi="Times New Roman" w:cs="Times New Roman"/>
          <w:sz w:val="22"/>
          <w:lang w:val="uk-UA"/>
        </w:rPr>
        <w:t xml:space="preserve">Заявляю, що свідоцтво про народження в жодному </w:t>
      </w:r>
      <w:r w:rsidR="00BF316C">
        <w:rPr>
          <w:rFonts w:ascii="Times New Roman" w:eastAsia="Times New Roman" w:hAnsi="Times New Roman" w:cs="Times New Roman"/>
          <w:sz w:val="22"/>
          <w:lang w:val="uk-UA"/>
        </w:rPr>
        <w:t>департаменті</w:t>
      </w:r>
      <w:r w:rsidR="00BF316C" w:rsidRPr="00B45A7B">
        <w:rPr>
          <w:rFonts w:ascii="Times New Roman" w:eastAsia="Times New Roman" w:hAnsi="Times New Roman" w:cs="Times New Roman"/>
          <w:sz w:val="22"/>
          <w:lang w:val="uk-UA"/>
        </w:rPr>
        <w:t xml:space="preserve"> </w:t>
      </w:r>
      <w:r w:rsidRPr="00B45A7B">
        <w:rPr>
          <w:rFonts w:ascii="Times New Roman" w:eastAsia="Times New Roman" w:hAnsi="Times New Roman" w:cs="Times New Roman"/>
          <w:sz w:val="22"/>
          <w:lang w:val="uk-UA"/>
        </w:rPr>
        <w:t xml:space="preserve">цивільного стану в Польщі досі не виготовлялось. </w:t>
      </w:r>
      <w:r w:rsidRPr="00B45A7B">
        <w:rPr>
          <w:rFonts w:ascii="Times New Roman" w:hAnsi="Times New Roman" w:cs="Times New Roman"/>
          <w:sz w:val="22"/>
          <w:lang w:val="uk-UA"/>
        </w:rPr>
        <w:t xml:space="preserve"> </w:t>
      </w:r>
    </w:p>
    <w:p w14:paraId="6D088FF1" w14:textId="77777777" w:rsidR="00E020FC" w:rsidRPr="00B45A7B" w:rsidRDefault="00BF316C">
      <w:pPr>
        <w:numPr>
          <w:ilvl w:val="0"/>
          <w:numId w:val="2"/>
        </w:numPr>
        <w:spacing w:after="56"/>
        <w:ind w:hanging="360"/>
        <w:jc w:val="both"/>
        <w:rPr>
          <w:sz w:val="22"/>
          <w:lang w:val="ru-RU"/>
        </w:rPr>
      </w:pPr>
      <w:r>
        <w:rPr>
          <w:rFonts w:ascii="Times New Roman" w:hAnsi="Times New Roman" w:cs="Times New Roman"/>
          <w:sz w:val="22"/>
          <w:lang w:val="uk-UA"/>
        </w:rPr>
        <w:t xml:space="preserve">Департамент </w:t>
      </w:r>
      <w:r w:rsidR="00AB5C61" w:rsidRPr="00B45A7B">
        <w:rPr>
          <w:rFonts w:ascii="Times New Roman" w:hAnsi="Times New Roman" w:cs="Times New Roman"/>
          <w:sz w:val="22"/>
          <w:lang w:val="uk-UA"/>
        </w:rPr>
        <w:t xml:space="preserve">цивільного стану не надає номер PESEL особам, які народилися за кордоном. </w:t>
      </w:r>
      <w:r w:rsidR="00AB5C61" w:rsidRPr="00B45A7B">
        <w:rPr>
          <w:rFonts w:ascii="Times New Roman" w:eastAsia="Times New Roman" w:hAnsi="Times New Roman" w:cs="Times New Roman"/>
          <w:sz w:val="22"/>
          <w:lang w:val="uk-UA"/>
        </w:rPr>
        <w:t xml:space="preserve">  </w:t>
      </w:r>
      <w:r w:rsidR="00AB5C61" w:rsidRPr="00B45A7B">
        <w:rPr>
          <w:rFonts w:ascii="Times New Roman" w:hAnsi="Times New Roman" w:cs="Times New Roman"/>
          <w:sz w:val="22"/>
          <w:lang w:val="uk-UA"/>
        </w:rPr>
        <w:t xml:space="preserve"> </w:t>
      </w:r>
    </w:p>
    <w:p w14:paraId="7C8706B6" w14:textId="77777777" w:rsidR="00E020FC" w:rsidRPr="00B45A7B" w:rsidRDefault="00AB5C61">
      <w:pPr>
        <w:numPr>
          <w:ilvl w:val="0"/>
          <w:numId w:val="2"/>
        </w:numPr>
        <w:spacing w:after="11" w:line="252" w:lineRule="auto"/>
        <w:ind w:hanging="360"/>
        <w:jc w:val="both"/>
        <w:rPr>
          <w:sz w:val="22"/>
          <w:lang w:val="ru-RU"/>
        </w:rPr>
      </w:pPr>
      <w:r w:rsidRPr="00B45A7B">
        <w:rPr>
          <w:rFonts w:ascii="Times New Roman" w:eastAsia="Times New Roman" w:hAnsi="Times New Roman" w:cs="Times New Roman"/>
          <w:b/>
          <w:sz w:val="22"/>
          <w:lang w:val="uk-UA"/>
        </w:rPr>
        <w:t xml:space="preserve">Якщо іноземний документ про цивільний стан не містить усіх даних, передбачених польським законодавством, необхідно доповнити свідоцтво про народження (ст. 37 з. про </w:t>
      </w:r>
      <w:r w:rsidRPr="00B45A7B">
        <w:rPr>
          <w:rFonts w:ascii="Times New Roman" w:eastAsia="Times New Roman" w:hAnsi="Times New Roman" w:cs="Times New Roman"/>
          <w:b/>
          <w:sz w:val="22"/>
          <w:lang w:val="uk-UA"/>
        </w:rPr>
        <w:lastRenderedPageBreak/>
        <w:t xml:space="preserve">а.ц.с.); У свідоцтво про народження вносяться виправлення, якщо в ньому містяться дані, що не відповідають даним попередніх актових записів про сімейний стан (ст. 35 з. про а.ц.с.) </w:t>
      </w:r>
      <w:r w:rsidR="00BF316C" w:rsidRPr="00B45A7B">
        <w:rPr>
          <w:rFonts w:ascii="Times New Roman" w:eastAsia="Times New Roman" w:hAnsi="Times New Roman" w:cs="Times New Roman"/>
          <w:b/>
          <w:sz w:val="22"/>
          <w:lang w:val="uk-UA"/>
        </w:rPr>
        <w:t>—</w:t>
      </w:r>
      <w:r w:rsidRPr="00B45A7B">
        <w:rPr>
          <w:rFonts w:ascii="Times New Roman" w:eastAsia="Times New Roman" w:hAnsi="Times New Roman" w:cs="Times New Roman"/>
          <w:b/>
          <w:sz w:val="22"/>
          <w:lang w:val="uk-UA"/>
        </w:rPr>
        <w:t xml:space="preserve"> за винятком написання польських діакритичних знаків: </w:t>
      </w:r>
    </w:p>
    <w:p w14:paraId="63195F30" w14:textId="77777777" w:rsidR="00E020FC" w:rsidRDefault="00AB5C61">
      <w:pPr>
        <w:pStyle w:val="P68B1DB1-Normal7"/>
        <w:spacing w:after="75"/>
        <w:ind w:left="206"/>
        <w:rPr>
          <w:lang w:val="uk-UA"/>
        </w:rPr>
      </w:pPr>
      <w:r>
        <w:rPr>
          <w:lang w:val="uk-UA"/>
        </w:rPr>
        <w:t xml:space="preserve"> </w:t>
      </w:r>
    </w:p>
    <w:p w14:paraId="5F65A401" w14:textId="77777777" w:rsidR="00E020FC" w:rsidRDefault="00AB5C61">
      <w:pPr>
        <w:pStyle w:val="Nagwek2"/>
      </w:pPr>
      <w:r>
        <w:t xml:space="preserve"> □  Звертаюся з проханням про виправлення/доповнення на основі**               </w:t>
      </w:r>
    </w:p>
    <w:p w14:paraId="5951A5F6" w14:textId="77777777" w:rsidR="00E020FC" w:rsidRDefault="00AB5C61">
      <w:pPr>
        <w:pStyle w:val="P68B1DB1-Normal8"/>
        <w:numPr>
          <w:ilvl w:val="0"/>
          <w:numId w:val="3"/>
        </w:numPr>
        <w:spacing w:after="137"/>
        <w:ind w:hanging="218"/>
        <w:rPr>
          <w:lang w:val="uk-UA"/>
        </w:rPr>
      </w:pPr>
      <w:r>
        <w:rPr>
          <w:lang w:val="uk-UA"/>
        </w:rPr>
        <w:t xml:space="preserve">польського свідоцтва про шлюб батьків (якщо дитина від шлюбу) </w:t>
      </w:r>
    </w:p>
    <w:p w14:paraId="2C58A1EA" w14:textId="77777777" w:rsidR="00E020FC" w:rsidRDefault="00AB5C61">
      <w:pPr>
        <w:pStyle w:val="P68B1DB1-Normal8"/>
        <w:numPr>
          <w:ilvl w:val="0"/>
          <w:numId w:val="3"/>
        </w:numPr>
        <w:spacing w:after="137"/>
        <w:ind w:hanging="218"/>
        <w:rPr>
          <w:lang w:val="uk-UA"/>
        </w:rPr>
      </w:pPr>
      <w:r>
        <w:rPr>
          <w:lang w:val="uk-UA"/>
        </w:rPr>
        <w:t xml:space="preserve">польського свідоцтва про народження матері </w:t>
      </w:r>
    </w:p>
    <w:p w14:paraId="5F4855CA" w14:textId="77777777" w:rsidR="00E020FC" w:rsidRDefault="00AB5C61">
      <w:pPr>
        <w:pStyle w:val="P68B1DB1-Normal8"/>
        <w:numPr>
          <w:ilvl w:val="0"/>
          <w:numId w:val="3"/>
        </w:numPr>
        <w:spacing w:after="177"/>
        <w:ind w:hanging="218"/>
        <w:rPr>
          <w:lang w:val="uk-UA"/>
        </w:rPr>
      </w:pPr>
      <w:r>
        <w:rPr>
          <w:lang w:val="uk-UA"/>
        </w:rPr>
        <w:t xml:space="preserve">польського свідоцтва про народження батька </w:t>
      </w:r>
    </w:p>
    <w:p w14:paraId="751000AB" w14:textId="77777777" w:rsidR="00E020FC" w:rsidRDefault="00AB5C61">
      <w:pPr>
        <w:pStyle w:val="P68B1DB1-Normal8"/>
        <w:numPr>
          <w:ilvl w:val="0"/>
          <w:numId w:val="3"/>
        </w:numPr>
        <w:spacing w:after="176"/>
        <w:ind w:hanging="218"/>
        <w:rPr>
          <w:lang w:val="uk-UA"/>
        </w:rPr>
      </w:pPr>
      <w:r>
        <w:rPr>
          <w:lang w:val="uk-UA"/>
        </w:rPr>
        <w:t xml:space="preserve">іноземних копії свідоцтва про шлюб (якщо дитина походить від шлюбу), іноземних копії свідоцтв про народження батьків з перекладом або копії на багатомовних бланках, що не потребують перекладу (документи додаються до справи). </w:t>
      </w:r>
    </w:p>
    <w:p w14:paraId="01F69B9B" w14:textId="77777777" w:rsidR="00E020FC" w:rsidRDefault="00AB5C61">
      <w:pPr>
        <w:pStyle w:val="Nagwek2"/>
        <w:spacing w:after="203"/>
      </w:pPr>
      <w:r>
        <w:t>□ Не звертаюся з проханням про виконання цих дій</w:t>
      </w:r>
      <w:r>
        <w:rPr>
          <w:b w:val="0"/>
        </w:rPr>
        <w:t>**</w:t>
      </w:r>
    </w:p>
    <w:p w14:paraId="6CBC49F8" w14:textId="77777777" w:rsidR="00E020FC" w:rsidRPr="00AB5C61" w:rsidRDefault="00AB5C61">
      <w:pPr>
        <w:numPr>
          <w:ilvl w:val="0"/>
          <w:numId w:val="4"/>
        </w:numPr>
        <w:spacing w:after="3" w:line="324" w:lineRule="auto"/>
        <w:ind w:right="638" w:hanging="708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Цивільний стан матері на момент народження дитини (якщо незаміжня обведіть, якщо інше – заповніть відповідний пункт):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0E6EA5F0" w14:textId="77777777" w:rsidR="00E020FC" w:rsidRDefault="00AB5C61">
      <w:pPr>
        <w:spacing w:after="3" w:line="324" w:lineRule="auto"/>
        <w:ind w:left="426" w:right="638"/>
      </w:pPr>
      <w:r>
        <w:rPr>
          <w:rFonts w:ascii="Times New Roman" w:eastAsia="Times New Roman" w:hAnsi="Times New Roman" w:cs="Times New Roman"/>
          <w:sz w:val="20"/>
          <w:lang w:val="uk-UA"/>
        </w:rPr>
        <w:t>а)</w:t>
      </w:r>
      <w:r>
        <w:rPr>
          <w:rFonts w:ascii="Times New Roman" w:eastAsia="Arial" w:hAnsi="Times New Roman" w:cs="Times New Roman"/>
          <w:sz w:val="20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0"/>
          <w:lang w:val="uk-UA"/>
        </w:rPr>
        <w:t>незаміжня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45E08F86" w14:textId="77777777" w:rsidR="00E020FC" w:rsidRDefault="00AB5C61">
      <w:pPr>
        <w:pStyle w:val="P68B1DB1-Normal8"/>
        <w:numPr>
          <w:ilvl w:val="1"/>
          <w:numId w:val="4"/>
        </w:numPr>
        <w:spacing w:after="44"/>
        <w:ind w:hanging="360"/>
        <w:rPr>
          <w:lang w:val="uk-UA"/>
        </w:rPr>
      </w:pPr>
      <w:r>
        <w:rPr>
          <w:lang w:val="uk-UA"/>
        </w:rPr>
        <w:t xml:space="preserve">заміжня </w:t>
      </w:r>
      <w:r w:rsidR="00BF316C">
        <w:rPr>
          <w:lang w:val="uk-UA"/>
        </w:rPr>
        <w:t xml:space="preserve">від дати </w:t>
      </w:r>
      <w:r>
        <w:rPr>
          <w:lang w:val="uk-UA"/>
        </w:rPr>
        <w:t xml:space="preserve">………………………………………………………………………………………………… </w:t>
      </w:r>
    </w:p>
    <w:p w14:paraId="52EEEF61" w14:textId="77777777" w:rsidR="00E020FC" w:rsidRPr="00AB5C61" w:rsidRDefault="00AB5C61">
      <w:pPr>
        <w:numPr>
          <w:ilvl w:val="1"/>
          <w:numId w:val="4"/>
        </w:numPr>
        <w:spacing w:after="3"/>
        <w:ind w:hanging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залишається з батьком дитини в законному режимі окремого проживання </w:t>
      </w:r>
      <w:r w:rsidR="00BF316C">
        <w:rPr>
          <w:rFonts w:ascii="Times New Roman" w:eastAsia="Times New Roman" w:hAnsi="Times New Roman" w:cs="Times New Roman"/>
          <w:sz w:val="20"/>
          <w:lang w:val="uk-UA"/>
        </w:rPr>
        <w:t xml:space="preserve">від дати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………………………</w:t>
      </w:r>
    </w:p>
    <w:p w14:paraId="33624510" w14:textId="77777777" w:rsidR="00E020FC" w:rsidRDefault="00AB5C61">
      <w:pPr>
        <w:numPr>
          <w:ilvl w:val="1"/>
          <w:numId w:val="4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вдова </w:t>
      </w:r>
      <w:r w:rsidR="00BF316C">
        <w:rPr>
          <w:rFonts w:ascii="Times New Roman" w:eastAsia="Times New Roman" w:hAnsi="Times New Roman" w:cs="Times New Roman"/>
          <w:sz w:val="20"/>
          <w:lang w:val="uk-UA"/>
        </w:rPr>
        <w:t xml:space="preserve">від дати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……………………………………………………………………………………………………</w:t>
      </w:r>
    </w:p>
    <w:p w14:paraId="5C005512" w14:textId="77777777" w:rsidR="00E020FC" w:rsidRDefault="00E020FC">
      <w:pPr>
        <w:spacing w:after="1"/>
        <w:ind w:left="1244"/>
        <w:rPr>
          <w:rFonts w:ascii="Times New Roman" w:hAnsi="Times New Roman" w:cs="Times New Roman"/>
          <w:lang w:val="uk-UA"/>
        </w:rPr>
      </w:pPr>
    </w:p>
    <w:p w14:paraId="13CC80B6" w14:textId="77777777" w:rsidR="00E020FC" w:rsidRDefault="00AB5C61">
      <w:pPr>
        <w:pStyle w:val="P68B1DB1-Normal8"/>
        <w:numPr>
          <w:ilvl w:val="0"/>
          <w:numId w:val="4"/>
        </w:numPr>
        <w:spacing w:after="114"/>
        <w:ind w:right="638" w:hanging="708"/>
        <w:rPr>
          <w:lang w:val="uk-UA"/>
        </w:rPr>
      </w:pPr>
      <w:r>
        <w:rPr>
          <w:lang w:val="uk-UA"/>
        </w:rPr>
        <w:t xml:space="preserve">Можливі додаткові пояснення та інформація </w:t>
      </w:r>
    </w:p>
    <w:p w14:paraId="2772928C" w14:textId="77777777" w:rsidR="00BF316C" w:rsidRDefault="00AB5C61" w:rsidP="00BF316C">
      <w:pPr>
        <w:rPr>
          <w:rFonts w:ascii="Times New Roman" w:hAnsi="Times New Roman" w:cs="Times New Roman"/>
          <w:sz w:val="20"/>
          <w:szCs w:val="20"/>
        </w:rPr>
      </w:pPr>
      <w:r w:rsidRPr="00B45A7B">
        <w:rPr>
          <w:rFonts w:ascii="Times New Roman" w:eastAsia="Times New Roman" w:hAnsi="Times New Roman" w:cs="Times New Roman"/>
          <w:sz w:val="20"/>
          <w:szCs w:val="20"/>
          <w:lang w:val="uk-UA"/>
        </w:rPr>
        <w:t>……………………………………………………………………………………………………………………………</w:t>
      </w:r>
      <w:r w:rsidRPr="00B45A7B">
        <w:rPr>
          <w:rFonts w:ascii="Times New Roman" w:hAnsi="Times New Roman" w:cs="Times New Roman"/>
          <w:sz w:val="20"/>
          <w:szCs w:val="20"/>
          <w:lang w:val="uk-UA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……………………………………………………………….…</w:t>
      </w:r>
      <w:r w:rsidR="00BF316C" w:rsidRPr="005542C4">
        <w:rPr>
          <w:rFonts w:ascii="Times New Roman" w:hAnsi="Times New Roman" w:cs="Times New Roman"/>
          <w:sz w:val="20"/>
          <w:szCs w:val="20"/>
          <w:lang w:val="uk-UA"/>
        </w:rPr>
        <w:t>…………………………………………………………..……………………………………………………………….…</w:t>
      </w:r>
    </w:p>
    <w:p w14:paraId="716CC2D3" w14:textId="77777777" w:rsidR="00BF316C" w:rsidRDefault="00BF316C" w:rsidP="00BF316C">
      <w:pPr>
        <w:rPr>
          <w:rFonts w:ascii="Times New Roman" w:hAnsi="Times New Roman" w:cs="Times New Roman"/>
          <w:sz w:val="20"/>
          <w:szCs w:val="20"/>
        </w:rPr>
      </w:pPr>
    </w:p>
    <w:p w14:paraId="747AFACE" w14:textId="77777777" w:rsidR="00E020FC" w:rsidRDefault="00AB5C61" w:rsidP="00BF316C">
      <w:r>
        <w:rPr>
          <w:rFonts w:ascii="Times New Roman" w:eastAsia="Times New Roman" w:hAnsi="Times New Roman" w:cs="Times New Roman"/>
          <w:b/>
          <w:lang w:val="uk-UA"/>
        </w:rPr>
        <w:t xml:space="preserve">Спосіб отримання документів** 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2CF4AF3E" w14:textId="77777777" w:rsidR="00E020FC" w:rsidRDefault="00AB5C61">
      <w:pPr>
        <w:pStyle w:val="P68B1DB1-Normal6"/>
        <w:numPr>
          <w:ilvl w:val="0"/>
          <w:numId w:val="5"/>
        </w:numPr>
        <w:spacing w:after="30"/>
        <w:ind w:hanging="360"/>
        <w:jc w:val="both"/>
        <w:rPr>
          <w:lang w:val="uk-UA"/>
        </w:rPr>
      </w:pPr>
      <w:r>
        <w:rPr>
          <w:lang w:val="uk-UA"/>
        </w:rPr>
        <w:t>Заявник / Представник особисто.</w:t>
      </w:r>
    </w:p>
    <w:p w14:paraId="41F3A17C" w14:textId="77777777" w:rsidR="00E020FC" w:rsidRDefault="00AB5C61">
      <w:pPr>
        <w:spacing w:after="32"/>
        <w:ind w:left="57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3A86E239" w14:textId="77777777" w:rsidR="00E020FC" w:rsidRPr="00AB5C61" w:rsidRDefault="00AB5C61">
      <w:pPr>
        <w:pStyle w:val="P68B1DB1-Normal6"/>
        <w:numPr>
          <w:ilvl w:val="0"/>
          <w:numId w:val="5"/>
        </w:numPr>
        <w:spacing w:after="30"/>
        <w:ind w:hanging="360"/>
        <w:jc w:val="both"/>
        <w:rPr>
          <w:lang w:val="ru-RU"/>
        </w:rPr>
      </w:pPr>
      <w:r>
        <w:rPr>
          <w:lang w:val="uk-UA"/>
        </w:rPr>
        <w:t xml:space="preserve">Заявник / Представник на отримання </w:t>
      </w:r>
      <w:r>
        <w:rPr>
          <w:b/>
          <w:bCs/>
          <w:lang w:val="uk-UA"/>
        </w:rPr>
        <w:t>поштою на адресу</w:t>
      </w:r>
      <w:r>
        <w:rPr>
          <w:lang w:val="uk-UA"/>
        </w:rPr>
        <w:t>:</w:t>
      </w:r>
      <w:r>
        <w:rPr>
          <w:sz w:val="20"/>
          <w:lang w:val="uk-UA"/>
        </w:rPr>
        <w:t xml:space="preserve"> </w:t>
      </w:r>
    </w:p>
    <w:p w14:paraId="63A165D1" w14:textId="77777777" w:rsidR="00BF316C" w:rsidRDefault="00AB5C61" w:rsidP="00B45A7B">
      <w:pPr>
        <w:pStyle w:val="P68B1DB1-Normal6"/>
        <w:spacing w:after="3"/>
        <w:ind w:left="586" w:hanging="10"/>
      </w:pPr>
      <w:r>
        <w:rPr>
          <w:sz w:val="20"/>
          <w:lang w:val="uk-U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14:paraId="41CBFD35" w14:textId="77777777" w:rsidR="00E020FC" w:rsidRDefault="00AB5C61" w:rsidP="00B45A7B">
      <w:pPr>
        <w:pStyle w:val="P68B1DB1-Normal6"/>
        <w:spacing w:after="3"/>
        <w:ind w:left="586" w:hanging="10"/>
        <w:rPr>
          <w:rFonts w:eastAsia="Calibri;Century Gothic"/>
          <w:bCs/>
          <w:sz w:val="22"/>
        </w:rPr>
      </w:pPr>
      <w:proofErr w:type="spellStart"/>
      <w:r>
        <w:rPr>
          <w:rFonts w:eastAsia="Calibri;Century Gothic"/>
          <w:bCs/>
          <w:sz w:val="22"/>
        </w:rPr>
        <w:t>Подаю</w:t>
      </w:r>
      <w:proofErr w:type="spellEnd"/>
      <w:r>
        <w:rPr>
          <w:rFonts w:eastAsia="Calibri;Century Gothic"/>
          <w:bCs/>
          <w:sz w:val="22"/>
        </w:rPr>
        <w:t xml:space="preserve"> </w:t>
      </w:r>
      <w:proofErr w:type="spellStart"/>
      <w:r>
        <w:rPr>
          <w:rFonts w:eastAsia="Calibri;Century Gothic"/>
          <w:bCs/>
          <w:sz w:val="22"/>
        </w:rPr>
        <w:t>як</w:t>
      </w:r>
      <w:proofErr w:type="spellEnd"/>
      <w:r>
        <w:rPr>
          <w:rFonts w:eastAsia="Calibri;Century Gothic"/>
          <w:bCs/>
          <w:sz w:val="22"/>
        </w:rPr>
        <w:t xml:space="preserve"> </w:t>
      </w:r>
      <w:proofErr w:type="spellStart"/>
      <w:r>
        <w:rPr>
          <w:rFonts w:eastAsia="Calibri;Century Gothic"/>
          <w:bCs/>
          <w:sz w:val="22"/>
        </w:rPr>
        <w:t>додатки</w:t>
      </w:r>
      <w:proofErr w:type="spellEnd"/>
      <w:r>
        <w:rPr>
          <w:rFonts w:eastAsia="Calibri;Century Gothic"/>
          <w:bCs/>
          <w:sz w:val="22"/>
        </w:rPr>
        <w:t xml:space="preserve">: </w:t>
      </w:r>
    </w:p>
    <w:p w14:paraId="49BDC4E0" w14:textId="77777777" w:rsidR="00E020FC" w:rsidRPr="00AB5C61" w:rsidRDefault="00AB5C61">
      <w:pPr>
        <w:numPr>
          <w:ilvl w:val="0"/>
          <w:numId w:val="6"/>
        </w:numPr>
        <w:spacing w:after="3"/>
        <w:ind w:hanging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а) Оригінал іноземного документа про цивільний стан 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1036B16D" w14:textId="77777777" w:rsidR="00E020FC" w:rsidRPr="00AB5C61" w:rsidRDefault="00AB5C61">
      <w:pPr>
        <w:spacing w:after="71"/>
        <w:ind w:left="951" w:hanging="1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б) Офіційний переклад на польську мову 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1D41533B" w14:textId="77777777" w:rsidR="00E020FC" w:rsidRPr="00AB5C61" w:rsidRDefault="00AB5C61">
      <w:pPr>
        <w:numPr>
          <w:ilvl w:val="0"/>
          <w:numId w:val="6"/>
        </w:numPr>
        <w:spacing w:after="73"/>
        <w:ind w:hanging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Підтвердження сплати державного </w:t>
      </w:r>
      <w:r w:rsidR="00BF316C">
        <w:rPr>
          <w:rFonts w:ascii="Times New Roman" w:eastAsia="Times New Roman" w:hAnsi="Times New Roman" w:cs="Times New Roman"/>
          <w:sz w:val="20"/>
          <w:lang w:val="uk-UA"/>
        </w:rPr>
        <w:t xml:space="preserve">збору </w:t>
      </w:r>
      <w:r>
        <w:rPr>
          <w:rFonts w:ascii="Times New Roman" w:eastAsia="Times New Roman" w:hAnsi="Times New Roman" w:cs="Times New Roman"/>
          <w:sz w:val="20"/>
          <w:lang w:val="uk-UA"/>
        </w:rPr>
        <w:t xml:space="preserve">в розмірі ............................................ ................. .. 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6E22AD7C" w14:textId="77777777" w:rsidR="00E020FC" w:rsidRDefault="00AB5C61">
      <w:pPr>
        <w:numPr>
          <w:ilvl w:val="0"/>
          <w:numId w:val="6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нше: </w:t>
      </w:r>
    </w:p>
    <w:p w14:paraId="436670F2" w14:textId="77777777" w:rsidR="00E020FC" w:rsidRDefault="00AB5C61">
      <w:pPr>
        <w:pStyle w:val="P68B1DB1-Normal8"/>
        <w:spacing w:after="39"/>
        <w:ind w:left="268"/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4C07DA57" w14:textId="77777777" w:rsidR="00E020FC" w:rsidRDefault="00AB5C61">
      <w:pPr>
        <w:pStyle w:val="P68B1DB1-Normal8"/>
        <w:numPr>
          <w:ilvl w:val="0"/>
          <w:numId w:val="7"/>
        </w:numPr>
        <w:spacing w:after="31"/>
        <w:ind w:right="61" w:hanging="10"/>
        <w:rPr>
          <w:lang w:val="uk-UA"/>
        </w:rPr>
      </w:pPr>
      <w:r>
        <w:rPr>
          <w:lang w:val="uk-UA"/>
        </w:rPr>
        <w:t>Для полегшення контакту заява може містити номер телефону та/або адресу електронної пошти, що не є обов</w:t>
      </w:r>
      <w:r w:rsidR="00BF316C">
        <w:rPr>
          <w:lang w:val="uk-UA"/>
        </w:rPr>
        <w:t>’</w:t>
      </w:r>
      <w:r>
        <w:rPr>
          <w:lang w:val="uk-UA"/>
        </w:rPr>
        <w:t xml:space="preserve">язковим, але полегшує контакт і може спростити процедуру, а отже, скоротити час очікування вирішення справи. </w:t>
      </w:r>
    </w:p>
    <w:p w14:paraId="6450210E" w14:textId="77777777" w:rsidR="00E020FC" w:rsidRDefault="00AB5C61" w:rsidP="00B45A7B">
      <w:pPr>
        <w:pStyle w:val="P68B1DB1-Normal8"/>
        <w:spacing w:after="31"/>
        <w:ind w:left="216" w:right="61"/>
        <w:rPr>
          <w:lang w:val="uk-UA"/>
        </w:rPr>
      </w:pPr>
      <w:r>
        <w:rPr>
          <w:lang w:val="uk-UA"/>
        </w:rPr>
        <w:t xml:space="preserve">** обведіть / заповніть відповідно  </w:t>
      </w:r>
    </w:p>
    <w:p w14:paraId="7111140A" w14:textId="77777777" w:rsidR="00E020FC" w:rsidRPr="00AB5C61" w:rsidRDefault="00AB5C61">
      <w:pPr>
        <w:spacing w:after="1"/>
        <w:ind w:left="230" w:hanging="10"/>
        <w:rPr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……..……………</w:t>
      </w:r>
    </w:p>
    <w:p w14:paraId="373AAA6F" w14:textId="77777777" w:rsidR="00E020FC" w:rsidRDefault="00AB5C61">
      <w:pPr>
        <w:spacing w:after="1"/>
        <w:ind w:left="230" w:hanging="1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(підпис/підписи) </w:t>
      </w:r>
    </w:p>
    <w:p w14:paraId="60A94641" w14:textId="77777777" w:rsidR="00E020FC" w:rsidRDefault="00AB5C61">
      <w:pPr>
        <w:ind w:right="881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58F914F6" w14:textId="77777777" w:rsidR="00E020FC" w:rsidRDefault="00AB5C61">
      <w:pPr>
        <w:pStyle w:val="P68B1DB1-Normal2"/>
        <w:numPr>
          <w:ilvl w:val="0"/>
          <w:numId w:val="7"/>
        </w:numPr>
        <w:ind w:right="61" w:hanging="1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полегшення контакту заявка може містити номер телефону та/або адресу електронної пошти, що не є обов</w:t>
      </w:r>
      <w:r w:rsidR="00BF316C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язковим, але полегшує контакт і може спростити процедуру, а отже, скоротити час очікування вирішення справи. </w:t>
      </w:r>
    </w:p>
    <w:p w14:paraId="66A60A0A" w14:textId="77777777" w:rsidR="00E020FC" w:rsidRDefault="00AB5C61">
      <w:pPr>
        <w:pStyle w:val="P68B1DB1-Normal2"/>
        <w:spacing w:after="55"/>
        <w:ind w:left="216" w:hanging="1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обведіть / заповніть відповідно </w:t>
      </w:r>
    </w:p>
    <w:p w14:paraId="0ADC1853" w14:textId="77777777" w:rsidR="00E020FC" w:rsidRDefault="00AB5C61">
      <w:pPr>
        <w:ind w:right="831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</w:t>
      </w:r>
    </w:p>
    <w:p w14:paraId="389DD0D7" w14:textId="77777777" w:rsidR="00E020FC" w:rsidRDefault="00AB5C61">
      <w:pPr>
        <w:pStyle w:val="P68B1DB1-Normal10"/>
        <w:ind w:left="274"/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196193C9" w14:textId="77777777" w:rsidR="00E020FC" w:rsidRDefault="00AB5C61">
      <w:pPr>
        <w:pStyle w:val="P68B1DB1-Heading211"/>
        <w:spacing w:after="0"/>
        <w:ind w:left="213" w:firstLine="0"/>
        <w:jc w:val="center"/>
      </w:pPr>
      <w:r>
        <w:lastRenderedPageBreak/>
        <w:t>ІНФОРМАЦІЯ АДМІНІСТРАТОРА ЩОДО ОБРОБКИ ПЕРСОНАЛЬНИХ ДАНИХ</w:t>
      </w:r>
    </w:p>
    <w:p w14:paraId="4F6F4B07" w14:textId="77777777" w:rsidR="00E020FC" w:rsidRDefault="00AB5C61">
      <w:pPr>
        <w:pStyle w:val="P68B1DB1-Normal5"/>
        <w:ind w:left="221"/>
        <w:rPr>
          <w:lang w:val="uk-UA"/>
        </w:rPr>
      </w:pPr>
      <w:r>
        <w:rPr>
          <w:lang w:val="uk-UA"/>
        </w:rPr>
        <w:t xml:space="preserve"> </w:t>
      </w:r>
    </w:p>
    <w:p w14:paraId="7B9E308B" w14:textId="77777777" w:rsidR="00E020FC" w:rsidRDefault="00AB5C61">
      <w:pPr>
        <w:pStyle w:val="P68B1DB1-Normal6"/>
        <w:spacing w:after="30"/>
        <w:ind w:left="216" w:hanging="10"/>
        <w:jc w:val="both"/>
        <w:rPr>
          <w:lang w:val="uk-UA"/>
        </w:rPr>
      </w:pPr>
      <w:r>
        <w:rPr>
          <w:lang w:val="uk-UA"/>
        </w:rPr>
        <w:t xml:space="preserve"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 </w:t>
      </w:r>
    </w:p>
    <w:p w14:paraId="7EB93F00" w14:textId="77777777" w:rsidR="00E020FC" w:rsidRPr="00AB5C61" w:rsidRDefault="00AB5C61">
      <w:pPr>
        <w:pStyle w:val="P68B1DB1-Normal6"/>
        <w:spacing w:after="272"/>
        <w:ind w:left="216" w:hanging="10"/>
        <w:jc w:val="both"/>
        <w:rPr>
          <w:lang w:val="uk-UA"/>
        </w:rPr>
      </w:pPr>
      <w:r>
        <w:rPr>
          <w:lang w:val="uk-UA"/>
        </w:rPr>
        <w:t>Ви можете зв</w:t>
      </w:r>
      <w:r w:rsidR="00BF316C">
        <w:rPr>
          <w:lang w:val="uk-UA"/>
        </w:rPr>
        <w:t>’</w:t>
      </w:r>
      <w:r>
        <w:rPr>
          <w:lang w:val="uk-UA"/>
        </w:rPr>
        <w:t>язатися з адміністратором поштою (адреса як вище) або електронною поштою</w:t>
      </w:r>
      <w:r w:rsidR="00BF316C">
        <w:rPr>
          <w:lang w:val="uk-UA"/>
        </w:rPr>
        <w:t xml:space="preserve"> за адресою</w:t>
      </w:r>
      <w:r>
        <w:rPr>
          <w:lang w:val="uk-UA"/>
        </w:rPr>
        <w:t xml:space="preserve">: </w:t>
      </w:r>
      <w:r>
        <w:rPr>
          <w:color w:val="0000FF"/>
          <w:u w:val="single" w:color="0000FF"/>
          <w:lang w:val="uk-UA"/>
        </w:rPr>
        <w:t xml:space="preserve">sc.umk@um.krakow.pl </w:t>
      </w:r>
      <w:r>
        <w:rPr>
          <w:lang w:val="uk-UA"/>
        </w:rPr>
        <w:t xml:space="preserve"> Ваші персональні дані оброблятимуться з</w:t>
      </w:r>
      <w:r w:rsidR="00BF316C">
        <w:rPr>
          <w:lang w:val="uk-UA"/>
        </w:rPr>
        <w:t> </w:t>
      </w:r>
      <w:r>
        <w:rPr>
          <w:lang w:val="uk-UA"/>
        </w:rPr>
        <w:t xml:space="preserve">метою ведення реєстру актів цивільного стану, видачі копії та довідок з актів цивільного стану, а у разі зміни імені чи прізвища – з метою видачі адміністративного рішення. </w:t>
      </w:r>
    </w:p>
    <w:p w14:paraId="23B2E29B" w14:textId="77777777" w:rsidR="00E020FC" w:rsidRDefault="00AB5C61">
      <w:pPr>
        <w:pStyle w:val="P68B1DB1-Normal6"/>
        <w:spacing w:after="30"/>
        <w:ind w:left="216" w:hanging="10"/>
        <w:jc w:val="both"/>
        <w:rPr>
          <w:lang w:val="uk-UA"/>
        </w:rPr>
      </w:pPr>
      <w:r>
        <w:rPr>
          <w:lang w:val="uk-UA"/>
        </w:rPr>
        <w:t xml:space="preserve">Інформуємо, що: </w:t>
      </w:r>
    </w:p>
    <w:p w14:paraId="20AC14AD" w14:textId="77777777" w:rsidR="00E020FC" w:rsidRDefault="00AB5C61">
      <w:pPr>
        <w:pStyle w:val="P68B1DB1-Normal6"/>
        <w:numPr>
          <w:ilvl w:val="0"/>
          <w:numId w:val="8"/>
        </w:numPr>
        <w:spacing w:after="30"/>
        <w:ind w:hanging="283"/>
        <w:jc w:val="both"/>
        <w:rPr>
          <w:lang w:val="uk-UA"/>
        </w:rPr>
      </w:pPr>
      <w:r>
        <w:rPr>
          <w:lang w:val="uk-UA"/>
        </w:rPr>
        <w:t xml:space="preserve">Ви маєте право вимагати в адміністратора отримати доступ до ваших персональних даних, виправити їх або обмежити обробку. </w:t>
      </w:r>
    </w:p>
    <w:p w14:paraId="04A1E574" w14:textId="77777777" w:rsidR="00E020FC" w:rsidRDefault="00AB5C61">
      <w:pPr>
        <w:pStyle w:val="P68B1DB1-Normal6"/>
        <w:numPr>
          <w:ilvl w:val="0"/>
          <w:numId w:val="8"/>
        </w:numPr>
        <w:spacing w:after="30"/>
        <w:ind w:hanging="283"/>
        <w:jc w:val="both"/>
        <w:rPr>
          <w:lang w:val="uk-UA"/>
        </w:rPr>
      </w:pPr>
      <w:r>
        <w:rPr>
          <w:lang w:val="uk-UA"/>
        </w:rPr>
        <w:t xml:space="preserve">Ваші персональні дані зберігатимуться безстроково, а після закінчення часу, передбаченого законом, будуть передані до Національного архіву в Кракові. </w:t>
      </w:r>
    </w:p>
    <w:p w14:paraId="51EC33E2" w14:textId="77777777" w:rsidR="00E020FC" w:rsidRDefault="00AB5C61">
      <w:pPr>
        <w:pStyle w:val="P68B1DB1-Normal6"/>
        <w:numPr>
          <w:ilvl w:val="0"/>
          <w:numId w:val="8"/>
        </w:numPr>
        <w:spacing w:after="30"/>
        <w:ind w:hanging="283"/>
        <w:jc w:val="both"/>
        <w:rPr>
          <w:lang w:val="uk-UA"/>
        </w:rPr>
      </w:pPr>
      <w:r>
        <w:rPr>
          <w:lang w:val="uk-UA"/>
        </w:rPr>
        <w:t xml:space="preserve">Одержувачем даних у разі повідомлення про народження, смерть чи шлюб є Головне управління статистики. </w:t>
      </w:r>
    </w:p>
    <w:p w14:paraId="6D8F4D66" w14:textId="77777777" w:rsidR="00E020FC" w:rsidRDefault="00AB5C61">
      <w:pPr>
        <w:pStyle w:val="P68B1DB1-Normal6"/>
        <w:spacing w:after="30"/>
        <w:ind w:left="797" w:hanging="10"/>
        <w:jc w:val="both"/>
        <w:rPr>
          <w:lang w:val="uk-UA"/>
        </w:rPr>
      </w:pPr>
      <w:r>
        <w:rPr>
          <w:lang w:val="uk-UA"/>
        </w:rPr>
        <w:t xml:space="preserve">Одержувачем даних можуть бути особи, яким законом надано право отримувати копії чи довідки з актових записів цивільного стану. </w:t>
      </w:r>
    </w:p>
    <w:p w14:paraId="2D993C44" w14:textId="77777777" w:rsidR="00E020FC" w:rsidRDefault="00AB5C61">
      <w:pPr>
        <w:pStyle w:val="P68B1DB1-Normal6"/>
        <w:numPr>
          <w:ilvl w:val="0"/>
          <w:numId w:val="8"/>
        </w:numPr>
        <w:spacing w:after="30"/>
        <w:ind w:hanging="283"/>
        <w:jc w:val="both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BF316C">
        <w:rPr>
          <w:lang w:val="uk-UA"/>
        </w:rPr>
        <w:t xml:space="preserve">Департаменту </w:t>
      </w:r>
      <w:r>
        <w:rPr>
          <w:lang w:val="uk-UA"/>
        </w:rPr>
        <w:t xml:space="preserve">захисту персональних даних. </w:t>
      </w:r>
    </w:p>
    <w:p w14:paraId="6AA9BA11" w14:textId="77777777" w:rsidR="00E020FC" w:rsidRDefault="00AB5C61">
      <w:pPr>
        <w:pStyle w:val="P68B1DB1-Normal6"/>
        <w:numPr>
          <w:ilvl w:val="0"/>
          <w:numId w:val="8"/>
        </w:numPr>
        <w:spacing w:after="30"/>
        <w:ind w:hanging="283"/>
        <w:jc w:val="both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BF316C">
        <w:rPr>
          <w:lang w:val="uk-UA"/>
        </w:rPr>
        <w:t>’</w:t>
      </w:r>
      <w:r>
        <w:rPr>
          <w:lang w:val="uk-UA"/>
        </w:rPr>
        <w:t xml:space="preserve">язковим. Наслідком ненадання даних є неможливість розглянути заяву. </w:t>
      </w:r>
    </w:p>
    <w:p w14:paraId="0C541551" w14:textId="77777777" w:rsidR="00E020FC" w:rsidRDefault="00AB5C61">
      <w:pPr>
        <w:pStyle w:val="P68B1DB1-Normal6"/>
        <w:numPr>
          <w:ilvl w:val="0"/>
          <w:numId w:val="8"/>
        </w:numPr>
        <w:ind w:hanging="283"/>
        <w:jc w:val="both"/>
        <w:rPr>
          <w:lang w:val="uk-UA"/>
        </w:rPr>
      </w:pPr>
      <w:r>
        <w:rPr>
          <w:lang w:val="uk-UA"/>
        </w:rPr>
        <w:t>Правовою підставою для обробки ваших даних є закон від 28 листопада 2014 року</w:t>
      </w:r>
      <w:r w:rsidR="00BF316C">
        <w:rPr>
          <w:lang w:val="uk-UA"/>
        </w:rPr>
        <w:t xml:space="preserve"> «П</w:t>
      </w:r>
      <w:r>
        <w:rPr>
          <w:lang w:val="uk-UA"/>
        </w:rPr>
        <w:t>ро актові записи цивільного стану</w:t>
      </w:r>
      <w:r w:rsidR="00BF316C">
        <w:rPr>
          <w:lang w:val="uk-UA"/>
        </w:rPr>
        <w:t>»</w:t>
      </w:r>
      <w:r>
        <w:rPr>
          <w:lang w:val="uk-UA"/>
        </w:rPr>
        <w:t>, а у разі зміни імені та прізвища</w:t>
      </w:r>
      <w:r w:rsidR="00BF316C">
        <w:rPr>
          <w:lang w:val="uk-UA"/>
        </w:rPr>
        <w:t xml:space="preserve"> — </w:t>
      </w:r>
      <w:r>
        <w:rPr>
          <w:lang w:val="uk-UA"/>
        </w:rPr>
        <w:t xml:space="preserve">також закон від 17 жовтня 2008 року </w:t>
      </w:r>
      <w:r w:rsidR="00BF316C">
        <w:rPr>
          <w:lang w:val="uk-UA"/>
        </w:rPr>
        <w:t xml:space="preserve">«Про </w:t>
      </w:r>
      <w:r>
        <w:rPr>
          <w:lang w:val="uk-UA"/>
        </w:rPr>
        <w:t>зміну імені та прізвища</w:t>
      </w:r>
      <w:r w:rsidR="00BF316C">
        <w:rPr>
          <w:lang w:val="uk-UA"/>
        </w:rPr>
        <w:t>»</w:t>
      </w:r>
      <w:r>
        <w:rPr>
          <w:lang w:val="uk-UA"/>
        </w:rPr>
        <w:t xml:space="preserve">. </w:t>
      </w:r>
    </w:p>
    <w:p w14:paraId="10C27090" w14:textId="77777777" w:rsidR="00E020FC" w:rsidRDefault="00AB5C61">
      <w:pPr>
        <w:pStyle w:val="P68B1DB1-Normal6"/>
        <w:ind w:left="221"/>
        <w:rPr>
          <w:lang w:val="uk-UA"/>
        </w:rPr>
      </w:pPr>
      <w:r>
        <w:rPr>
          <w:lang w:val="uk-UA"/>
        </w:rPr>
        <w:t xml:space="preserve"> </w:t>
      </w:r>
    </w:p>
    <w:p w14:paraId="0E64F744" w14:textId="77777777" w:rsidR="00E020FC" w:rsidRPr="00AB5C61" w:rsidRDefault="00AB5C61" w:rsidP="00B45A7B">
      <w:pPr>
        <w:pStyle w:val="P68B1DB1-Normal6"/>
        <w:spacing w:after="2"/>
        <w:ind w:left="216" w:right="4676" w:hanging="10"/>
        <w:rPr>
          <w:lang w:val="ru-RU"/>
        </w:rPr>
      </w:pPr>
      <w:r>
        <w:rPr>
          <w:lang w:val="uk-UA"/>
        </w:rPr>
        <w:t xml:space="preserve">Контактна інформація інспектора із захисту даних: адреса електронної пошти: </w:t>
      </w:r>
      <w:r>
        <w:rPr>
          <w:color w:val="0000FF"/>
          <w:u w:val="single" w:color="0000FF"/>
          <w:lang w:val="uk-UA"/>
        </w:rPr>
        <w:t>iod@um.krakow.pl</w:t>
      </w:r>
      <w:r>
        <w:rPr>
          <w:lang w:val="uk-UA"/>
        </w:rPr>
        <w:t xml:space="preserve"> </w:t>
      </w:r>
    </w:p>
    <w:p w14:paraId="526EB2F6" w14:textId="77777777" w:rsidR="00E020FC" w:rsidRDefault="00AB5C61">
      <w:pPr>
        <w:pStyle w:val="P68B1DB1-Normal6"/>
        <w:spacing w:after="30"/>
        <w:ind w:left="216" w:hanging="10"/>
        <w:jc w:val="both"/>
        <w:rPr>
          <w:lang w:val="uk-UA"/>
        </w:rPr>
      </w:pPr>
      <w:r>
        <w:rPr>
          <w:lang w:val="uk-UA"/>
        </w:rPr>
        <w:t>поштова адреса: пл. Вшисткіх Свєнтих, 3-4, 31-004 Краків</w:t>
      </w:r>
    </w:p>
    <w:p w14:paraId="7BD4573D" w14:textId="77777777" w:rsidR="00E020FC" w:rsidRDefault="00AB5C61">
      <w:pPr>
        <w:ind w:left="221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sectPr w:rsidR="00E020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1EDC" w14:textId="77777777" w:rsidR="00E208CA" w:rsidRDefault="00E208CA" w:rsidP="00E208CA">
      <w:r>
        <w:separator/>
      </w:r>
    </w:p>
  </w:endnote>
  <w:endnote w:type="continuationSeparator" w:id="0">
    <w:p w14:paraId="36B586B0" w14:textId="77777777" w:rsidR="00E208CA" w:rsidRDefault="00E208CA" w:rsidP="00E2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7B04" w14:textId="77777777" w:rsidR="00E208CA" w:rsidRDefault="00E208CA" w:rsidP="00E208CA">
      <w:r>
        <w:separator/>
      </w:r>
    </w:p>
  </w:footnote>
  <w:footnote w:type="continuationSeparator" w:id="0">
    <w:p w14:paraId="5FDF59B8" w14:textId="77777777" w:rsidR="00E208CA" w:rsidRDefault="00E208CA" w:rsidP="00E2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31B"/>
    <w:multiLevelType w:val="multilevel"/>
    <w:tmpl w:val="04908074"/>
    <w:lvl w:ilvl="0">
      <w:start w:val="1"/>
      <w:numFmt w:val="lowerLetter"/>
      <w:lvlText w:val="%1)"/>
      <w:lvlJc w:val="left"/>
      <w:pPr>
        <w:tabs>
          <w:tab w:val="num" w:pos="708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04CE8"/>
    <w:multiLevelType w:val="multilevel"/>
    <w:tmpl w:val="257C72AA"/>
    <w:lvl w:ilvl="0">
      <w:start w:val="5"/>
      <w:numFmt w:val="decimal"/>
      <w:lvlText w:val="%1."/>
      <w:lvlJc w:val="left"/>
      <w:pPr>
        <w:tabs>
          <w:tab w:val="num" w:pos="708"/>
        </w:tabs>
        <w:ind w:left="8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08"/>
        </w:tabs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E7458C5"/>
    <w:multiLevelType w:val="multilevel"/>
    <w:tmpl w:val="AD10B836"/>
    <w:lvl w:ilvl="0">
      <w:start w:val="1"/>
      <w:numFmt w:val="decimal"/>
      <w:lvlText w:val="%1."/>
      <w:lvlJc w:val="left"/>
      <w:pPr>
        <w:tabs>
          <w:tab w:val="num" w:pos="708"/>
        </w:tabs>
        <w:ind w:left="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011F8"/>
    <w:multiLevelType w:val="multilevel"/>
    <w:tmpl w:val="17268FEA"/>
    <w:lvl w:ilvl="0">
      <w:start w:val="1"/>
      <w:numFmt w:val="decimal"/>
      <w:lvlText w:val="%1."/>
      <w:lvlJc w:val="left"/>
      <w:pPr>
        <w:tabs>
          <w:tab w:val="num" w:pos="708"/>
        </w:tabs>
        <w:ind w:left="566" w:firstLine="0"/>
      </w:pPr>
      <w:rPr>
        <w:rFonts w:ascii="Calibri;Century Gothic" w:eastAsia="Calibri;Century Gothic" w:hAnsi="Calibri;Century Gothic" w:cs="Calibri;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13437"/>
    <w:multiLevelType w:val="multilevel"/>
    <w:tmpl w:val="B2641664"/>
    <w:lvl w:ilvl="0">
      <w:start w:val="1"/>
      <w:numFmt w:val="lowerLetter"/>
      <w:lvlText w:val="%1)"/>
      <w:lvlJc w:val="left"/>
      <w:pPr>
        <w:tabs>
          <w:tab w:val="num" w:pos="708"/>
        </w:tabs>
        <w:ind w:left="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C4586"/>
    <w:multiLevelType w:val="multilevel"/>
    <w:tmpl w:val="C882A190"/>
    <w:lvl w:ilvl="0">
      <w:start w:val="1"/>
      <w:numFmt w:val="bullet"/>
      <w:lvlText w:val="*"/>
      <w:lvlJc w:val="left"/>
      <w:pPr>
        <w:tabs>
          <w:tab w:val="num" w:pos="708"/>
        </w:tabs>
        <w:ind w:left="21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330ED"/>
    <w:multiLevelType w:val="multilevel"/>
    <w:tmpl w:val="814CD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A472AF"/>
    <w:multiLevelType w:val="multilevel"/>
    <w:tmpl w:val="FD4E1FEE"/>
    <w:lvl w:ilvl="0">
      <w:start w:val="1"/>
      <w:numFmt w:val="decimal"/>
      <w:lvlText w:val="%1."/>
      <w:lvlJc w:val="left"/>
      <w:pPr>
        <w:tabs>
          <w:tab w:val="num" w:pos="708"/>
        </w:tabs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8172124">
    <w:abstractNumId w:val="6"/>
  </w:num>
  <w:num w:numId="2" w16cid:durableId="1768112998">
    <w:abstractNumId w:val="3"/>
  </w:num>
  <w:num w:numId="3" w16cid:durableId="279066411">
    <w:abstractNumId w:val="4"/>
  </w:num>
  <w:num w:numId="4" w16cid:durableId="305356744">
    <w:abstractNumId w:val="1"/>
  </w:num>
  <w:num w:numId="5" w16cid:durableId="1425877481">
    <w:abstractNumId w:val="0"/>
  </w:num>
  <w:num w:numId="6" w16cid:durableId="132060552">
    <w:abstractNumId w:val="2"/>
  </w:num>
  <w:num w:numId="7" w16cid:durableId="1574778482">
    <w:abstractNumId w:val="5"/>
  </w:num>
  <w:num w:numId="8" w16cid:durableId="1988046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FC"/>
    <w:rsid w:val="006E1232"/>
    <w:rsid w:val="008B1269"/>
    <w:rsid w:val="00AB5C61"/>
    <w:rsid w:val="00B45A7B"/>
    <w:rsid w:val="00BF316C"/>
    <w:rsid w:val="00C15156"/>
    <w:rsid w:val="00E020FC"/>
    <w:rsid w:val="00E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B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qFormat/>
    <w:pPr>
      <w:keepNext/>
      <w:keepLines/>
      <w:numPr>
        <w:ilvl w:val="1"/>
        <w:numId w:val="1"/>
      </w:numPr>
      <w:spacing w:after="153" w:line="252" w:lineRule="auto"/>
      <w:ind w:left="216" w:hanging="10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uk-U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Calibri;Century Gothic" w:eastAsia="Calibri;Century Gothic" w:hAnsi="Calibri;Century Gothic" w:cs="Calibri;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68B1DB1-Normal1">
    <w:name w:val="P68B1DB1-Normal1"/>
    <w:basedOn w:val="Normalny"/>
    <w:qFormat/>
    <w:rPr>
      <w:sz w:val="20"/>
    </w:rPr>
  </w:style>
  <w:style w:type="paragraph" w:customStyle="1" w:styleId="P68B1DB1-Normal2">
    <w:name w:val="P68B1DB1-Normal2"/>
    <w:basedOn w:val="Normalny"/>
    <w:qFormat/>
    <w:rPr>
      <w:sz w:val="16"/>
    </w:rPr>
  </w:style>
  <w:style w:type="paragraph" w:customStyle="1" w:styleId="P68B1DB1-Normal3">
    <w:name w:val="P68B1DB1-Normal3"/>
    <w:basedOn w:val="Normalny"/>
    <w:qFormat/>
    <w:rPr>
      <w:rFonts w:ascii="Calibri;Century Gothic" w:hAnsi="Calibri;Century Gothic" w:cs="Times New Roman"/>
    </w:rPr>
  </w:style>
  <w:style w:type="paragraph" w:customStyle="1" w:styleId="P68B1DB1-Normal4">
    <w:name w:val="P68B1DB1-Normal4"/>
    <w:basedOn w:val="Normalny"/>
    <w:qFormat/>
    <w:rPr>
      <w:rFonts w:ascii="Times New Roman" w:eastAsia="Times New Roman" w:hAnsi="Times New Roman" w:cs="Times New Roman"/>
      <w:b/>
    </w:rPr>
  </w:style>
  <w:style w:type="paragraph" w:customStyle="1" w:styleId="P68B1DB1-Normal5">
    <w:name w:val="P68B1DB1-Normal5"/>
    <w:basedOn w:val="Normalny"/>
    <w:qFormat/>
    <w:rPr>
      <w:rFonts w:ascii="Times New Roman" w:eastAsia="Times New Roman" w:hAnsi="Times New Roman" w:cs="Times New Roman"/>
    </w:rPr>
  </w:style>
  <w:style w:type="paragraph" w:customStyle="1" w:styleId="P68B1DB1-Normal6">
    <w:name w:val="P68B1DB1-Normal6"/>
    <w:basedOn w:val="Normalny"/>
    <w:qFormat/>
    <w:rPr>
      <w:rFonts w:ascii="Times New Roman" w:eastAsia="Times New Roman" w:hAnsi="Times New Roman" w:cs="Times New Roman"/>
    </w:rPr>
  </w:style>
  <w:style w:type="paragraph" w:customStyle="1" w:styleId="P68B1DB1-Normal7">
    <w:name w:val="P68B1DB1-Normal7"/>
    <w:basedOn w:val="Normalny"/>
    <w:qFormat/>
    <w:rPr>
      <w:rFonts w:ascii="Times New Roman" w:eastAsia="Times New Roman" w:hAnsi="Times New Roman" w:cs="Times New Roman"/>
      <w:b/>
      <w:sz w:val="28"/>
    </w:rPr>
  </w:style>
  <w:style w:type="paragraph" w:customStyle="1" w:styleId="P68B1DB1-Normal8">
    <w:name w:val="P68B1DB1-Normal8"/>
    <w:basedOn w:val="Normalny"/>
    <w:qFormat/>
    <w:rPr>
      <w:rFonts w:ascii="Times New Roman" w:eastAsia="Times New Roman" w:hAnsi="Times New Roman" w:cs="Times New Roman"/>
      <w:sz w:val="20"/>
    </w:rPr>
  </w:style>
  <w:style w:type="paragraph" w:customStyle="1" w:styleId="P68B1DB1-Normal9">
    <w:name w:val="P68B1DB1-Normal9"/>
    <w:basedOn w:val="Normalny"/>
    <w:qFormat/>
    <w:rPr>
      <w:b/>
      <w:sz w:val="20"/>
    </w:rPr>
  </w:style>
  <w:style w:type="paragraph" w:customStyle="1" w:styleId="P68B1DB1-Normal10">
    <w:name w:val="P68B1DB1-Normal10"/>
    <w:basedOn w:val="Normalny"/>
    <w:qFormat/>
    <w:rPr>
      <w:rFonts w:ascii="Times New Roman" w:eastAsia="Times New Roman" w:hAnsi="Times New Roman" w:cs="Times New Roman"/>
      <w:b/>
    </w:rPr>
  </w:style>
  <w:style w:type="paragraph" w:customStyle="1" w:styleId="P68B1DB1-Heading211">
    <w:name w:val="P68B1DB1-Heading211"/>
    <w:basedOn w:val="Nagwek2"/>
    <w:qFormat/>
    <w:pPr>
      <w:numPr>
        <w:ilvl w:val="0"/>
        <w:numId w:val="0"/>
      </w:numPr>
      <w:ind w:left="216" w:hanging="10"/>
      <w:outlineLvl w:val="9"/>
    </w:pPr>
    <w:rPr>
      <w:sz w:val="22"/>
    </w:rPr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numbering" w:customStyle="1" w:styleId="WW8Num2">
    <w:name w:val="WW8Num2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BF3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1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16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16C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6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6C"/>
    <w:rPr>
      <w:rFonts w:ascii="Tahoma" w:hAnsi="Tahoma" w:cs="Mangal"/>
      <w:sz w:val="16"/>
      <w:szCs w:val="14"/>
    </w:rPr>
  </w:style>
  <w:style w:type="paragraph" w:styleId="Poprawka">
    <w:name w:val="Revision"/>
    <w:hidden/>
    <w:uiPriority w:val="99"/>
    <w:semiHidden/>
    <w:rsid w:val="00C15156"/>
    <w:pPr>
      <w:suppressAutoHyphens w:val="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20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208C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20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208C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2022-12-16T15:30:00Z</dcterms:created>
  <dcterms:modified xsi:type="dcterms:W3CDTF">2022-12-16T15:30:00Z</dcterms:modified>
  <dc:language/>
</cp:coreProperties>
</file>