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3B70" w14:textId="4D367A0B" w:rsidR="00774A08" w:rsidRPr="00D731DE" w:rsidRDefault="00B916A5" w:rsidP="00B916A5">
      <w:p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Назва послуги</w:t>
      </w:r>
    </w:p>
    <w:p w14:paraId="4CAF4D27" w14:textId="54088C29" w:rsidR="005E11BE" w:rsidRPr="005E11BE" w:rsidRDefault="005E11BE" w:rsidP="005E11BE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Тимчасова реєстрація транспортного засобу за заявою власника з метою:</w:t>
      </w:r>
    </w:p>
    <w:p w14:paraId="4ABAB78E" w14:textId="162DC292" w:rsidR="005E11BE" w:rsidRPr="005E11BE" w:rsidRDefault="005E11BE" w:rsidP="00EE69AE">
      <w:pPr>
        <w:spacing w:after="0" w:line="240" w:lineRule="auto"/>
        <w:ind w:left="142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1. вивезення транспортного засобу за кордон,</w:t>
      </w:r>
    </w:p>
    <w:p w14:paraId="140CEB12" w14:textId="0AE65793" w:rsidR="005E11BE" w:rsidRPr="005E11BE" w:rsidRDefault="005E11BE" w:rsidP="00EE69AE">
      <w:pPr>
        <w:spacing w:after="0" w:line="240" w:lineRule="auto"/>
        <w:ind w:left="142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2. проїзду з місця купівлі або отримання транспортного засобу на території РП,</w:t>
      </w:r>
    </w:p>
    <w:p w14:paraId="0DEAE151" w14:textId="617FE6B5" w:rsidR="005E11BE" w:rsidRDefault="005E11BE" w:rsidP="00EE69AE">
      <w:pPr>
        <w:spacing w:after="0" w:line="240" w:lineRule="auto"/>
        <w:ind w:left="142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3. проїзду, пов</w:t>
      </w:r>
      <w:r w:rsidR="003015DB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язаного з необхідністю технічного огляду або ремонту.</w:t>
      </w:r>
    </w:p>
    <w:p w14:paraId="41E09C5D" w14:textId="1D137136" w:rsidR="00A476EC" w:rsidRPr="00D731DE" w:rsidRDefault="00102A21" w:rsidP="005E11BE">
      <w:p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Cимвол послуги</w:t>
      </w:r>
    </w:p>
    <w:p w14:paraId="4485D42C" w14:textId="2479B972" w:rsidR="00A476EC" w:rsidRPr="00A476EC" w:rsidRDefault="00A476EC" w:rsidP="00023139">
      <w:pPr>
        <w:spacing w:after="0" w:line="240" w:lineRule="auto"/>
        <w:rPr>
          <w:rFonts w:ascii="Lato" w:eastAsia="Lato" w:hAnsi="Lato" w:cs="Lato"/>
          <w:bCs/>
          <w:sz w:val="24"/>
          <w:szCs w:val="24"/>
        </w:rPr>
      </w:pPr>
      <w:r>
        <w:rPr>
          <w:rFonts w:ascii="Lato" w:hAnsi="Lato"/>
          <w:sz w:val="24"/>
        </w:rPr>
        <w:t>KM-9</w:t>
      </w:r>
    </w:p>
    <w:p w14:paraId="5C4DE30A" w14:textId="77777777" w:rsidR="00A476EC" w:rsidRDefault="00A476EC" w:rsidP="00023139">
      <w:pPr>
        <w:spacing w:after="0" w:line="240" w:lineRule="auto"/>
        <w:rPr>
          <w:rFonts w:ascii="Lato" w:eastAsia="Lato" w:hAnsi="Lato" w:cs="Lato"/>
          <w:b/>
          <w:sz w:val="28"/>
          <w:szCs w:val="28"/>
        </w:rPr>
      </w:pPr>
    </w:p>
    <w:p w14:paraId="7ED452A7" w14:textId="1C13B567" w:rsidR="00ED28B2" w:rsidRPr="00C70727" w:rsidRDefault="0007763E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Короткий опис послуги</w:t>
      </w:r>
    </w:p>
    <w:p w14:paraId="68E51F19" w14:textId="7F4B1C2F" w:rsidR="00D81C4A" w:rsidRPr="007775F3" w:rsidRDefault="00D81C4A" w:rsidP="005E11BE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Якщо ви хочете здійснити тимчасову реєстрацію транспортного засобу за заявою власника з метою: вивезення транспортного засобу за кордон; проїзду з місця купівлі або отримання транспортного засобу на території РП; проїзду, пов</w:t>
      </w:r>
      <w:r w:rsidR="003015DB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язаного з необхідністю технічного огляду або ремонту, здійсніть наступні дії:</w:t>
      </w:r>
    </w:p>
    <w:p w14:paraId="650DDA22" w14:textId="1ABF361F" w:rsidR="00011B32" w:rsidRPr="00102A21" w:rsidRDefault="00784B69" w:rsidP="00485CE8">
      <w:pPr>
        <w:pStyle w:val="Akapitzlist"/>
        <w:numPr>
          <w:ilvl w:val="0"/>
          <w:numId w:val="8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Оплатіть транспортний збір (детальна інформація в розділі «Оплата»).</w:t>
      </w:r>
    </w:p>
    <w:p w14:paraId="42194640" w14:textId="48B03983" w:rsidR="0007763E" w:rsidRPr="00102A21" w:rsidRDefault="0007763E" w:rsidP="00485CE8">
      <w:pPr>
        <w:pStyle w:val="Akapitzlist"/>
        <w:numPr>
          <w:ilvl w:val="0"/>
          <w:numId w:val="8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Заповніть</w:t>
      </w:r>
      <w:r>
        <w:t xml:space="preserve"> </w:t>
      </w:r>
      <w:hyperlink r:id="rId8" w:history="1">
        <w:r>
          <w:rPr>
            <w:rStyle w:val="Hipercze"/>
            <w:rFonts w:ascii="Lato" w:hAnsi="Lato"/>
            <w:sz w:val="24"/>
          </w:rPr>
          <w:t>заяву</w:t>
        </w:r>
      </w:hyperlink>
      <w:r>
        <w:t xml:space="preserve">. </w:t>
      </w:r>
    </w:p>
    <w:p w14:paraId="5EA8CBD5" w14:textId="13990151" w:rsidR="0007763E" w:rsidRPr="00102A21" w:rsidRDefault="0007763E" w:rsidP="00485CE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Зверніться до Управління міста Кракова </w:t>
      </w:r>
      <w:r>
        <w:rPr>
          <w:rStyle w:val="normaltextrun"/>
          <w:rFonts w:ascii="Lato" w:hAnsi="Lato"/>
          <w:color w:val="000000"/>
          <w:sz w:val="24"/>
          <w:shd w:val="clear" w:color="auto" w:fill="FFFFFF"/>
        </w:rPr>
        <w:t>(деталі в розділі «Місце складання документів»)</w:t>
      </w:r>
      <w:r>
        <w:rPr>
          <w:rFonts w:ascii="Lato" w:hAnsi="Lato"/>
          <w:sz w:val="24"/>
        </w:rPr>
        <w:t xml:space="preserve">, взявши з собою посвідчення особи та необхідні документи (деталі в розділі «Необхідні документи»). </w:t>
      </w:r>
      <w:r>
        <w:rPr>
          <w:rStyle w:val="normaltextrun"/>
          <w:rFonts w:ascii="Lato" w:hAnsi="Lato"/>
          <w:sz w:val="24"/>
          <w:shd w:val="clear" w:color="auto" w:fill="FFFFFF"/>
        </w:rPr>
        <w:t xml:space="preserve">Ви можете записатися на візит. Заяву також можна скласти </w:t>
      </w:r>
      <w:hyperlink r:id="rId9" w:history="1">
        <w:r>
          <w:rPr>
            <w:rStyle w:val="Hipercze"/>
            <w:rFonts w:ascii="Lato" w:hAnsi="Lato"/>
            <w:sz w:val="24"/>
          </w:rPr>
          <w:t>в електронній формі</w:t>
        </w:r>
      </w:hyperlink>
      <w:r>
        <w:t xml:space="preserve"> </w:t>
      </w:r>
      <w:r>
        <w:rPr>
          <w:rStyle w:val="normaltextrun"/>
          <w:rFonts w:ascii="Lato" w:hAnsi="Lato"/>
          <w:sz w:val="24"/>
          <w:shd w:val="clear" w:color="auto" w:fill="FFFFFF"/>
        </w:rPr>
        <w:t xml:space="preserve">(деталі в розділі «Наявність електронної послуги»). </w:t>
      </w:r>
    </w:p>
    <w:p w14:paraId="7132EA47" w14:textId="081A1D4D" w:rsidR="00491B32" w:rsidRPr="00102A21" w:rsidRDefault="00D47632" w:rsidP="00485CE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Ви отримаєте адміністративне рішення, тимчасові номерні знаки, тимчасовий дозвіл.</w:t>
      </w:r>
    </w:p>
    <w:p w14:paraId="4D4511DB" w14:textId="34B4E6E6" w:rsidR="00D33994" w:rsidRPr="00102A21" w:rsidRDefault="00D33994" w:rsidP="00485CE8">
      <w:pPr>
        <w:pStyle w:val="Akapitzlist"/>
        <w:numPr>
          <w:ilvl w:val="0"/>
          <w:numId w:val="8"/>
        </w:numPr>
        <w:spacing w:after="0" w:line="240" w:lineRule="auto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Fonts w:ascii="Lato" w:hAnsi="Lato"/>
          <w:sz w:val="24"/>
        </w:rPr>
        <w:t>Права, пов</w:t>
      </w:r>
      <w:r w:rsidR="003015DB">
        <w:rPr>
          <w:sz w:val="24"/>
          <w:lang w:val="ru-RU"/>
        </w:rPr>
        <w:t>’</w:t>
      </w:r>
      <w:r>
        <w:rPr>
          <w:rFonts w:ascii="Lato" w:hAnsi="Lato"/>
          <w:sz w:val="24"/>
        </w:rPr>
        <w:t xml:space="preserve">язані з </w:t>
      </w:r>
      <w:hyperlink r:id="rId10" w:history="1">
        <w:r>
          <w:rPr>
            <w:rStyle w:val="Hipercze"/>
            <w:rFonts w:ascii="Lato" w:hAnsi="Lato"/>
            <w:sz w:val="24"/>
          </w:rPr>
          <w:t>обробкою персональних даних</w:t>
        </w:r>
      </w:hyperlink>
      <w:r>
        <w:rPr>
          <w:rFonts w:ascii="Lato" w:hAnsi="Lato"/>
          <w:sz w:val="24"/>
        </w:rPr>
        <w:t xml:space="preserve">. </w:t>
      </w:r>
    </w:p>
    <w:p w14:paraId="1C676D6B" w14:textId="77777777" w:rsidR="00F241D4" w:rsidRDefault="00F241D4" w:rsidP="0007763E">
      <w:pPr>
        <w:spacing w:after="0" w:line="240" w:lineRule="auto"/>
        <w:jc w:val="both"/>
        <w:rPr>
          <w:rStyle w:val="Hipercze"/>
          <w:rFonts w:ascii="Lato" w:eastAsia="Lato" w:hAnsi="Lato" w:cs="Lato"/>
          <w:b/>
          <w:color w:val="auto"/>
          <w:sz w:val="28"/>
          <w:szCs w:val="28"/>
          <w:u w:val="none"/>
        </w:rPr>
      </w:pPr>
    </w:p>
    <w:p w14:paraId="37F2CDF4" w14:textId="59A195D0" w:rsidR="00D33994" w:rsidRPr="00C70727" w:rsidRDefault="00D3399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Кого стосується послуга</w:t>
      </w:r>
    </w:p>
    <w:p w14:paraId="6B723571" w14:textId="34777F14" w:rsidR="00433E1D" w:rsidRPr="00581593" w:rsidRDefault="001F2DD9" w:rsidP="00904C8A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sz w:val="24"/>
        </w:rPr>
        <w:t>1. Власника / співвласника транспортного засобу.</w:t>
      </w:r>
    </w:p>
    <w:p w14:paraId="6F75490A" w14:textId="017FE4B2" w:rsidR="002C1FE4" w:rsidRDefault="002C1FE4" w:rsidP="000776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22752F0C" w14:textId="78B65746" w:rsidR="002C1FE4" w:rsidRPr="00C70727" w:rsidRDefault="002C1FE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bookmarkStart w:id="0" w:name="_Hlk97710685"/>
      <w:r>
        <w:rPr>
          <w:rStyle w:val="Hipercze"/>
          <w:rFonts w:ascii="Lato Bold" w:hAnsi="Lato Bold"/>
          <w:b/>
          <w:color w:val="auto"/>
          <w:sz w:val="28"/>
          <w:u w:val="none"/>
        </w:rPr>
        <w:t>Критерії користування послугою</w:t>
      </w:r>
    </w:p>
    <w:bookmarkEnd w:id="0"/>
    <w:p w14:paraId="46097133" w14:textId="581DF084" w:rsidR="005E11BE" w:rsidRPr="003015DB" w:rsidRDefault="000E1B80" w:rsidP="005E11B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 w:rsidRPr="003015DB">
        <w:rPr>
          <w:rStyle w:val="Hipercze"/>
          <w:rFonts w:ascii="Lato" w:hAnsi="Lato"/>
          <w:color w:val="auto"/>
          <w:sz w:val="24"/>
          <w:u w:val="none"/>
        </w:rPr>
        <w:t xml:space="preserve">З заявою про тимчасову реєстрацію транспортного засобу </w:t>
      </w:r>
      <w:r w:rsidR="003015DB" w:rsidRPr="003015DB">
        <w:rPr>
          <w:rStyle w:val="Hipercze"/>
          <w:rFonts w:ascii="Lato" w:hAnsi="Lato"/>
          <w:color w:val="auto"/>
          <w:sz w:val="24"/>
          <w:u w:val="none"/>
        </w:rPr>
        <w:t xml:space="preserve">можуть звертатися власники транспортного засобу </w:t>
      </w:r>
      <w:r w:rsidRPr="003015DB">
        <w:rPr>
          <w:rStyle w:val="Hipercze"/>
          <w:rFonts w:ascii="Lato" w:hAnsi="Lato"/>
          <w:color w:val="auto"/>
          <w:sz w:val="24"/>
          <w:u w:val="none"/>
        </w:rPr>
        <w:t>з метою:</w:t>
      </w:r>
    </w:p>
    <w:p w14:paraId="73488119" w14:textId="33517683" w:rsidR="005E11BE" w:rsidRPr="005E11BE" w:rsidRDefault="005E11BE" w:rsidP="00EE69AE">
      <w:pPr>
        <w:spacing w:after="0" w:line="240" w:lineRule="auto"/>
        <w:ind w:left="142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Style w:val="Hipercze"/>
          <w:rFonts w:ascii="Lato" w:hAnsi="Lato"/>
          <w:color w:val="auto"/>
          <w:sz w:val="24"/>
          <w:u w:val="none"/>
        </w:rPr>
        <w:t>1. вивезення транспортного засобу за кордон,</w:t>
      </w:r>
    </w:p>
    <w:p w14:paraId="3F8D988A" w14:textId="22FA7B4C" w:rsidR="005E11BE" w:rsidRPr="005E11BE" w:rsidRDefault="005E11BE" w:rsidP="00EE69AE">
      <w:pPr>
        <w:spacing w:after="0" w:line="240" w:lineRule="auto"/>
        <w:ind w:left="142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Style w:val="Hipercze"/>
          <w:rFonts w:ascii="Lato" w:hAnsi="Lato"/>
          <w:color w:val="auto"/>
          <w:sz w:val="24"/>
          <w:u w:val="none"/>
        </w:rPr>
        <w:t>2. проїзду з місця купівлі або отримання транспортного засобу на території РП,</w:t>
      </w:r>
    </w:p>
    <w:p w14:paraId="698DF91D" w14:textId="07B39F33" w:rsidR="00433E1D" w:rsidRDefault="005E11BE" w:rsidP="00EE69AE">
      <w:pPr>
        <w:spacing w:after="0" w:line="240" w:lineRule="auto"/>
        <w:ind w:left="142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Style w:val="Hipercze"/>
          <w:rFonts w:ascii="Lato" w:hAnsi="Lato"/>
          <w:color w:val="auto"/>
          <w:sz w:val="24"/>
          <w:u w:val="none"/>
        </w:rPr>
        <w:t>3. проїзду, пов</w:t>
      </w:r>
      <w:r w:rsidR="003015DB">
        <w:rPr>
          <w:rStyle w:val="Hipercze"/>
          <w:rFonts w:ascii="Lato" w:hAnsi="Lato"/>
          <w:color w:val="auto"/>
          <w:sz w:val="24"/>
          <w:u w:val="none"/>
        </w:rPr>
        <w:t>’</w:t>
      </w:r>
      <w:r>
        <w:rPr>
          <w:rStyle w:val="Hipercze"/>
          <w:rFonts w:ascii="Lato" w:hAnsi="Lato"/>
          <w:color w:val="auto"/>
          <w:sz w:val="24"/>
          <w:u w:val="none"/>
        </w:rPr>
        <w:t>язаного з необхідністю технічного огляду або ремонту, можна звернутися, якщо ви хочете здійснити одну з указаних вище дій.</w:t>
      </w:r>
    </w:p>
    <w:p w14:paraId="76EB75D8" w14:textId="77777777" w:rsidR="00433E1D" w:rsidRDefault="00433E1D" w:rsidP="000776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294E04F" w14:textId="4D7DD5C6" w:rsidR="00330495" w:rsidRPr="00C70727" w:rsidRDefault="00330495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lastRenderedPageBreak/>
        <w:t>Необхідні документи</w:t>
      </w:r>
    </w:p>
    <w:p w14:paraId="18AA541C" w14:textId="2B7FBDAC" w:rsidR="00894BFD" w:rsidRPr="00F75E9A" w:rsidRDefault="00C2351F" w:rsidP="00F75E9A">
      <w:pPr>
        <w:pStyle w:val="Akapitzlist"/>
        <w:numPr>
          <w:ilvl w:val="0"/>
          <w:numId w:val="39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Fonts w:ascii="Lato" w:hAnsi="Lato"/>
          <w:sz w:val="24"/>
        </w:rPr>
        <w:t xml:space="preserve">Заява </w:t>
      </w:r>
      <w:r>
        <w:rPr>
          <w:rStyle w:val="Hipercze"/>
          <w:rFonts w:ascii="Lato" w:hAnsi="Lato"/>
          <w:color w:val="auto"/>
          <w:sz w:val="24"/>
          <w:u w:val="none"/>
        </w:rPr>
        <w:t xml:space="preserve">про </w:t>
      </w:r>
      <w:r>
        <w:rPr>
          <w:rStyle w:val="Hipercze"/>
          <w:rFonts w:ascii="Lato" w:hAnsi="Lato"/>
          <w:color w:val="212529"/>
          <w:sz w:val="24"/>
          <w:u w:val="none"/>
        </w:rPr>
        <w:t>тимчасову реєстрацію транспортного засобу з метою: вивезення транспортного засобу за кордон; проїзду з місця купівлі або отримання транспортного засобу на території РП; проїзду, пов</w:t>
      </w:r>
      <w:r w:rsidR="003015DB">
        <w:rPr>
          <w:rStyle w:val="Hipercze"/>
          <w:rFonts w:ascii="Lato" w:hAnsi="Lato"/>
          <w:color w:val="212529"/>
          <w:sz w:val="24"/>
          <w:u w:val="none"/>
        </w:rPr>
        <w:t>’</w:t>
      </w:r>
      <w:r>
        <w:rPr>
          <w:rStyle w:val="Hipercze"/>
          <w:rFonts w:ascii="Lato" w:hAnsi="Lato"/>
          <w:color w:val="212529"/>
          <w:sz w:val="24"/>
          <w:u w:val="none"/>
        </w:rPr>
        <w:t>язаного з необхідністю технічного огляду або ремонту</w:t>
      </w:r>
      <w:r>
        <w:rPr>
          <w:rStyle w:val="Hipercze"/>
          <w:rFonts w:ascii="Lato" w:hAnsi="Lato"/>
          <w:color w:val="auto"/>
          <w:sz w:val="24"/>
          <w:u w:val="none"/>
        </w:rPr>
        <w:t>:</w:t>
      </w:r>
    </w:p>
    <w:p w14:paraId="64470E09" w14:textId="77777777" w:rsidR="001835C4" w:rsidRPr="001835C4" w:rsidRDefault="001835C4" w:rsidP="001835C4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076BDC11" w14:textId="75A31D8F" w:rsidR="009A0249" w:rsidRDefault="001835C4" w:rsidP="008C7E40">
      <w:p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1. вивезення транспортного засобу за кордон / проїзд з місця купівлі або отримання транспортного засобу з розподілом на наступні ситуації:</w:t>
      </w:r>
    </w:p>
    <w:p w14:paraId="3BC6E249" w14:textId="0334D869" w:rsidR="001835C4" w:rsidRDefault="000761A4" w:rsidP="008C7E40">
      <w:p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а) новий транспортний засіб, куплений в автосалоні:</w:t>
      </w:r>
    </w:p>
    <w:p w14:paraId="71D4AFA9" w14:textId="77777777" w:rsidR="000761A4" w:rsidRPr="000761A4" w:rsidRDefault="000761A4" w:rsidP="000761A4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763CEA0" w14:textId="0076A720" w:rsidR="000761A4" w:rsidRPr="000761A4" w:rsidRDefault="000761A4" w:rsidP="000761A4">
      <w:pPr>
        <w:pStyle w:val="Akapitzlist"/>
        <w:numPr>
          <w:ilvl w:val="0"/>
          <w:numId w:val="35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Оригінал підтвердження права власності транспортного засобу (наприклад, рахунок-фактура з ПДВ, рахунок),</w:t>
      </w:r>
    </w:p>
    <w:p w14:paraId="1AFA76B7" w14:textId="5BB7620B" w:rsidR="000761A4" w:rsidRPr="000761A4" w:rsidRDefault="000761A4" w:rsidP="000761A4">
      <w:pPr>
        <w:pStyle w:val="Akapitzlist"/>
        <w:numPr>
          <w:ilvl w:val="0"/>
          <w:numId w:val="35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Сертифікат відповідності ЄЕС із декларацією, що містить дані транспортного засобу,</w:t>
      </w:r>
    </w:p>
    <w:p w14:paraId="15A912DD" w14:textId="13263218" w:rsidR="000761A4" w:rsidRPr="000761A4" w:rsidRDefault="000761A4" w:rsidP="000761A4">
      <w:pPr>
        <w:pStyle w:val="Akapitzlist"/>
        <w:numPr>
          <w:ilvl w:val="0"/>
          <w:numId w:val="35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 щодо сплати акцизного та митного зборів,</w:t>
      </w:r>
    </w:p>
    <w:p w14:paraId="0C8A3ABC" w14:textId="58FD7B53" w:rsidR="000761A4" w:rsidRPr="000761A4" w:rsidRDefault="000761A4" w:rsidP="000761A4">
      <w:pPr>
        <w:pStyle w:val="Akapitzlist"/>
        <w:numPr>
          <w:ilvl w:val="0"/>
          <w:numId w:val="35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Підтвердження здійснення оплати,</w:t>
      </w:r>
    </w:p>
    <w:p w14:paraId="1D5EF2F0" w14:textId="0CCE285B" w:rsidR="000761A4" w:rsidRDefault="000761A4" w:rsidP="000761A4">
      <w:pPr>
        <w:pStyle w:val="Akapitzlist"/>
        <w:numPr>
          <w:ilvl w:val="0"/>
          <w:numId w:val="35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Документ, що посвідчує особу — для показу.</w:t>
      </w:r>
    </w:p>
    <w:p w14:paraId="5BEEF0D1" w14:textId="77777777" w:rsidR="000761A4" w:rsidRDefault="000761A4" w:rsidP="000761A4">
      <w:pPr>
        <w:pStyle w:val="Akapitzlist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FA3E437" w14:textId="3ADC6FF2" w:rsidR="000761A4" w:rsidRDefault="000761A4" w:rsidP="000761A4">
      <w:p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б) транспортний засіб, привезений з закордону:</w:t>
      </w:r>
    </w:p>
    <w:p w14:paraId="06172ECD" w14:textId="328DBC1F" w:rsidR="000761A4" w:rsidRPr="00185E82" w:rsidRDefault="00A1631B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Оригінал підтвердження права власності транспортного засобу</w:t>
      </w:r>
      <w:r w:rsidR="003015DB">
        <w:rPr>
          <w:sz w:val="24"/>
        </w:rPr>
        <w:t>,</w:t>
      </w:r>
      <w:r>
        <w:rPr>
          <w:rFonts w:ascii="Lato" w:hAnsi="Lato"/>
          <w:sz w:val="24"/>
        </w:rPr>
        <w:t xml:space="preserve"> </w:t>
      </w:r>
      <w:r>
        <w:rPr>
          <w:rFonts w:ascii="Lato" w:hAnsi="Lato"/>
          <w:color w:val="212529"/>
          <w:sz w:val="24"/>
        </w:rPr>
        <w:t>наприклад,</w:t>
      </w:r>
      <w:r>
        <w:rPr>
          <w:rFonts w:ascii="Lato" w:hAnsi="Lato"/>
          <w:sz w:val="24"/>
        </w:rPr>
        <w:t xml:space="preserve"> рахунок-фактура з ПДВ, рахунок, </w:t>
      </w:r>
    </w:p>
    <w:p w14:paraId="426B198E" w14:textId="7A7EC678" w:rsidR="000761A4" w:rsidRPr="00EA2823" w:rsidRDefault="00A1631B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Свідоцтво про реєстрацію транспортного засобу,</w:t>
      </w:r>
    </w:p>
    <w:p w14:paraId="21C04770" w14:textId="0ECD8434" w:rsidR="000761A4" w:rsidRDefault="00A1631B" w:rsidP="000761A4">
      <w:pPr>
        <w:pStyle w:val="Akapitzlist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Закордонні номерні знаки, якщо транспортний засіб такими оснащений, </w:t>
      </w:r>
    </w:p>
    <w:p w14:paraId="688147E9" w14:textId="2E722CCC" w:rsidR="000761A4" w:rsidRDefault="000761A4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сплати митного збору, якщо транспортний засіб привезено з-поза Європейського Союзу і реєструється вперше,</w:t>
      </w:r>
    </w:p>
    <w:p w14:paraId="42B0A6A3" w14:textId="38B6C3A8" w:rsidR="000761A4" w:rsidRDefault="000761A4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сплати акцизного збору,</w:t>
      </w:r>
      <w:r>
        <w:rPr>
          <w:rFonts w:ascii="Lato" w:hAnsi="Lato"/>
          <w:color w:val="FF0000"/>
          <w:sz w:val="24"/>
        </w:rPr>
        <w:t xml:space="preserve"> </w:t>
      </w:r>
    </w:p>
    <w:p w14:paraId="20E59173" w14:textId="07786082" w:rsidR="000761A4" w:rsidRDefault="000761A4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Довідка із позитивним результатом технічного огляду, </w:t>
      </w:r>
    </w:p>
    <w:p w14:paraId="1B5A46AF" w14:textId="140D0A3A" w:rsidR="000761A4" w:rsidRDefault="000761A4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Документ, який посвідчує особу — для показу (не стосується заяв, які подаються в електронній формі),</w:t>
      </w:r>
    </w:p>
    <w:p w14:paraId="534E1FCC" w14:textId="7726AEF2" w:rsidR="000A0BBA" w:rsidRPr="000A0BBA" w:rsidRDefault="000A0BBA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sz w:val="24"/>
        </w:rPr>
        <w:t xml:space="preserve">Документ, який підтверджує надання довіреності, якщо з заявою звертається довірена особа </w:t>
      </w:r>
      <w:hyperlink r:id="rId11" w:history="1">
        <w:r>
          <w:rPr>
            <w:rStyle w:val="Hipercze"/>
            <w:rFonts w:ascii="Lato" w:hAnsi="Lato"/>
            <w:sz w:val="24"/>
          </w:rPr>
          <w:t>(зразок довіреності на сайті Транспортні засоби й водії — https://www.bip.krakow.pl/?dok_id=22824 у п.</w:t>
        </w:r>
      </w:hyperlink>
      <w:hyperlink r:id="rId12" w:history="1">
        <w:r>
          <w:rPr>
            <w:rStyle w:val="Hipercze"/>
            <w:rFonts w:ascii="Lato" w:hAnsi="Lato"/>
            <w:sz w:val="24"/>
          </w:rPr>
          <w:t xml:space="preserve"> 3 g),</w:t>
        </w:r>
      </w:hyperlink>
    </w:p>
    <w:p w14:paraId="301B1DFD" w14:textId="6C95ABF9" w:rsidR="000761A4" w:rsidRDefault="000761A4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здійснення оплати,</w:t>
      </w:r>
    </w:p>
    <w:p w14:paraId="53D1BDA5" w14:textId="3FB0DF94" w:rsidR="00A1631B" w:rsidRDefault="00A1631B" w:rsidP="000761A4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Переклад (більше в додатковій інформації).</w:t>
      </w:r>
    </w:p>
    <w:p w14:paraId="7B5D432C" w14:textId="77777777" w:rsidR="000761A4" w:rsidRPr="000761A4" w:rsidRDefault="000761A4" w:rsidP="000761A4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</w:p>
    <w:p w14:paraId="35BF73E7" w14:textId="77053DDD" w:rsidR="000761A4" w:rsidRDefault="00A1631B" w:rsidP="000761A4">
      <w:p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в) транспортний засіб, який реєструється в Польщі (стосується лише вивезення транспортних засобів за кордон):</w:t>
      </w:r>
    </w:p>
    <w:p w14:paraId="6780B4FC" w14:textId="69505223" w:rsidR="00330267" w:rsidRPr="00330267" w:rsidRDefault="00330267" w:rsidP="00330267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lastRenderedPageBreak/>
        <w:t>підтвердження власності транспортного засобу (наприклад, рахунок-фактура з ПДВ, рахунок, договір купівлі-продажу тощо) — (стосується випадків, коли заявником є інша людина, ніж внесена до свідоцтва про реєстрацію транспортного засобу),</w:t>
      </w:r>
    </w:p>
    <w:p w14:paraId="4FAC188A" w14:textId="2E515C21" w:rsidR="00330267" w:rsidRPr="00330267" w:rsidRDefault="00330267" w:rsidP="00330267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свідоцтво про реєстрацію транспортного засобу з дійсним протоколом технічного огляду,</w:t>
      </w:r>
    </w:p>
    <w:p w14:paraId="73C28AD1" w14:textId="31FC433B" w:rsidR="00330267" w:rsidRPr="00330267" w:rsidRDefault="00330267" w:rsidP="00330267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попередні номерні знаки,</w:t>
      </w:r>
    </w:p>
    <w:p w14:paraId="09546931" w14:textId="00A841BC" w:rsidR="00330267" w:rsidRPr="00330267" w:rsidRDefault="00330267" w:rsidP="00330267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підтвердження здійснення оплати,</w:t>
      </w:r>
    </w:p>
    <w:p w14:paraId="60C5281F" w14:textId="691F814C" w:rsidR="00330267" w:rsidRPr="00330267" w:rsidRDefault="00330267" w:rsidP="00330267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документ, що посвідчує особу — для показу,</w:t>
      </w:r>
    </w:p>
    <w:p w14:paraId="1EC841A6" w14:textId="17F633D0" w:rsidR="00330267" w:rsidRPr="00330267" w:rsidRDefault="00330267" w:rsidP="00330267">
      <w:pPr>
        <w:pStyle w:val="Akapitzlist"/>
        <w:numPr>
          <w:ilvl w:val="0"/>
          <w:numId w:val="38"/>
        </w:numPr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дійсного страхування цивільної відповідальності — для показу,</w:t>
      </w:r>
    </w:p>
    <w:p w14:paraId="4771004E" w14:textId="5B46699D" w:rsidR="00A1631B" w:rsidRPr="00330267" w:rsidRDefault="00330267" w:rsidP="00330267">
      <w:pPr>
        <w:pStyle w:val="Akapitzlist"/>
        <w:numPr>
          <w:ilvl w:val="0"/>
          <w:numId w:val="38"/>
        </w:numPr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документ, що посвідчує особу.</w:t>
      </w:r>
    </w:p>
    <w:p w14:paraId="1DC7FFC9" w14:textId="77777777" w:rsidR="00A1631B" w:rsidRPr="001835C4" w:rsidRDefault="00A1631B" w:rsidP="001835C4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439AB2DE" w14:textId="63C53F92" w:rsidR="001835C4" w:rsidRPr="001835C4" w:rsidRDefault="00330267" w:rsidP="001835C4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2. Проїзд транспортним засобом, зареєстрованим на території РП, з метою технічного огляду або ремонту:</w:t>
      </w:r>
    </w:p>
    <w:p w14:paraId="444A945E" w14:textId="77777777" w:rsidR="001835C4" w:rsidRPr="001835C4" w:rsidRDefault="001835C4" w:rsidP="001835C4">
      <w:pPr>
        <w:pStyle w:val="Akapitzlist"/>
        <w:numPr>
          <w:ilvl w:val="0"/>
          <w:numId w:val="30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підтвердження права власності транспортного засобу (якщо заявником є інша людина, ніж вказано у свідоцтві про реєстрацію транспортного засобу),</w:t>
      </w:r>
    </w:p>
    <w:p w14:paraId="11D5CE1F" w14:textId="28D6676D" w:rsidR="001835C4" w:rsidRPr="001835C4" w:rsidRDefault="001835C4" w:rsidP="001835C4">
      <w:pPr>
        <w:pStyle w:val="Akapitzlist"/>
        <w:numPr>
          <w:ilvl w:val="0"/>
          <w:numId w:val="30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попереднє свідоцтво про реєстрацію транспортного засобу (на тимчасове зберігання),</w:t>
      </w:r>
    </w:p>
    <w:p w14:paraId="045D2472" w14:textId="7F3C1069" w:rsidR="001835C4" w:rsidRPr="001835C4" w:rsidRDefault="001835C4" w:rsidP="001835C4">
      <w:pPr>
        <w:pStyle w:val="Akapitzlist"/>
        <w:numPr>
          <w:ilvl w:val="0"/>
          <w:numId w:val="30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попередні номерні знаки (на тимчасове зберігання),</w:t>
      </w:r>
    </w:p>
    <w:p w14:paraId="6BB3DC07" w14:textId="6DE31F04" w:rsidR="001835C4" w:rsidRDefault="00330267" w:rsidP="008C7E40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Якщо транспортний засіб було привезено з закордону і власник складає заяву про видачу тимчасових номерних знаків для технічного огляду, слід надати наступні документи:</w:t>
      </w:r>
    </w:p>
    <w:p w14:paraId="0AA46047" w14:textId="0276B4ED" w:rsidR="0034212B" w:rsidRPr="00185E82" w:rsidRDefault="0034212B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Оригінал підтвердження права власності транспортного засобу</w:t>
      </w:r>
      <w:r w:rsidR="003015DB">
        <w:rPr>
          <w:sz w:val="24"/>
        </w:rPr>
        <w:t>,</w:t>
      </w:r>
      <w:r>
        <w:rPr>
          <w:rFonts w:ascii="Lato" w:hAnsi="Lato"/>
          <w:sz w:val="24"/>
        </w:rPr>
        <w:t xml:space="preserve"> </w:t>
      </w:r>
      <w:r>
        <w:rPr>
          <w:rFonts w:ascii="Lato" w:hAnsi="Lato"/>
          <w:color w:val="212529"/>
          <w:sz w:val="24"/>
        </w:rPr>
        <w:t>наприклад,</w:t>
      </w:r>
      <w:r>
        <w:rPr>
          <w:rFonts w:ascii="Lato" w:hAnsi="Lato"/>
          <w:sz w:val="24"/>
        </w:rPr>
        <w:t xml:space="preserve"> рахунок-фактура з ПДВ, рахунок, </w:t>
      </w:r>
    </w:p>
    <w:p w14:paraId="5F0E2BBA" w14:textId="77777777" w:rsidR="0034212B" w:rsidRPr="00EA2823" w:rsidRDefault="0034212B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Свідоцтво про реєстрацію транспортного засобу,</w:t>
      </w:r>
    </w:p>
    <w:p w14:paraId="3DB077A8" w14:textId="77777777" w:rsidR="0034212B" w:rsidRDefault="0034212B" w:rsidP="0034212B">
      <w:pPr>
        <w:pStyle w:val="Akapitzlist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Закордонні номерні знаки, якщо транспортний засіб такими оснащений, </w:t>
      </w:r>
    </w:p>
    <w:p w14:paraId="35EB2FE3" w14:textId="77777777" w:rsidR="0034212B" w:rsidRDefault="0034212B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сплати митного збору, якщо транспортний засіб привезено з-поза Європейського Союзу і реєструється вперше,</w:t>
      </w:r>
    </w:p>
    <w:p w14:paraId="798AA234" w14:textId="0B392D42" w:rsidR="0034212B" w:rsidRPr="0034212B" w:rsidRDefault="0034212B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сплати акцизного збору,</w:t>
      </w:r>
      <w:r>
        <w:rPr>
          <w:rFonts w:ascii="Lato" w:hAnsi="Lato"/>
          <w:color w:val="FF0000"/>
          <w:sz w:val="24"/>
        </w:rPr>
        <w:t xml:space="preserve"> </w:t>
      </w:r>
    </w:p>
    <w:p w14:paraId="567D8C4A" w14:textId="499F8AD2" w:rsidR="0034212B" w:rsidRDefault="0034212B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Документ, який посвідчує особу — для показу (не стосується заяв, які подаються в електронній формі),</w:t>
      </w:r>
    </w:p>
    <w:p w14:paraId="089D7B40" w14:textId="21AD9F0B" w:rsidR="000A0BBA" w:rsidRDefault="000A0BBA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Документ, який підтверджує надання довіреності, якщо з заявою звертається довірена особа </w:t>
      </w:r>
      <w:hyperlink r:id="rId13" w:history="1">
        <w:r>
          <w:rPr>
            <w:rStyle w:val="Hipercze"/>
            <w:rFonts w:ascii="Lato" w:hAnsi="Lato"/>
            <w:sz w:val="24"/>
          </w:rPr>
          <w:t>(зразок довіреності на сайті Транспортні засоби й водії — https://www.bip.krakow.pl/?dok_id=22824 у п.</w:t>
        </w:r>
      </w:hyperlink>
      <w:hyperlink r:id="rId14" w:history="1">
        <w:r>
          <w:rPr>
            <w:rStyle w:val="Hipercze"/>
            <w:rFonts w:ascii="Lato" w:hAnsi="Lato"/>
            <w:sz w:val="24"/>
          </w:rPr>
          <w:t xml:space="preserve"> 3 g),</w:t>
        </w:r>
      </w:hyperlink>
    </w:p>
    <w:p w14:paraId="297BE633" w14:textId="77777777" w:rsidR="0034212B" w:rsidRDefault="0034212B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Підтвердження здійснення оплати,</w:t>
      </w:r>
    </w:p>
    <w:p w14:paraId="113AFAE9" w14:textId="77777777" w:rsidR="0034212B" w:rsidRDefault="0034212B" w:rsidP="0034212B">
      <w:pPr>
        <w:pStyle w:val="Akapitzlist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Переклад (більше в додатковій інформації).</w:t>
      </w:r>
    </w:p>
    <w:p w14:paraId="3D29DFCE" w14:textId="77777777" w:rsidR="0034212B" w:rsidRPr="00330267" w:rsidRDefault="0034212B" w:rsidP="008C7E40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20BDEE12" w14:textId="7D30E70D" w:rsidR="001835C4" w:rsidRDefault="001835C4" w:rsidP="008C7E40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3. документ, що посвідчує особу.</w:t>
      </w:r>
    </w:p>
    <w:p w14:paraId="581CE711" w14:textId="52DE7C67" w:rsidR="001835C4" w:rsidRDefault="001835C4" w:rsidP="008C7E40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lastRenderedPageBreak/>
        <w:t>4. Підтвердження дійсного страхування цивільної відповідальності — для показу.</w:t>
      </w:r>
    </w:p>
    <w:p w14:paraId="3C576870" w14:textId="33704B08" w:rsidR="001835C4" w:rsidRDefault="001835C4" w:rsidP="008C7E40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5. Підтвердження здійснення оплати.</w:t>
      </w:r>
    </w:p>
    <w:p w14:paraId="7DB10C2D" w14:textId="77777777" w:rsidR="001835C4" w:rsidRPr="001835C4" w:rsidRDefault="001835C4" w:rsidP="008C7E40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23C2A97E" w14:textId="7DECFBF8" w:rsidR="00043CA4" w:rsidRDefault="00043CA4" w:rsidP="008C7E40">
      <w:pPr>
        <w:spacing w:after="0" w:line="240" w:lineRule="auto"/>
        <w:rPr>
          <w:rFonts w:ascii="Lato" w:eastAsia="Lato" w:hAnsi="Lato" w:cs="Lato"/>
          <w:b/>
          <w:sz w:val="28"/>
          <w:szCs w:val="28"/>
        </w:rPr>
      </w:pPr>
    </w:p>
    <w:p w14:paraId="078B57F3" w14:textId="77777777" w:rsidR="00043CA4" w:rsidRDefault="00043CA4" w:rsidP="008C7E40">
      <w:pPr>
        <w:spacing w:after="0" w:line="240" w:lineRule="auto"/>
        <w:rPr>
          <w:rFonts w:ascii="Lato" w:eastAsia="Lato" w:hAnsi="Lato" w:cs="Lato"/>
          <w:b/>
          <w:sz w:val="28"/>
          <w:szCs w:val="28"/>
        </w:rPr>
      </w:pPr>
    </w:p>
    <w:p w14:paraId="51118AF6" w14:textId="47312196" w:rsidR="008C7E40" w:rsidRPr="00C70727" w:rsidRDefault="008C7E40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Оплата</w:t>
      </w:r>
    </w:p>
    <w:tbl>
      <w:tblPr>
        <w:tblStyle w:val="Tabela-Siatka"/>
        <w:tblW w:w="128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370"/>
        <w:gridCol w:w="2863"/>
        <w:gridCol w:w="3374"/>
      </w:tblGrid>
      <w:tr w:rsidR="00C2351F" w14:paraId="3D821504" w14:textId="77777777" w:rsidTr="00C2351F">
        <w:tc>
          <w:tcPr>
            <w:tcW w:w="1843" w:type="dxa"/>
            <w:shd w:val="clear" w:color="auto" w:fill="5B9BD5" w:themeFill="accent5"/>
            <w:vAlign w:val="center"/>
          </w:tcPr>
          <w:p w14:paraId="6C6B9E22" w14:textId="77777777" w:rsidR="00C2351F" w:rsidRPr="004520DE" w:rsidRDefault="00C2351F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Призначення оплати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79E5DBB" w14:textId="77777777" w:rsidR="00C2351F" w:rsidRPr="004520DE" w:rsidRDefault="00C2351F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Оплата за:</w:t>
            </w:r>
          </w:p>
        </w:tc>
        <w:tc>
          <w:tcPr>
            <w:tcW w:w="1370" w:type="dxa"/>
            <w:shd w:val="clear" w:color="auto" w:fill="5B9BD5" w:themeFill="accent5"/>
            <w:vAlign w:val="center"/>
          </w:tcPr>
          <w:p w14:paraId="4A307433" w14:textId="77777777" w:rsidR="00C2351F" w:rsidRPr="004520DE" w:rsidRDefault="00C2351F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Розмір оплати (сума)</w:t>
            </w:r>
          </w:p>
        </w:tc>
        <w:tc>
          <w:tcPr>
            <w:tcW w:w="2863" w:type="dxa"/>
            <w:shd w:val="clear" w:color="auto" w:fill="5B9BD5" w:themeFill="accent5"/>
            <w:vAlign w:val="center"/>
          </w:tcPr>
          <w:p w14:paraId="3FE6B553" w14:textId="77777777" w:rsidR="00C2351F" w:rsidRPr="004520DE" w:rsidRDefault="00C2351F" w:rsidP="004520DE">
            <w:pPr>
              <w:pStyle w:val="NormalnyWeb"/>
              <w:tabs>
                <w:tab w:val="center" w:pos="2209"/>
                <w:tab w:val="right" w:pos="4419"/>
              </w:tabs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Форми здійснення оплати</w:t>
            </w:r>
          </w:p>
        </w:tc>
        <w:tc>
          <w:tcPr>
            <w:tcW w:w="3374" w:type="dxa"/>
            <w:shd w:val="clear" w:color="auto" w:fill="5B9BD5" w:themeFill="accent5"/>
            <w:vAlign w:val="center"/>
          </w:tcPr>
          <w:p w14:paraId="10C7011B" w14:textId="77777777" w:rsidR="00C2351F" w:rsidRPr="004520DE" w:rsidRDefault="00C2351F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  <w:bCs/>
                <w:color w:val="212529"/>
              </w:rPr>
            </w:pPr>
            <w:r>
              <w:rPr>
                <w:rFonts w:ascii="Lato" w:hAnsi="Lato"/>
                <w:b/>
                <w:color w:val="212529"/>
              </w:rPr>
              <w:t>№ банківського рахунку Управління міста Кракова в PKO Bank Polski S.A.</w:t>
            </w:r>
          </w:p>
        </w:tc>
      </w:tr>
      <w:tr w:rsidR="000F76FB" w14:paraId="4A12F08E" w14:textId="77777777" w:rsidTr="000F76FB">
        <w:trPr>
          <w:trHeight w:val="663"/>
        </w:trPr>
        <w:tc>
          <w:tcPr>
            <w:tcW w:w="1843" w:type="dxa"/>
            <w:vMerge w:val="restart"/>
            <w:vAlign w:val="center"/>
          </w:tcPr>
          <w:p w14:paraId="62B48F95" w14:textId="77777777" w:rsidR="000F76FB" w:rsidRDefault="000F76FB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Транспортний збір</w:t>
            </w:r>
          </w:p>
          <w:p w14:paraId="10F2D474" w14:textId="76470A9B" w:rsidR="000F76FB" w:rsidRDefault="000F76FB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— вивезення за кордон</w:t>
            </w:r>
          </w:p>
        </w:tc>
        <w:tc>
          <w:tcPr>
            <w:tcW w:w="3402" w:type="dxa"/>
            <w:vAlign w:val="center"/>
          </w:tcPr>
          <w:p w14:paraId="4ECD309E" w14:textId="66A8BB69" w:rsidR="000F76FB" w:rsidRPr="003015DB" w:rsidRDefault="000F76FB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 w:rsidRPr="003015DB">
              <w:rPr>
                <w:rFonts w:ascii="Lato" w:hAnsi="Lato"/>
                <w:color w:val="212529"/>
              </w:rPr>
              <w:t>Легковий або вантажний автомобіль</w:t>
            </w:r>
          </w:p>
        </w:tc>
        <w:tc>
          <w:tcPr>
            <w:tcW w:w="1370" w:type="dxa"/>
            <w:vAlign w:val="center"/>
          </w:tcPr>
          <w:p w14:paraId="121A4C5D" w14:textId="23F6EC4C" w:rsidR="000F76FB" w:rsidRDefault="000F76FB" w:rsidP="007775F3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112,00 зл.</w:t>
            </w:r>
          </w:p>
        </w:tc>
        <w:tc>
          <w:tcPr>
            <w:tcW w:w="2863" w:type="dxa"/>
            <w:vMerge w:val="restart"/>
            <w:vAlign w:val="center"/>
          </w:tcPr>
          <w:p w14:paraId="3C83273E" w14:textId="77777777" w:rsidR="000F76FB" w:rsidRDefault="000F76FB" w:rsidP="004520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/>
                <w:color w:val="212529"/>
              </w:rPr>
              <w:t>1. Переказом на банківський рахунок</w:t>
            </w:r>
            <w:r>
              <w:rPr>
                <w:rStyle w:val="eop"/>
                <w:rFonts w:ascii="Lato" w:hAnsi="Lato"/>
                <w:color w:val="212529"/>
              </w:rPr>
              <w:t> </w:t>
            </w:r>
          </w:p>
          <w:p w14:paraId="0E855A28" w14:textId="69572057" w:rsidR="000F76FB" w:rsidRDefault="000F76FB" w:rsidP="004520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/>
                <w:color w:val="212529"/>
              </w:rPr>
              <w:t xml:space="preserve">2. У </w:t>
            </w:r>
            <w:hyperlink r:id="rId15" w:history="1">
              <w:r>
                <w:rPr>
                  <w:rStyle w:val="Hipercze"/>
                  <w:rFonts w:ascii="Lato" w:hAnsi="Lato"/>
                </w:rPr>
                <w:t>касових точках</w:t>
              </w:r>
            </w:hyperlink>
            <w:r>
              <w:rPr>
                <w:rStyle w:val="normaltextrun"/>
                <w:rFonts w:ascii="Lato" w:hAnsi="Lato"/>
                <w:color w:val="212529"/>
              </w:rPr>
              <w:t xml:space="preserve"> УМК </w:t>
            </w:r>
          </w:p>
          <w:p w14:paraId="2CE061D6" w14:textId="77777777" w:rsidR="000F76FB" w:rsidRDefault="000F76FB" w:rsidP="004520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/>
                <w:color w:val="212529"/>
              </w:rPr>
              <w:t>3. На пошті</w:t>
            </w:r>
            <w:r>
              <w:rPr>
                <w:rStyle w:val="eop"/>
                <w:rFonts w:ascii="Lato" w:hAnsi="Lato"/>
                <w:color w:val="212529"/>
              </w:rPr>
              <w:t> </w:t>
            </w:r>
          </w:p>
          <w:p w14:paraId="7EB4BDFA" w14:textId="69F9C6DA" w:rsidR="000F76FB" w:rsidRDefault="000F76FB" w:rsidP="004520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Segoe UI"/>
                <w:color w:val="FF0000"/>
              </w:rPr>
            </w:pPr>
            <w:r>
              <w:rPr>
                <w:rStyle w:val="normaltextrun"/>
                <w:rFonts w:ascii="Lato" w:hAnsi="Lato"/>
                <w:color w:val="212529"/>
              </w:rPr>
              <w:t xml:space="preserve">4. </w:t>
            </w:r>
            <w:r>
              <w:rPr>
                <w:rStyle w:val="normaltextrun"/>
                <w:rFonts w:ascii="Lato" w:hAnsi="Lato"/>
              </w:rPr>
              <w:t>У відділеннях банку (PKO Bank Polski S.A. на території Кракова без комісії)</w:t>
            </w:r>
          </w:p>
          <w:p w14:paraId="34D72FD0" w14:textId="3D700C12" w:rsidR="000F76FB" w:rsidRPr="00EA2823" w:rsidRDefault="000F76FB" w:rsidP="004520DE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</w:rPr>
            </w:pPr>
            <w:r>
              <w:rPr>
                <w:rStyle w:val="normaltextrun"/>
                <w:rFonts w:ascii="Lato" w:hAnsi="Lato"/>
              </w:rPr>
              <w:t>5.</w:t>
            </w:r>
            <w:r>
              <w:rPr>
                <w:rStyle w:val="eop"/>
                <w:rFonts w:ascii="Lato" w:hAnsi="Lato"/>
              </w:rPr>
              <w:t> Платіжними картками у місці обслуговування.</w:t>
            </w:r>
          </w:p>
          <w:p w14:paraId="15F059F0" w14:textId="77777777" w:rsidR="000F76FB" w:rsidRDefault="000F76FB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Merge w:val="restart"/>
            <w:vAlign w:val="center"/>
          </w:tcPr>
          <w:p w14:paraId="7219382B" w14:textId="77777777" w:rsidR="000F76FB" w:rsidRDefault="000F76FB" w:rsidP="004520DE">
            <w:pPr>
              <w:pStyle w:val="NormalnyWeb"/>
              <w:spacing w:before="0" w:beforeAutospacing="0" w:after="0" w:afterAutospacing="0"/>
              <w:rPr>
                <w:rStyle w:val="Pogrubienie"/>
                <w:rFonts w:ascii="Lato" w:hAnsi="Lato"/>
                <w:b w:val="0"/>
                <w:color w:val="212529"/>
                <w:shd w:val="clear" w:color="auto" w:fill="FFFFFF"/>
              </w:rPr>
            </w:pPr>
          </w:p>
          <w:p w14:paraId="4CBABCEB" w14:textId="77777777" w:rsidR="000F76FB" w:rsidRDefault="000F76FB" w:rsidP="004520DE">
            <w:pPr>
              <w:pStyle w:val="NormalnyWeb"/>
              <w:spacing w:before="0" w:beforeAutospacing="0" w:after="0" w:afterAutospacing="0"/>
              <w:rPr>
                <w:rStyle w:val="Pogrubienie"/>
                <w:rFonts w:ascii="Lato" w:hAnsi="Lato"/>
                <w:b w:val="0"/>
                <w:color w:val="212529"/>
                <w:shd w:val="clear" w:color="auto" w:fill="FFFFFF"/>
              </w:rPr>
            </w:pPr>
          </w:p>
          <w:p w14:paraId="40B710F9" w14:textId="4C8CB2F8" w:rsidR="000F76FB" w:rsidRDefault="000F76FB" w:rsidP="004520DE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Style w:val="Pogrubienie"/>
                <w:rFonts w:ascii="Lato" w:hAnsi="Lato"/>
                <w:b w:val="0"/>
                <w:color w:val="212529"/>
                <w:shd w:val="clear" w:color="auto" w:fill="FFFFFF"/>
              </w:rPr>
              <w:t>92 1020 2892 2274 3035 0000 0000</w:t>
            </w:r>
          </w:p>
        </w:tc>
      </w:tr>
      <w:tr w:rsidR="000F76FB" w14:paraId="7CC659A2" w14:textId="77777777" w:rsidTr="00C2351F">
        <w:tc>
          <w:tcPr>
            <w:tcW w:w="1843" w:type="dxa"/>
            <w:vMerge/>
            <w:vAlign w:val="center"/>
          </w:tcPr>
          <w:p w14:paraId="53A35818" w14:textId="77777777" w:rsidR="000F76FB" w:rsidRDefault="000F76FB" w:rsidP="008E520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3C7768C3" w14:textId="42D597E8" w:rsidR="000F76FB" w:rsidRPr="003015DB" w:rsidRDefault="000F76FB" w:rsidP="003015D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 w:rsidRPr="003015DB">
              <w:rPr>
                <w:rFonts w:ascii="Lato" w:hAnsi="Lato"/>
                <w:color w:val="212529"/>
              </w:rPr>
              <w:t xml:space="preserve">Мотоцикл, трактор, </w:t>
            </w:r>
            <w:r w:rsidR="003015DB" w:rsidRPr="003015DB">
              <w:rPr>
                <w:rFonts w:ascii="Lato" w:hAnsi="Lato"/>
                <w:color w:val="212529"/>
              </w:rPr>
              <w:t>причіп</w:t>
            </w:r>
            <w:r w:rsidRPr="003015DB">
              <w:rPr>
                <w:rFonts w:ascii="Lato" w:hAnsi="Lato"/>
                <w:color w:val="212529"/>
              </w:rPr>
              <w:t>,</w:t>
            </w:r>
            <w:r w:rsidR="003015DB" w:rsidRPr="003015DB">
              <w:rPr>
                <w:rFonts w:ascii="Lato" w:hAnsi="Lato"/>
                <w:color w:val="212529"/>
              </w:rPr>
              <w:t xml:space="preserve"> напівпричіп</w:t>
            </w:r>
            <w:r w:rsidRPr="003015DB">
              <w:rPr>
                <w:rFonts w:ascii="Lato" w:hAnsi="Lato"/>
                <w:color w:val="212529"/>
              </w:rPr>
              <w:t xml:space="preserve"> </w:t>
            </w:r>
          </w:p>
        </w:tc>
        <w:tc>
          <w:tcPr>
            <w:tcW w:w="1370" w:type="dxa"/>
            <w:vAlign w:val="center"/>
          </w:tcPr>
          <w:p w14:paraId="6E59DCC6" w14:textId="75F39082" w:rsidR="000F76FB" w:rsidRDefault="000F76FB" w:rsidP="007775F3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65,75 зл.</w:t>
            </w:r>
          </w:p>
        </w:tc>
        <w:tc>
          <w:tcPr>
            <w:tcW w:w="2863" w:type="dxa"/>
            <w:vMerge/>
          </w:tcPr>
          <w:p w14:paraId="08778388" w14:textId="77777777" w:rsidR="000F76FB" w:rsidRDefault="000F76FB" w:rsidP="008E520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Merge/>
            <w:vAlign w:val="center"/>
          </w:tcPr>
          <w:p w14:paraId="6BFDA596" w14:textId="77777777" w:rsidR="000F76FB" w:rsidRDefault="000F76FB" w:rsidP="008E520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</w:tr>
      <w:tr w:rsidR="000F76FB" w14:paraId="4D1930DA" w14:textId="77777777" w:rsidTr="000F76FB">
        <w:trPr>
          <w:trHeight w:val="526"/>
        </w:trPr>
        <w:tc>
          <w:tcPr>
            <w:tcW w:w="1843" w:type="dxa"/>
            <w:vMerge/>
            <w:vAlign w:val="center"/>
          </w:tcPr>
          <w:p w14:paraId="0C3EBE81" w14:textId="77777777" w:rsidR="000F76FB" w:rsidRDefault="000F76FB" w:rsidP="008E520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5E1F0366" w14:textId="2F3C3377" w:rsidR="000F76FB" w:rsidRPr="003015DB" w:rsidRDefault="000F76FB" w:rsidP="00BB7CB3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 w:rsidRPr="003015DB">
              <w:rPr>
                <w:rFonts w:ascii="Lato" w:hAnsi="Lato"/>
                <w:color w:val="212529"/>
              </w:rPr>
              <w:t>Мопед</w:t>
            </w:r>
          </w:p>
        </w:tc>
        <w:tc>
          <w:tcPr>
            <w:tcW w:w="1370" w:type="dxa"/>
            <w:vAlign w:val="center"/>
          </w:tcPr>
          <w:p w14:paraId="66D24428" w14:textId="34988493" w:rsidR="000F76FB" w:rsidRDefault="000F76FB" w:rsidP="007775F3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55,75 зл.</w:t>
            </w:r>
          </w:p>
        </w:tc>
        <w:tc>
          <w:tcPr>
            <w:tcW w:w="2863" w:type="dxa"/>
            <w:vMerge/>
          </w:tcPr>
          <w:p w14:paraId="2B8DA626" w14:textId="77777777" w:rsidR="000F76FB" w:rsidRDefault="000F76FB" w:rsidP="008E520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Merge/>
            <w:vAlign w:val="center"/>
          </w:tcPr>
          <w:p w14:paraId="742BBDB1" w14:textId="77777777" w:rsidR="000F76FB" w:rsidRDefault="000F76FB" w:rsidP="008E520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</w:tr>
      <w:tr w:rsidR="000F76FB" w14:paraId="58241C11" w14:textId="77777777" w:rsidTr="000F76FB">
        <w:trPr>
          <w:trHeight w:val="385"/>
        </w:trPr>
        <w:tc>
          <w:tcPr>
            <w:tcW w:w="1843" w:type="dxa"/>
            <w:vMerge w:val="restart"/>
            <w:vAlign w:val="center"/>
          </w:tcPr>
          <w:p w14:paraId="241777B3" w14:textId="0CCB740E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Транспортний збір — проїзд на територію РП</w:t>
            </w:r>
          </w:p>
        </w:tc>
        <w:tc>
          <w:tcPr>
            <w:tcW w:w="3402" w:type="dxa"/>
            <w:vAlign w:val="center"/>
          </w:tcPr>
          <w:p w14:paraId="3357C89F" w14:textId="303924FA" w:rsidR="000F76FB" w:rsidRPr="003015D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 w:rsidRPr="003015DB">
              <w:rPr>
                <w:rFonts w:ascii="Lato" w:hAnsi="Lato"/>
                <w:color w:val="212529"/>
              </w:rPr>
              <w:t>Легковий або вантажний автомобіль</w:t>
            </w:r>
          </w:p>
        </w:tc>
        <w:tc>
          <w:tcPr>
            <w:tcW w:w="1370" w:type="dxa"/>
            <w:vAlign w:val="center"/>
          </w:tcPr>
          <w:p w14:paraId="49B85740" w14:textId="5E2C55A4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62,00 зл.</w:t>
            </w:r>
          </w:p>
        </w:tc>
        <w:tc>
          <w:tcPr>
            <w:tcW w:w="2863" w:type="dxa"/>
            <w:vMerge/>
          </w:tcPr>
          <w:p w14:paraId="3FF803C6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Merge/>
            <w:vAlign w:val="center"/>
          </w:tcPr>
          <w:p w14:paraId="28B58E62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</w:tr>
      <w:tr w:rsidR="000F76FB" w14:paraId="7D51623E" w14:textId="77777777" w:rsidTr="00C2351F">
        <w:trPr>
          <w:trHeight w:val="385"/>
        </w:trPr>
        <w:tc>
          <w:tcPr>
            <w:tcW w:w="1843" w:type="dxa"/>
            <w:vMerge/>
            <w:vAlign w:val="center"/>
          </w:tcPr>
          <w:p w14:paraId="3DF7233C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402" w:type="dxa"/>
            <w:vAlign w:val="center"/>
          </w:tcPr>
          <w:p w14:paraId="4D0F80EC" w14:textId="3F4A39B4" w:rsidR="000F76FB" w:rsidRPr="003015DB" w:rsidRDefault="000F76FB" w:rsidP="003015D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 w:rsidRPr="003015DB">
              <w:rPr>
                <w:rFonts w:ascii="Lato" w:hAnsi="Lato"/>
                <w:color w:val="212529"/>
              </w:rPr>
              <w:t xml:space="preserve">Мотоцикл, трактор, </w:t>
            </w:r>
            <w:r w:rsidR="003015DB" w:rsidRPr="003015DB">
              <w:rPr>
                <w:rFonts w:ascii="Lato" w:hAnsi="Lato"/>
                <w:color w:val="212529"/>
              </w:rPr>
              <w:t>причіп</w:t>
            </w:r>
            <w:r w:rsidRPr="003015DB">
              <w:rPr>
                <w:rFonts w:ascii="Lato" w:hAnsi="Lato"/>
                <w:color w:val="212529"/>
              </w:rPr>
              <w:t xml:space="preserve">, </w:t>
            </w:r>
            <w:r w:rsidR="003015DB" w:rsidRPr="003015DB">
              <w:rPr>
                <w:rFonts w:ascii="Lato" w:hAnsi="Lato"/>
                <w:color w:val="212529"/>
              </w:rPr>
              <w:t>напівпричіп</w:t>
            </w:r>
          </w:p>
        </w:tc>
        <w:tc>
          <w:tcPr>
            <w:tcW w:w="1370" w:type="dxa"/>
            <w:vAlign w:val="center"/>
          </w:tcPr>
          <w:p w14:paraId="66D1CC8D" w14:textId="2AD0D75A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37,75 зл.</w:t>
            </w:r>
          </w:p>
        </w:tc>
        <w:tc>
          <w:tcPr>
            <w:tcW w:w="2863" w:type="dxa"/>
            <w:vMerge/>
          </w:tcPr>
          <w:p w14:paraId="19A12FDE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Merge/>
            <w:vAlign w:val="center"/>
          </w:tcPr>
          <w:p w14:paraId="57B607AD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</w:tr>
      <w:tr w:rsidR="000F76FB" w14:paraId="731DBBEF" w14:textId="77777777" w:rsidTr="00ED246A">
        <w:trPr>
          <w:trHeight w:val="70"/>
        </w:trPr>
        <w:tc>
          <w:tcPr>
            <w:tcW w:w="1843" w:type="dxa"/>
            <w:vMerge/>
            <w:vAlign w:val="center"/>
          </w:tcPr>
          <w:p w14:paraId="3632E207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402" w:type="dxa"/>
            <w:vAlign w:val="center"/>
          </w:tcPr>
          <w:p w14:paraId="591609F9" w14:textId="1514E501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Мопед</w:t>
            </w:r>
          </w:p>
        </w:tc>
        <w:tc>
          <w:tcPr>
            <w:tcW w:w="1370" w:type="dxa"/>
            <w:vAlign w:val="center"/>
          </w:tcPr>
          <w:p w14:paraId="3D8970B8" w14:textId="17768F95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40,75 зл.</w:t>
            </w:r>
          </w:p>
        </w:tc>
        <w:tc>
          <w:tcPr>
            <w:tcW w:w="2863" w:type="dxa"/>
            <w:vMerge/>
          </w:tcPr>
          <w:p w14:paraId="5CB625D3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Merge/>
            <w:vAlign w:val="center"/>
          </w:tcPr>
          <w:p w14:paraId="52D5E778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</w:tr>
      <w:tr w:rsidR="000F76FB" w14:paraId="72547417" w14:textId="77777777" w:rsidTr="00C2351F">
        <w:tc>
          <w:tcPr>
            <w:tcW w:w="1843" w:type="dxa"/>
            <w:vAlign w:val="center"/>
          </w:tcPr>
          <w:p w14:paraId="60699CA7" w14:textId="77777777" w:rsidR="000F76FB" w:rsidRPr="00407994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Державний збір</w:t>
            </w:r>
          </w:p>
        </w:tc>
        <w:tc>
          <w:tcPr>
            <w:tcW w:w="3402" w:type="dxa"/>
            <w:vAlign w:val="center"/>
          </w:tcPr>
          <w:p w14:paraId="4EAB95CC" w14:textId="2BAD52B9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складання документа, що підтверджує надання повноважень фізичною особою чи суб</w:t>
            </w:r>
            <w:r w:rsidR="003015DB">
              <w:rPr>
                <w:rFonts w:ascii="Lato" w:hAnsi="Lato"/>
                <w:color w:val="212529"/>
              </w:rPr>
              <w:t>’</w:t>
            </w:r>
            <w:r>
              <w:rPr>
                <w:rFonts w:ascii="Lato" w:hAnsi="Lato"/>
                <w:color w:val="212529"/>
              </w:rPr>
              <w:t xml:space="preserve">єктом господарювання, або його копії, витягу із нього чи копії витягу </w:t>
            </w:r>
          </w:p>
        </w:tc>
        <w:tc>
          <w:tcPr>
            <w:tcW w:w="1370" w:type="dxa"/>
            <w:vAlign w:val="center"/>
          </w:tcPr>
          <w:p w14:paraId="0A5B2364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17,00 зл.</w:t>
            </w:r>
          </w:p>
        </w:tc>
        <w:tc>
          <w:tcPr>
            <w:tcW w:w="2863" w:type="dxa"/>
            <w:vMerge/>
          </w:tcPr>
          <w:p w14:paraId="65696348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  <w:tc>
          <w:tcPr>
            <w:tcW w:w="3374" w:type="dxa"/>
            <w:vAlign w:val="center"/>
          </w:tcPr>
          <w:p w14:paraId="1712A497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>
              <w:rPr>
                <w:rFonts w:ascii="Lato" w:hAnsi="Lato"/>
                <w:color w:val="212529"/>
              </w:rPr>
              <w:t>49 1020 2892 2276 3005 0000 0000</w:t>
            </w:r>
          </w:p>
          <w:p w14:paraId="4140E9C1" w14:textId="77777777" w:rsidR="000F76FB" w:rsidRDefault="000F76FB" w:rsidP="000F76FB">
            <w:pPr>
              <w:pStyle w:val="NormalnyWeb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</w:tc>
      </w:tr>
    </w:tbl>
    <w:p w14:paraId="2CF69489" w14:textId="77777777" w:rsidR="008C7E40" w:rsidRDefault="008C7E40" w:rsidP="008C7E4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000000"/>
          <w:shd w:val="clear" w:color="auto" w:fill="FFFFFF"/>
        </w:rPr>
      </w:pPr>
    </w:p>
    <w:p w14:paraId="0AAD211E" w14:textId="77777777" w:rsidR="008C7E40" w:rsidRDefault="008C7E40" w:rsidP="00485CE8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  <w:shd w:val="clear" w:color="auto" w:fill="FFFFFF"/>
        </w:rPr>
        <w:t>Платежі, що здійснюються поза касами УМК, повинні містити у призначенні номер VIN/рами та реєстраційний номер транспортного засобу, якого стосується справа.</w:t>
      </w:r>
    </w:p>
    <w:p w14:paraId="2EDC2B1B" w14:textId="77777777" w:rsidR="008C7E40" w:rsidRDefault="008C7E40" w:rsidP="00485CE8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lastRenderedPageBreak/>
        <w:t>Державний збір мито за подання документа, що підтверджує видачу довіреності, не поширюється на довіреності, видані чоловікові/дружині, родичу по висхідній лінії, родичу по низхідній лінії, братам і сестрам, а також коли довіритель є особою, звільненою від сплати державного збору.</w:t>
      </w:r>
    </w:p>
    <w:p w14:paraId="1CA31FEE" w14:textId="77777777" w:rsidR="001F2DD9" w:rsidRDefault="001F2DD9" w:rsidP="00043CA4">
      <w:pPr>
        <w:pStyle w:val="NormalnyWeb"/>
        <w:shd w:val="clear" w:color="auto" w:fill="FFFFFF"/>
        <w:spacing w:before="0" w:beforeAutospacing="0"/>
        <w:jc w:val="both"/>
        <w:rPr>
          <w:rFonts w:ascii="Lato" w:hAnsi="Lato"/>
          <w:color w:val="212529"/>
        </w:rPr>
      </w:pPr>
    </w:p>
    <w:p w14:paraId="2085505C" w14:textId="7678AD4F" w:rsidR="002F1707" w:rsidRDefault="002F1707" w:rsidP="330F5CCD">
      <w:pPr>
        <w:rPr>
          <w:rFonts w:ascii="Lato" w:eastAsia="Lato" w:hAnsi="Lato" w:cs="Lato"/>
          <w:sz w:val="24"/>
          <w:szCs w:val="24"/>
        </w:rPr>
        <w:sectPr w:rsidR="002F1707" w:rsidSect="00043C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98248162"/>
    </w:p>
    <w:bookmarkEnd w:id="1"/>
    <w:p w14:paraId="068831CC" w14:textId="4A938353" w:rsidR="002C1FE4" w:rsidRPr="00C70727" w:rsidRDefault="00D67EC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lastRenderedPageBreak/>
        <w:t>Місце складання документів</w:t>
      </w:r>
    </w:p>
    <w:p w14:paraId="1E0F5699" w14:textId="0ADE3F45" w:rsidR="00F63F71" w:rsidRDefault="00F63F71" w:rsidP="0005226F">
      <w:pPr>
        <w:spacing w:after="0"/>
        <w:jc w:val="both"/>
        <w:rPr>
          <w:rStyle w:val="Pogrubienie"/>
          <w:rFonts w:ascii="Lato" w:eastAsia="Lato" w:hAnsi="Lato" w:cs="Lato"/>
          <w:b w:val="0"/>
          <w:color w:val="212529"/>
          <w:sz w:val="24"/>
          <w:szCs w:val="24"/>
          <w:shd w:val="clear" w:color="auto" w:fill="FFFFFF"/>
        </w:rPr>
      </w:pPr>
      <w:r>
        <w:rPr>
          <w:rFonts w:ascii="Lato" w:hAnsi="Lato"/>
          <w:sz w:val="24"/>
        </w:rPr>
        <w:t>Документи можна скласти у Департаменті обліку транспортних засобів та водіїв, а також у торгових центрах на території Кракова.</w:t>
      </w:r>
    </w:p>
    <w:p w14:paraId="04D1FC8B" w14:textId="77777777" w:rsidR="00B32AF0" w:rsidRPr="0005226F" w:rsidRDefault="00B32AF0" w:rsidP="0005226F">
      <w:pPr>
        <w:spacing w:after="0"/>
        <w:jc w:val="both"/>
        <w:rPr>
          <w:rStyle w:val="Pogrubienie"/>
          <w:rFonts w:ascii="Lato" w:eastAsia="Lato" w:hAnsi="Lato" w:cs="Lato"/>
          <w:b w:val="0"/>
          <w:color w:val="212529"/>
          <w:sz w:val="24"/>
          <w:szCs w:val="24"/>
          <w:shd w:val="clear" w:color="auto" w:fill="FFFFFF"/>
        </w:rPr>
      </w:pPr>
    </w:p>
    <w:tbl>
      <w:tblPr>
        <w:tblStyle w:val="Tabela-Siatka"/>
        <w:tblW w:w="13462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126"/>
        <w:gridCol w:w="2552"/>
        <w:gridCol w:w="2410"/>
      </w:tblGrid>
      <w:tr w:rsidR="007775F3" w14:paraId="3757A7F2" w14:textId="77777777" w:rsidTr="001F2DD9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4D79F217" w14:textId="1E4E4286" w:rsidR="007775F3" w:rsidRPr="007775F3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  <w:sz w:val="24"/>
              </w:rPr>
              <w:t>Організаційний підрозділ</w:t>
            </w:r>
            <w:r>
              <w:rPr>
                <w:rStyle w:val="eop"/>
                <w:rFonts w:ascii="Lato" w:hAnsi="Lato"/>
                <w:sz w:val="24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5A493345" w14:textId="274F823E" w:rsidR="007775F3" w:rsidRPr="00D67EC4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Адреса</w:t>
            </w:r>
            <w:r>
              <w:rPr>
                <w:rStyle w:val="eop"/>
                <w:rFonts w:ascii="Lato" w:hAnsi="Lato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4540D2E1" w14:textId="28108C3A" w:rsidR="007775F3" w:rsidRPr="001F2DD9" w:rsidRDefault="001F2DD9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Видрук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4E8822AB" w14:textId="7995D61F" w:rsidR="007775F3" w:rsidRPr="00D67EC4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Графік роботи</w:t>
            </w:r>
            <w:r>
              <w:rPr>
                <w:rStyle w:val="eop"/>
                <w:rFonts w:ascii="Lato" w:hAnsi="Lato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57A6DC20" w14:textId="50382C13" w:rsidR="007775F3" w:rsidRPr="00D67EC4" w:rsidRDefault="007775F3" w:rsidP="007775F3">
            <w:pPr>
              <w:jc w:val="center"/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Style w:val="normaltextrun"/>
                <w:rFonts w:ascii="Lato" w:hAnsi="Lato"/>
                <w:b/>
              </w:rPr>
              <w:t>Електронна черга</w:t>
            </w:r>
            <w:r>
              <w:rPr>
                <w:rStyle w:val="eop"/>
                <w:rFonts w:ascii="Lato" w:hAnsi="Lato"/>
              </w:rPr>
              <w:t> </w:t>
            </w:r>
          </w:p>
        </w:tc>
      </w:tr>
      <w:tr w:rsidR="007775F3" w14:paraId="2AE17A1A" w14:textId="77777777" w:rsidTr="001F2DD9">
        <w:tc>
          <w:tcPr>
            <w:tcW w:w="3114" w:type="dxa"/>
          </w:tcPr>
          <w:p w14:paraId="38D2AD1B" w14:textId="0259E87F" w:rsidR="007775F3" w:rsidRPr="00D67EC4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Відділи реєстрації транспортних засобів І i ІІ(KM-01 KM-02)</w:t>
            </w:r>
          </w:p>
        </w:tc>
        <w:tc>
          <w:tcPr>
            <w:tcW w:w="3260" w:type="dxa"/>
          </w:tcPr>
          <w:p w14:paraId="0547B583" w14:textId="323CD556" w:rsidR="007775F3" w:rsidRPr="00D67EC4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ал. Повстаня Варшавскєґо, 10, І поверх, 31-541 Краків</w:t>
            </w:r>
          </w:p>
        </w:tc>
        <w:tc>
          <w:tcPr>
            <w:tcW w:w="2126" w:type="dxa"/>
          </w:tcPr>
          <w:p w14:paraId="71580915" w14:textId="525B493B" w:rsidR="007775F3" w:rsidRDefault="001F2DD9" w:rsidP="001F2DD9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Видрук А — фізичні особи / індивідуальна господарська діяльність</w:t>
            </w:r>
          </w:p>
          <w:p w14:paraId="2B0B07C2" w14:textId="6D73EFCA" w:rsidR="001F2DD9" w:rsidRPr="00D67EC4" w:rsidRDefault="001F2DD9" w:rsidP="001F2DD9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Видрук С — компанії</w:t>
            </w:r>
          </w:p>
        </w:tc>
        <w:tc>
          <w:tcPr>
            <w:tcW w:w="2552" w:type="dxa"/>
          </w:tcPr>
          <w:p w14:paraId="53B8C99F" w14:textId="77777777" w:rsidR="007775F3" w:rsidRDefault="007775F3" w:rsidP="001F5CA9">
            <w:pPr>
              <w:jc w:val="center"/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7:40-18:00</w:t>
            </w:r>
          </w:p>
          <w:p w14:paraId="0718A136" w14:textId="77777777" w:rsidR="001F5CA9" w:rsidRDefault="001F5CA9" w:rsidP="001F5CA9">
            <w:pPr>
              <w:jc w:val="center"/>
              <w:rPr>
                <w:rFonts w:ascii="Lato" w:eastAsia="Lato" w:hAnsi="Lato" w:cs="Lato"/>
                <w:sz w:val="24"/>
                <w:szCs w:val="24"/>
              </w:rPr>
            </w:pPr>
          </w:p>
          <w:p w14:paraId="5613596C" w14:textId="247F2553" w:rsidR="002436E4" w:rsidRDefault="002436E4" w:rsidP="002436E4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 xml:space="preserve">Планується зміна </w:t>
            </w:r>
          </w:p>
          <w:p w14:paraId="08A412E8" w14:textId="77777777" w:rsidR="002436E4" w:rsidRDefault="002436E4" w:rsidP="002436E4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 xml:space="preserve">З 01.12.2022 </w:t>
            </w:r>
          </w:p>
          <w:p w14:paraId="55F96C1B" w14:textId="3F5A5CBA" w:rsidR="001F5CA9" w:rsidRPr="001F5CA9" w:rsidRDefault="002436E4" w:rsidP="002436E4">
            <w:pPr>
              <w:rPr>
                <w:rFonts w:ascii="Lato" w:eastAsia="Lato" w:hAnsi="Lato" w:cs="Lato"/>
                <w:color w:val="FF0000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7:40-15:30</w:t>
            </w:r>
          </w:p>
        </w:tc>
        <w:tc>
          <w:tcPr>
            <w:tcW w:w="2410" w:type="dxa"/>
          </w:tcPr>
          <w:p w14:paraId="5CB51B34" w14:textId="5C5F9801" w:rsidR="007775F3" w:rsidRPr="00D67EC4" w:rsidRDefault="004E57B7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6" w:history="1">
              <w:r w:rsidR="0020329E">
                <w:rPr>
                  <w:rStyle w:val="Hipercze"/>
                  <w:sz w:val="24"/>
                </w:rPr>
                <w:t>Онлайн-запис (um.krakow.pl)</w:t>
              </w:r>
            </w:hyperlink>
          </w:p>
        </w:tc>
      </w:tr>
      <w:tr w:rsidR="007775F3" w14:paraId="7FFB09FF" w14:textId="77777777" w:rsidTr="001F2DD9">
        <w:tc>
          <w:tcPr>
            <w:tcW w:w="3114" w:type="dxa"/>
          </w:tcPr>
          <w:p w14:paraId="1755A1D9" w14:textId="3E9582FD" w:rsidR="007775F3" w:rsidRPr="00D67EC4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Відділ реєстрації транспортних засобів ІІІ (KM-03)</w:t>
            </w:r>
          </w:p>
        </w:tc>
        <w:tc>
          <w:tcPr>
            <w:tcW w:w="3260" w:type="dxa"/>
          </w:tcPr>
          <w:p w14:paraId="67E7D927" w14:textId="3F0B1DF3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ос. Згоди, 2, поверх ІІ </w:t>
            </w:r>
          </w:p>
          <w:p w14:paraId="4B2EC365" w14:textId="081ADF02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31-949 Краків</w:t>
            </w:r>
          </w:p>
          <w:p w14:paraId="5C0AD10E" w14:textId="77777777" w:rsidR="007775F3" w:rsidRPr="00D67EC4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02FE59" w14:textId="6C7FAF90" w:rsidR="007775F3" w:rsidRPr="00D67EC4" w:rsidRDefault="003015DB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 xml:space="preserve">Видрук </w:t>
            </w:r>
            <w:r w:rsidR="00EE5F96">
              <w:rPr>
                <w:rFonts w:ascii="Lato" w:hAnsi="Lato"/>
                <w:sz w:val="24"/>
              </w:rPr>
              <w:t>А — усі суб</w:t>
            </w:r>
            <w:r>
              <w:rPr>
                <w:rFonts w:ascii="Lato" w:hAnsi="Lato"/>
                <w:sz w:val="24"/>
              </w:rPr>
              <w:t>’</w:t>
            </w:r>
            <w:r w:rsidR="00EE5F96">
              <w:rPr>
                <w:rFonts w:ascii="Lato" w:hAnsi="Lato"/>
                <w:sz w:val="24"/>
              </w:rPr>
              <w:t>єкти</w:t>
            </w:r>
          </w:p>
        </w:tc>
        <w:tc>
          <w:tcPr>
            <w:tcW w:w="2552" w:type="dxa"/>
          </w:tcPr>
          <w:p w14:paraId="000EF918" w14:textId="77777777" w:rsidR="007775F3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7:40-18:00</w:t>
            </w:r>
          </w:p>
          <w:p w14:paraId="63E74690" w14:textId="3CC79959" w:rsidR="001F5CA9" w:rsidRPr="00D67EC4" w:rsidRDefault="002436E4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планується зміна з 01.12.2022 7:40-15:30</w:t>
            </w:r>
          </w:p>
        </w:tc>
        <w:tc>
          <w:tcPr>
            <w:tcW w:w="2410" w:type="dxa"/>
          </w:tcPr>
          <w:p w14:paraId="3A8AF58E" w14:textId="3F4A9A80" w:rsidR="007775F3" w:rsidRPr="00D67EC4" w:rsidRDefault="004E57B7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7" w:history="1">
              <w:r w:rsidR="0020329E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7775F3" w14:paraId="72E828E6" w14:textId="77777777" w:rsidTr="001F2DD9">
        <w:tc>
          <w:tcPr>
            <w:tcW w:w="3114" w:type="dxa"/>
          </w:tcPr>
          <w:p w14:paraId="7BF82C69" w14:textId="3AD0693B" w:rsidR="007775F3" w:rsidRPr="00473DE7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>Відділ реєстрації транспортних засобів IV (KM-07)</w:t>
            </w:r>
          </w:p>
        </w:tc>
        <w:tc>
          <w:tcPr>
            <w:tcW w:w="3260" w:type="dxa"/>
          </w:tcPr>
          <w:p w14:paraId="7ACCB532" w14:textId="0DD7ADEF" w:rsidR="007775F3" w:rsidRPr="330F5CCD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вул. Вєліцка, 28A, поверх II, 30-552 Краків</w:t>
            </w:r>
          </w:p>
        </w:tc>
        <w:tc>
          <w:tcPr>
            <w:tcW w:w="2126" w:type="dxa"/>
          </w:tcPr>
          <w:p w14:paraId="1A504583" w14:textId="1E8EBF87" w:rsidR="007775F3" w:rsidRPr="330F5CCD" w:rsidRDefault="003015DB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 xml:space="preserve">Видрук </w:t>
            </w:r>
            <w:r w:rsidR="00EE5F96">
              <w:rPr>
                <w:rFonts w:ascii="Lato" w:hAnsi="Lato"/>
                <w:sz w:val="24"/>
              </w:rPr>
              <w:t>А — усі суб</w:t>
            </w:r>
            <w:r>
              <w:rPr>
                <w:rFonts w:ascii="Lato" w:hAnsi="Lato"/>
                <w:sz w:val="24"/>
              </w:rPr>
              <w:t>’</w:t>
            </w:r>
            <w:r w:rsidR="00EE5F96">
              <w:rPr>
                <w:rFonts w:ascii="Lato" w:hAnsi="Lato"/>
                <w:sz w:val="24"/>
              </w:rPr>
              <w:t>єкти</w:t>
            </w:r>
          </w:p>
        </w:tc>
        <w:tc>
          <w:tcPr>
            <w:tcW w:w="2552" w:type="dxa"/>
          </w:tcPr>
          <w:p w14:paraId="7B1FA62F" w14:textId="77777777" w:rsidR="007775F3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7:40-18:00</w:t>
            </w:r>
          </w:p>
          <w:p w14:paraId="6ADF4129" w14:textId="77777777" w:rsidR="002436E4" w:rsidRDefault="002436E4" w:rsidP="007775F3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 xml:space="preserve">Планується зміна </w:t>
            </w:r>
          </w:p>
          <w:p w14:paraId="7F889BC4" w14:textId="77777777" w:rsidR="002436E4" w:rsidRDefault="002436E4" w:rsidP="007775F3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>З 01.12.2022</w:t>
            </w:r>
          </w:p>
          <w:p w14:paraId="2D517E96" w14:textId="11D3A5B4" w:rsidR="001F5CA9" w:rsidRPr="330F5CCD" w:rsidRDefault="002436E4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 xml:space="preserve"> 7:40-15:30</w:t>
            </w:r>
          </w:p>
        </w:tc>
        <w:tc>
          <w:tcPr>
            <w:tcW w:w="2410" w:type="dxa"/>
          </w:tcPr>
          <w:p w14:paraId="2A7202F5" w14:textId="19DF0A0A" w:rsidR="007775F3" w:rsidRDefault="004E57B7" w:rsidP="007775F3">
            <w:hyperlink r:id="rId18" w:history="1">
              <w:r w:rsidR="0020329E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7775F3" w14:paraId="7EF5163E" w14:textId="77777777" w:rsidTr="001F2DD9">
        <w:tc>
          <w:tcPr>
            <w:tcW w:w="3114" w:type="dxa"/>
          </w:tcPr>
          <w:p w14:paraId="205DC9E3" w14:textId="64772EEB" w:rsidR="007775F3" w:rsidRPr="00473DE7" w:rsidRDefault="007775F3" w:rsidP="007775F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«Броновіце» (Galeria Bronowice)</w:t>
            </w:r>
          </w:p>
        </w:tc>
        <w:tc>
          <w:tcPr>
            <w:tcW w:w="3260" w:type="dxa"/>
          </w:tcPr>
          <w:p w14:paraId="4916BE70" w14:textId="61BCB5DA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вул. Ставова, 61, прим. 193, 31-346 Краків</w:t>
            </w:r>
          </w:p>
        </w:tc>
        <w:tc>
          <w:tcPr>
            <w:tcW w:w="2126" w:type="dxa"/>
          </w:tcPr>
          <w:p w14:paraId="0894B8A4" w14:textId="4089F30D" w:rsidR="007775F3" w:rsidRPr="330F5CCD" w:rsidRDefault="003015DB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 xml:space="preserve">Видрук </w:t>
            </w:r>
            <w:r w:rsidR="00EE5F96">
              <w:rPr>
                <w:rFonts w:ascii="Lato" w:hAnsi="Lato"/>
                <w:sz w:val="24"/>
              </w:rPr>
              <w:t>А — усі суб</w:t>
            </w:r>
            <w:r>
              <w:rPr>
                <w:rFonts w:ascii="Lato" w:hAnsi="Lato"/>
                <w:sz w:val="24"/>
              </w:rPr>
              <w:t>’</w:t>
            </w:r>
            <w:r w:rsidR="00EE5F96">
              <w:rPr>
                <w:rFonts w:ascii="Lato" w:hAnsi="Lato"/>
                <w:sz w:val="24"/>
              </w:rPr>
              <w:t>єкти</w:t>
            </w:r>
          </w:p>
        </w:tc>
        <w:tc>
          <w:tcPr>
            <w:tcW w:w="2552" w:type="dxa"/>
          </w:tcPr>
          <w:p w14:paraId="4FD4785D" w14:textId="1411A9C6" w:rsidR="007775F3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10:00-18:00</w:t>
            </w:r>
          </w:p>
        </w:tc>
        <w:tc>
          <w:tcPr>
            <w:tcW w:w="2410" w:type="dxa"/>
          </w:tcPr>
          <w:p w14:paraId="251A59D5" w14:textId="6DE5E7E8" w:rsidR="007775F3" w:rsidRPr="00E16499" w:rsidRDefault="00E16499" w:rsidP="007775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  <w:tr w:rsidR="007775F3" w14:paraId="3E3D038E" w14:textId="77777777" w:rsidTr="001F2DD9">
        <w:tc>
          <w:tcPr>
            <w:tcW w:w="3114" w:type="dxa"/>
          </w:tcPr>
          <w:p w14:paraId="059D236F" w14:textId="2412E086" w:rsidR="007775F3" w:rsidRDefault="007775F3" w:rsidP="007775F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«Бонарка» (Galeria Bonarka)</w:t>
            </w:r>
          </w:p>
        </w:tc>
        <w:tc>
          <w:tcPr>
            <w:tcW w:w="3260" w:type="dxa"/>
          </w:tcPr>
          <w:p w14:paraId="51257834" w14:textId="77777777" w:rsidR="00E16499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вул. Камєньскєґо, 11, прим. G26, </w:t>
            </w:r>
          </w:p>
          <w:p w14:paraId="78650DD9" w14:textId="1EFFA9E5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30-644 Краків</w:t>
            </w:r>
          </w:p>
        </w:tc>
        <w:tc>
          <w:tcPr>
            <w:tcW w:w="2126" w:type="dxa"/>
          </w:tcPr>
          <w:p w14:paraId="57D12455" w14:textId="72B81609" w:rsidR="007775F3" w:rsidRPr="330F5CCD" w:rsidRDefault="003015DB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 xml:space="preserve">Видрук </w:t>
            </w:r>
            <w:r w:rsidR="00EE5F96">
              <w:rPr>
                <w:rFonts w:ascii="Lato" w:hAnsi="Lato"/>
                <w:sz w:val="24"/>
              </w:rPr>
              <w:t>А — усі суб</w:t>
            </w:r>
            <w:r>
              <w:rPr>
                <w:rFonts w:ascii="Lato" w:hAnsi="Lato"/>
                <w:sz w:val="24"/>
              </w:rPr>
              <w:t>’</w:t>
            </w:r>
            <w:r w:rsidR="00EE5F96">
              <w:rPr>
                <w:rFonts w:ascii="Lato" w:hAnsi="Lato"/>
                <w:sz w:val="24"/>
              </w:rPr>
              <w:t>єкти</w:t>
            </w:r>
          </w:p>
        </w:tc>
        <w:tc>
          <w:tcPr>
            <w:tcW w:w="2552" w:type="dxa"/>
          </w:tcPr>
          <w:p w14:paraId="794A0671" w14:textId="149490DC" w:rsidR="007775F3" w:rsidRPr="330F5CCD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10:00-18:00</w:t>
            </w:r>
          </w:p>
        </w:tc>
        <w:tc>
          <w:tcPr>
            <w:tcW w:w="2410" w:type="dxa"/>
          </w:tcPr>
          <w:p w14:paraId="27E6043B" w14:textId="34473A19" w:rsidR="007775F3" w:rsidRPr="00E16499" w:rsidRDefault="00E16499" w:rsidP="007775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  <w:tr w:rsidR="007775F3" w14:paraId="7C036F29" w14:textId="77777777" w:rsidTr="001F2DD9">
        <w:tc>
          <w:tcPr>
            <w:tcW w:w="3114" w:type="dxa"/>
          </w:tcPr>
          <w:p w14:paraId="3AE6DEC1" w14:textId="4FD9539D" w:rsidR="007775F3" w:rsidRDefault="007775F3" w:rsidP="007775F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«Серенада» (Galeria Serenada)</w:t>
            </w:r>
          </w:p>
        </w:tc>
        <w:tc>
          <w:tcPr>
            <w:tcW w:w="3260" w:type="dxa"/>
          </w:tcPr>
          <w:p w14:paraId="6A2901EC" w14:textId="77777777" w:rsidR="00E16499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вул. Бора-Коморовскєґо, 41, прим. B213, </w:t>
            </w:r>
          </w:p>
          <w:p w14:paraId="45FC546D" w14:textId="25813DB5" w:rsidR="007775F3" w:rsidRDefault="007775F3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31-876 Краків</w:t>
            </w:r>
          </w:p>
        </w:tc>
        <w:tc>
          <w:tcPr>
            <w:tcW w:w="2126" w:type="dxa"/>
          </w:tcPr>
          <w:p w14:paraId="7C3FA9EB" w14:textId="727E2F4B" w:rsidR="007775F3" w:rsidRPr="330F5CCD" w:rsidRDefault="003015DB" w:rsidP="007775F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</w:rPr>
              <w:t xml:space="preserve">Видрук </w:t>
            </w:r>
            <w:r w:rsidR="00EE5F96">
              <w:rPr>
                <w:rFonts w:ascii="Lato" w:hAnsi="Lato"/>
                <w:sz w:val="24"/>
              </w:rPr>
              <w:t>А — усі суб</w:t>
            </w:r>
            <w:r>
              <w:rPr>
                <w:rFonts w:ascii="Lato" w:hAnsi="Lato"/>
                <w:sz w:val="24"/>
              </w:rPr>
              <w:t>’</w:t>
            </w:r>
            <w:r w:rsidR="00EE5F96">
              <w:rPr>
                <w:rFonts w:ascii="Lato" w:hAnsi="Lato"/>
                <w:sz w:val="24"/>
              </w:rPr>
              <w:t>єкти</w:t>
            </w:r>
          </w:p>
        </w:tc>
        <w:tc>
          <w:tcPr>
            <w:tcW w:w="2552" w:type="dxa"/>
          </w:tcPr>
          <w:p w14:paraId="46F397C6" w14:textId="7895087F" w:rsidR="007775F3" w:rsidRPr="330F5CCD" w:rsidRDefault="007775F3" w:rsidP="007775F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Пн-Пт: 10:00-18:00</w:t>
            </w:r>
          </w:p>
        </w:tc>
        <w:tc>
          <w:tcPr>
            <w:tcW w:w="2410" w:type="dxa"/>
          </w:tcPr>
          <w:p w14:paraId="0A1252E9" w14:textId="12B533C7" w:rsidR="007775F3" w:rsidRPr="00E16499" w:rsidRDefault="00E16499" w:rsidP="007775F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</w:tbl>
    <w:p w14:paraId="4C5E2FC6" w14:textId="4550B061" w:rsidR="004E0BA4" w:rsidRPr="003015DB" w:rsidRDefault="004E0BA4" w:rsidP="00DB03F8">
      <w:pPr>
        <w:shd w:val="clear" w:color="auto" w:fill="FFFFFF"/>
        <w:spacing w:after="0" w:line="240" w:lineRule="auto"/>
        <w:jc w:val="both"/>
        <w:rPr>
          <w:rFonts w:ascii="Lato" w:eastAsia="Lato" w:hAnsi="Lato" w:cs="Lato"/>
          <w:strike/>
          <w:color w:val="212529"/>
          <w:sz w:val="24"/>
          <w:szCs w:val="24"/>
          <w:lang w:val="pl-PL"/>
        </w:rPr>
        <w:sectPr w:rsidR="004E0BA4" w:rsidRPr="003015DB" w:rsidSect="00332C0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5BA6FB" w14:textId="13A24490" w:rsidR="0007763E" w:rsidRPr="00C70727" w:rsidRDefault="0016789C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lastRenderedPageBreak/>
        <w:t>Наявність електронної послуги</w:t>
      </w:r>
    </w:p>
    <w:p w14:paraId="05A3E5DB" w14:textId="17537045" w:rsidR="00043CA4" w:rsidRDefault="00043CA4" w:rsidP="00043CA4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color w:val="212529"/>
        </w:rPr>
      </w:pPr>
      <w:r>
        <w:rPr>
          <w:rFonts w:ascii="Lato" w:hAnsi="Lato"/>
          <w:color w:val="212529"/>
        </w:rPr>
        <w:t xml:space="preserve">Заяву можна скласти в електронній формі </w:t>
      </w:r>
      <w:r>
        <w:rPr>
          <w:rFonts w:ascii="Lato" w:hAnsi="Lato"/>
        </w:rPr>
        <w:t>на сайті</w:t>
      </w:r>
      <w:r>
        <w:rPr>
          <w:rFonts w:ascii="Lato" w:hAnsi="Lato"/>
          <w:color w:val="212529"/>
        </w:rPr>
        <w:t xml:space="preserve"> </w:t>
      </w:r>
      <w:hyperlink r:id="rId19" w:history="1">
        <w:r>
          <w:rPr>
            <w:rStyle w:val="Hipercze"/>
            <w:rFonts w:ascii="Lato" w:hAnsi="Lato"/>
          </w:rPr>
          <w:t>https://peu.um.krakow.pl/usluga/-/usluga/KM-9</w:t>
        </w:r>
      </w:hyperlink>
      <w:r>
        <w:rPr>
          <w:rFonts w:ascii="Lato" w:hAnsi="Lato"/>
          <w:color w:val="212529"/>
        </w:rPr>
        <w:t xml:space="preserve"> </w:t>
      </w:r>
    </w:p>
    <w:p w14:paraId="7BB5AAF1" w14:textId="77777777" w:rsidR="00043CA4" w:rsidRDefault="00043CA4" w:rsidP="00043CA4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bCs w:val="0"/>
          <w:color w:val="212529"/>
        </w:rPr>
      </w:pPr>
      <w:r>
        <w:rPr>
          <w:rStyle w:val="Pogrubienie"/>
          <w:rFonts w:ascii="Lato" w:hAnsi="Lato"/>
          <w:b w:val="0"/>
          <w:color w:val="212529"/>
        </w:rPr>
        <w:t xml:space="preserve">Якщо ви хочете скористатися з послуги в електронній формі, вам потрібно спершу зареєструватися на вебсайті Польської друкарні цінних паперів (Polska Wytwórnia Papierów Wartościowych S.A.), яка розробляє програмне забезпечення для реєстрації транспортних засобів </w:t>
      </w:r>
      <w:hyperlink r:id="rId20" w:history="1">
        <w:r>
          <w:rPr>
            <w:rStyle w:val="Hipercze"/>
            <w:rFonts w:ascii="Lato" w:hAnsi="Lato"/>
          </w:rPr>
          <w:t>https://www.esp.pwpw.pl/</w:t>
        </w:r>
      </w:hyperlink>
      <w:r>
        <w:rPr>
          <w:rStyle w:val="Pogrubienie"/>
          <w:rFonts w:ascii="Lato" w:hAnsi="Lato"/>
          <w:b w:val="0"/>
          <w:color w:val="212529"/>
        </w:rPr>
        <w:t xml:space="preserve"> .</w:t>
      </w:r>
    </w:p>
    <w:p w14:paraId="036BDC16" w14:textId="77777777" w:rsidR="00043CA4" w:rsidRDefault="00043CA4" w:rsidP="00043CA4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color w:val="212529"/>
        </w:rPr>
      </w:pPr>
      <w:r>
        <w:rPr>
          <w:rStyle w:val="Pogrubienie"/>
          <w:rFonts w:ascii="Lato" w:hAnsi="Lato"/>
          <w:b w:val="0"/>
          <w:color w:val="212529"/>
        </w:rPr>
        <w:t>На вказаній вище сторінці вам потрібно:</w:t>
      </w:r>
    </w:p>
    <w:p w14:paraId="5BE6E745" w14:textId="77777777" w:rsidR="00043CA4" w:rsidRDefault="00043CA4" w:rsidP="00043CA4">
      <w:pPr>
        <w:pStyle w:val="Normalny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color w:val="212529"/>
        </w:rPr>
      </w:pPr>
      <w:r>
        <w:rPr>
          <w:rStyle w:val="Pogrubienie"/>
          <w:rFonts w:ascii="Lato" w:hAnsi="Lato"/>
          <w:b w:val="0"/>
          <w:color w:val="212529"/>
        </w:rPr>
        <w:t>Вибрати вкладку «скласти заяву», ввести на ній дані транспортного засобу, який ви хочете зареєструвати, та додати всі необхідні додатки, бажано у форматі pdf (допустимі також jpeg та jpg).</w:t>
      </w:r>
    </w:p>
    <w:p w14:paraId="44433382" w14:textId="77777777" w:rsidR="00043CA4" w:rsidRDefault="00043CA4" w:rsidP="00043CA4">
      <w:pPr>
        <w:pStyle w:val="Normalny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color w:val="212529"/>
        </w:rPr>
      </w:pPr>
      <w:r>
        <w:rPr>
          <w:rStyle w:val="Pogrubienie"/>
          <w:rFonts w:ascii="Lato" w:hAnsi="Lato"/>
          <w:b w:val="0"/>
          <w:color w:val="212529"/>
        </w:rPr>
        <w:t xml:space="preserve">Заповнивши заяву, ви можете здійснити оплату онлайн або зробити переказ на рахунок УМК (тоді до заяви потрібно прикріпити ще один додаток — підтвердження переказу). </w:t>
      </w:r>
    </w:p>
    <w:p w14:paraId="611BDC37" w14:textId="77777777" w:rsidR="00043CA4" w:rsidRDefault="00043CA4" w:rsidP="00043CA4">
      <w:pPr>
        <w:pStyle w:val="Normalny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color w:val="212529"/>
        </w:rPr>
      </w:pPr>
      <w:r>
        <w:rPr>
          <w:rStyle w:val="Pogrubienie"/>
          <w:rFonts w:ascii="Lato" w:hAnsi="Lato"/>
          <w:b w:val="0"/>
          <w:color w:val="212529"/>
        </w:rPr>
        <w:t>Потім вам потрібно підписати заяву, наприклад, за допомогою довіреного профілю.</w:t>
      </w:r>
    </w:p>
    <w:p w14:paraId="04DC0998" w14:textId="77777777" w:rsidR="00043CA4" w:rsidRDefault="00043CA4" w:rsidP="00043CA4">
      <w:pPr>
        <w:pStyle w:val="Normalny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color w:val="212529"/>
        </w:rPr>
      </w:pPr>
      <w:r>
        <w:rPr>
          <w:rStyle w:val="Pogrubienie"/>
          <w:rFonts w:ascii="Lato" w:hAnsi="Lato"/>
          <w:b w:val="0"/>
          <w:color w:val="212529"/>
        </w:rPr>
        <w:t xml:space="preserve">Подана вами заява буде доступна у вкладці «Мої заяви». </w:t>
      </w:r>
    </w:p>
    <w:p w14:paraId="0868B702" w14:textId="77777777" w:rsidR="00043CA4" w:rsidRPr="00D44F45" w:rsidRDefault="00043CA4" w:rsidP="00043CA4">
      <w:pPr>
        <w:pStyle w:val="Normalny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bCs w:val="0"/>
        </w:rPr>
      </w:pPr>
      <w:r>
        <w:rPr>
          <w:rStyle w:val="Pogrubienie"/>
          <w:rFonts w:ascii="Lato" w:hAnsi="Lato"/>
          <w:b w:val="0"/>
        </w:rPr>
        <w:t>Інформацію про наступні кроки ви отримаєте електронною поштою або телефоном.</w:t>
      </w:r>
    </w:p>
    <w:p w14:paraId="5A6A281B" w14:textId="77777777" w:rsidR="00043CA4" w:rsidRPr="006A2935" w:rsidRDefault="00043CA4" w:rsidP="006A293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bCs/>
          <w:color w:val="212529"/>
        </w:rPr>
      </w:pPr>
    </w:p>
    <w:p w14:paraId="361EBD26" w14:textId="1142490B" w:rsidR="004A5E05" w:rsidRDefault="004A5E05" w:rsidP="004A5E05">
      <w:pPr>
        <w:pStyle w:val="Akapitzlist"/>
        <w:numPr>
          <w:ilvl w:val="0"/>
          <w:numId w:val="23"/>
        </w:numPr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color w:val="1B1B1B"/>
          <w:sz w:val="28"/>
        </w:rPr>
        <w:t>Допустима форма електронного підпису</w:t>
      </w:r>
    </w:p>
    <w:p w14:paraId="137E97CE" w14:textId="6BE729DA" w:rsidR="004A5E05" w:rsidRPr="003015DB" w:rsidRDefault="003015DB" w:rsidP="004A5E05">
      <w:pPr>
        <w:pStyle w:val="Akapitzlist"/>
        <w:ind w:left="360"/>
        <w:rPr>
          <w:rFonts w:ascii="Lato" w:eastAsia="Lato" w:hAnsi="Lato" w:cs="Lato"/>
          <w:sz w:val="24"/>
          <w:szCs w:val="24"/>
          <w:lang w:val="pl-PL"/>
        </w:rPr>
      </w:pPr>
      <w:r>
        <w:rPr>
          <w:rFonts w:ascii="Lato" w:hAnsi="Lato"/>
          <w:sz w:val="24"/>
        </w:rPr>
        <w:t>Довірений профіль</w:t>
      </w:r>
    </w:p>
    <w:p w14:paraId="4F292D6D" w14:textId="77777777" w:rsidR="004A5E05" w:rsidRPr="004A5E05" w:rsidRDefault="004A5E05" w:rsidP="004A5E05">
      <w:pPr>
        <w:pStyle w:val="Akapitzlist"/>
        <w:ind w:left="360"/>
        <w:rPr>
          <w:rFonts w:ascii="Lato Bold" w:eastAsia="Times New Roman" w:hAnsi="Lato Bold" w:cs="Open Sans"/>
          <w:b/>
          <w:color w:val="1B1B1B"/>
          <w:sz w:val="28"/>
          <w:szCs w:val="28"/>
          <w:lang w:eastAsia="pl-PL"/>
        </w:rPr>
      </w:pPr>
    </w:p>
    <w:p w14:paraId="2FA24C0C" w14:textId="6243FC05" w:rsidR="004A5E05" w:rsidRDefault="004A5E05" w:rsidP="004A5E05">
      <w:pPr>
        <w:pStyle w:val="Akapitzlist"/>
        <w:numPr>
          <w:ilvl w:val="0"/>
          <w:numId w:val="23"/>
        </w:numPr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color w:val="1B1B1B"/>
          <w:sz w:val="28"/>
        </w:rPr>
        <w:t>Необхідний рівень автентифікації</w:t>
      </w:r>
    </w:p>
    <w:p w14:paraId="65283FBB" w14:textId="3875266C" w:rsidR="004A5E05" w:rsidRPr="003015DB" w:rsidRDefault="003015DB" w:rsidP="004A5E05">
      <w:pPr>
        <w:pStyle w:val="Akapitzlist"/>
        <w:ind w:left="360"/>
        <w:rPr>
          <w:rFonts w:ascii="Lato" w:eastAsia="Lato" w:hAnsi="Lato" w:cs="Lato"/>
          <w:lang w:val="pl-PL"/>
        </w:rPr>
      </w:pPr>
      <w:r>
        <w:rPr>
          <w:rFonts w:ascii="Lato" w:hAnsi="Lato"/>
        </w:rPr>
        <w:t>Немає даних</w:t>
      </w:r>
    </w:p>
    <w:p w14:paraId="33663308" w14:textId="77777777" w:rsidR="004A5E05" w:rsidRPr="004A5E05" w:rsidRDefault="004A5E05" w:rsidP="004A5E05">
      <w:pPr>
        <w:pStyle w:val="Akapitzlist"/>
        <w:ind w:left="360"/>
        <w:rPr>
          <w:rFonts w:ascii="Lato Bold" w:eastAsia="Times New Roman" w:hAnsi="Lato Bold" w:cs="Open Sans"/>
          <w:b/>
          <w:color w:val="1B1B1B"/>
          <w:sz w:val="28"/>
          <w:szCs w:val="28"/>
          <w:lang w:eastAsia="pl-PL"/>
        </w:rPr>
      </w:pPr>
    </w:p>
    <w:p w14:paraId="1FDA2573" w14:textId="74BBFA44" w:rsidR="00043CA4" w:rsidRPr="00043CA4" w:rsidRDefault="00043CA4" w:rsidP="004A5E05">
      <w:pPr>
        <w:pStyle w:val="Akapitzlist"/>
        <w:numPr>
          <w:ilvl w:val="0"/>
          <w:numId w:val="23"/>
        </w:numPr>
        <w:spacing w:after="0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color w:val="1B1B1B"/>
          <w:sz w:val="28"/>
        </w:rPr>
        <w:t xml:space="preserve">Спосіб надання послуги </w:t>
      </w:r>
    </w:p>
    <w:p w14:paraId="20CD63B6" w14:textId="7645EEAD" w:rsidR="00D731DE" w:rsidRDefault="000F76FB" w:rsidP="000F76FB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 xml:space="preserve">1. Рішення про тимчасову реєстрацію транспортного засобу. </w:t>
      </w:r>
    </w:p>
    <w:p w14:paraId="73E24719" w14:textId="72C086DB" w:rsidR="000F76FB" w:rsidRDefault="000F76FB" w:rsidP="000F76FB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2. Видача тимчасових номерних знаків, тимчасового дозволу.</w:t>
      </w:r>
    </w:p>
    <w:p w14:paraId="5F026E4D" w14:textId="77777777" w:rsidR="004A5E05" w:rsidRPr="000F76FB" w:rsidRDefault="004A5E05" w:rsidP="000F76FB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</w:p>
    <w:p w14:paraId="6E409BE8" w14:textId="1060B043" w:rsidR="000F76FB" w:rsidRPr="000F76FB" w:rsidRDefault="00136022" w:rsidP="000F76FB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sz w:val="28"/>
        </w:rPr>
        <w:t>Додаткова інформація</w:t>
      </w:r>
    </w:p>
    <w:p w14:paraId="417ECBB5" w14:textId="6D49319F" w:rsidR="00A1631B" w:rsidRPr="00A1631B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1. Документи, видані іноземною мовою, слід додати до заяви про реєстрацію або зняття з реєстрації транспортного засобу, із перекладом польською мовою, виконаним присяжним перекладачем або відповідним консулом, або присяжним перекладачем держави, з якої привезено транспортний засіб.</w:t>
      </w:r>
    </w:p>
    <w:p w14:paraId="3859A410" w14:textId="77777777" w:rsidR="00A1631B" w:rsidRPr="00A1631B" w:rsidRDefault="00A1631B" w:rsidP="00A1631B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</w:p>
    <w:p w14:paraId="7B995E2C" w14:textId="2661EFE9" w:rsidR="00A1631B" w:rsidRPr="00A1631B" w:rsidRDefault="00A1631B" w:rsidP="00ED246A">
      <w:pPr>
        <w:pStyle w:val="Akapitzlist"/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Власник транспортного засобу не зобов</w:t>
      </w:r>
      <w:r w:rsidR="003015DB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язаний подавати переклад:</w:t>
      </w:r>
    </w:p>
    <w:p w14:paraId="41B2A7D6" w14:textId="0B2D8235" w:rsidR="00A1631B" w:rsidRPr="00A1631B" w:rsidRDefault="00A1631B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 xml:space="preserve"> а) свідоцтва про реєстрацію транспортного засобу, виданого компетентним органом держави-члена ЄС, однак орган реєстрації у випадку сумнівів може вимагати перекладу даних та інформації, що міститься у цьому документи, якщо коди для таких відомостей не вказано у додатку І до директиви Ради 1999/37/ЄЕС від 29 квітня 1999 р. щодо реєстраційних документів транспортних засобів,</w:t>
      </w:r>
    </w:p>
    <w:p w14:paraId="6856B023" w14:textId="59D1A0C2" w:rsidR="000F76FB" w:rsidRDefault="00A1631B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 xml:space="preserve"> б) сертифікату відповідності ЄЕС або сертифікату індивідуального допуску ЄЕС транспортного засобу.</w:t>
      </w:r>
    </w:p>
    <w:p w14:paraId="5A112A23" w14:textId="1160F94C" w:rsid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2. Номерні знаки для проїзду з місця покупки або отримання транспортного засобу видає також відповідна установа у місці купівлі або отримання транспортного засобу.</w:t>
      </w:r>
    </w:p>
    <w:p w14:paraId="504896C3" w14:textId="50A1BE54" w:rsid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lastRenderedPageBreak/>
        <w:t>3. Якщо транспортний засіб привозиться з закордону і тимчасова реєстрація стосується проїзду на технічний огляд (червоні номерні знаки), в цьому випадку не можна провести умовну реєстрацію транспортного засобу, тому до заяви про тимчасову реєстрацію мають бути додані документи про митний та акцизний збори.</w:t>
      </w:r>
    </w:p>
    <w:p w14:paraId="680F7A53" w14:textId="36AEC3B3" w:rsid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4.</w:t>
      </w:r>
      <w:r>
        <w:t xml:space="preserve"> </w:t>
      </w:r>
      <w:r>
        <w:rPr>
          <w:rFonts w:ascii="Lato" w:hAnsi="Lato"/>
          <w:color w:val="1B1B1B"/>
          <w:sz w:val="24"/>
        </w:rPr>
        <w:t>Якщо ви подаєте заяву про тимчасову реєстрацію транспортного засобу, який має бути вивезений із Польщі, й плануєте скористатися автоматичним зняттям реєстрації цього транспортного засобу, вам потрібно подати декларацію про вивезення транспортного засобу за межі РП з кримінальною відповідальністю за складання неправдивих декларацій.</w:t>
      </w:r>
    </w:p>
    <w:p w14:paraId="057BD4E7" w14:textId="63C437CE" w:rsid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5.</w:t>
      </w:r>
      <w:r>
        <w:t xml:space="preserve"> </w:t>
      </w:r>
      <w:r>
        <w:rPr>
          <w:rFonts w:ascii="Lato" w:hAnsi="Lato"/>
          <w:color w:val="1B1B1B"/>
          <w:sz w:val="24"/>
        </w:rPr>
        <w:t>Орган реєстрації зобов</w:t>
      </w:r>
      <w:r w:rsidR="003015DB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язаний провести контроль виконання зобов</w:t>
      </w:r>
      <w:r w:rsidR="003015DB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язання укладення договору страхування цивільної відповідальності транспортного засобу.</w:t>
      </w:r>
    </w:p>
    <w:p w14:paraId="72990EE8" w14:textId="322543F8" w:rsid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6. У випадку реєстрації транспортного засобу на ім</w:t>
      </w:r>
      <w:r w:rsidR="003015DB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 xml:space="preserve">я іноземця, до заяви про реєстрацію слід додати один із документів, які підтверджують право на перебування іноземця на території: </w:t>
      </w:r>
    </w:p>
    <w:p w14:paraId="7045D8D4" w14:textId="69D6DAE9" w:rsidR="00ED246A" w:rsidRP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а) шенгенську або національну візу,</w:t>
      </w:r>
    </w:p>
    <w:p w14:paraId="7C0B3FF0" w14:textId="0FFF93F9" w:rsidR="00ED246A" w:rsidRPr="00ED246A" w:rsidRDefault="00ED246A" w:rsidP="00ED246A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б) дозвіл на проживання протягом визначеного періоду (карту тимчасового проживання),</w:t>
      </w:r>
    </w:p>
    <w:p w14:paraId="70C50414" w14:textId="08A2C579" w:rsidR="00ED246A" w:rsidRPr="00ED246A" w:rsidRDefault="00ED246A" w:rsidP="00ED246A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в) дозвіл на постійне проживання (карту постійного проживання), дозвіл на перебування довготермінового резидента Європейського Союзу, надання статусу біженця, додаткового захисту або згоди на толероване перебування.</w:t>
      </w:r>
    </w:p>
    <w:p w14:paraId="4A303722" w14:textId="485B26DD" w:rsidR="00ED246A" w:rsidRPr="00ED246A" w:rsidRDefault="00ED246A" w:rsidP="00ED246A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г) довідку про реєстрацію проживання громадянина держави-члена Європейського Союзу,</w:t>
      </w:r>
    </w:p>
    <w:p w14:paraId="79B97C77" w14:textId="1413526A" w:rsidR="00ED246A" w:rsidRPr="00ED246A" w:rsidRDefault="00ED246A" w:rsidP="00ED246A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ґ) карту проживання члена родини громадянина Європейського Союзу,</w:t>
      </w:r>
    </w:p>
    <w:p w14:paraId="0DB32CCE" w14:textId="420390C5" w:rsidR="00ED246A" w:rsidRPr="00ED246A" w:rsidRDefault="00ED246A" w:rsidP="00ED246A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д) документ, що підтверджує право на постійне проживання громадянина Європейського Союзу,</w:t>
      </w:r>
    </w:p>
    <w:p w14:paraId="00AAE47E" w14:textId="58927B59" w:rsid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е) карту постійного проживання члена родини громадянина Європейського Союзу.</w:t>
      </w:r>
    </w:p>
    <w:p w14:paraId="015C62AF" w14:textId="504295E3" w:rsidR="00ED246A" w:rsidRDefault="00ED246A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</w:p>
    <w:p w14:paraId="257CF5CB" w14:textId="43216AF0" w:rsidR="00ED246A" w:rsidRPr="001333FD" w:rsidRDefault="001333FD" w:rsidP="00ED246A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ascii="Lato" w:eastAsia="Times New Roman" w:hAnsi="Lato" w:cs="Open Sans"/>
          <w:color w:val="FF0000"/>
          <w:sz w:val="24"/>
          <w:szCs w:val="24"/>
        </w:rPr>
      </w:pPr>
      <w:r>
        <w:rPr>
          <w:rFonts w:ascii="Lato" w:hAnsi="Lato"/>
          <w:color w:val="FF0000"/>
          <w:sz w:val="24"/>
        </w:rPr>
        <w:t>УВАГА! Не стосується тимчасової реєстрації з метою вивезення за кордон.</w:t>
      </w:r>
    </w:p>
    <w:p w14:paraId="705D7758" w14:textId="05B4DC43" w:rsidR="00D87AD2" w:rsidRDefault="00D87AD2" w:rsidP="002D47CD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  <w:r>
        <w:rPr>
          <w:rFonts w:ascii="Lato Bold" w:hAnsi="Lato Bold"/>
          <w:b/>
          <w:color w:val="212529"/>
          <w:sz w:val="28"/>
          <w:shd w:val="clear" w:color="auto" w:fill="FFFFFF"/>
        </w:rPr>
        <w:t>Термін виконання</w:t>
      </w:r>
    </w:p>
    <w:p w14:paraId="4CCC5418" w14:textId="6283F5DD" w:rsidR="000F76FB" w:rsidRPr="000F76FB" w:rsidRDefault="000F76FB" w:rsidP="00ED246A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Негайно після подання пакета необхідних документів або у визначений заявником термін. </w:t>
      </w:r>
    </w:p>
    <w:p w14:paraId="33A1DBD0" w14:textId="77777777" w:rsidR="000F76FB" w:rsidRPr="000F76FB" w:rsidRDefault="000F76FB" w:rsidP="000F76FB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Lato" w:hAnsi="Lato"/>
          <w:color w:val="212529"/>
        </w:rPr>
      </w:pPr>
    </w:p>
    <w:p w14:paraId="1F223714" w14:textId="5411E007" w:rsidR="00C70727" w:rsidRPr="00760709" w:rsidRDefault="00C70727" w:rsidP="002D47CD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 Bold" w:hAnsi="Lato Bold"/>
          <w:b/>
          <w:sz w:val="28"/>
        </w:rPr>
        <w:t>Відповідальний організаційний підрозділ</w:t>
      </w:r>
    </w:p>
    <w:p w14:paraId="557D55CB" w14:textId="314DCAC1" w:rsidR="00760709" w:rsidRPr="00EA2823" w:rsidRDefault="00760709" w:rsidP="00760709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Lato" w:hAnsi="Lato"/>
        </w:rPr>
      </w:pPr>
      <w:r>
        <w:rPr>
          <w:rFonts w:ascii="Lato" w:hAnsi="Lato"/>
        </w:rPr>
        <w:t>Департамент обліку транспортних засобів та водіїв</w:t>
      </w:r>
    </w:p>
    <w:p w14:paraId="2BF35698" w14:textId="77777777" w:rsidR="00760709" w:rsidRPr="00FA186A" w:rsidRDefault="00760709" w:rsidP="00760709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Lato" w:hAnsi="Lato"/>
          <w:color w:val="212529"/>
        </w:rPr>
      </w:pPr>
    </w:p>
    <w:p w14:paraId="6ED42D2B" w14:textId="05888B8E" w:rsidR="00D731DE" w:rsidRPr="00204AA1" w:rsidRDefault="00D731DE" w:rsidP="002D47C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реєстрації транспортних засобів І — Середмістя і Кроводжа,</w:t>
      </w:r>
    </w:p>
    <w:p w14:paraId="5CD5AA4E" w14:textId="77777777" w:rsidR="00D731DE" w:rsidRPr="00204AA1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0BF34A88" w14:textId="77777777" w:rsidR="00D731DE" w:rsidRPr="00204AA1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0F7EEEDE" w14:textId="77777777" w:rsidR="00D731DE" w:rsidRPr="00204AA1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ал. Повстаня Варшавскєґо, 10</w:t>
      </w:r>
    </w:p>
    <w:p w14:paraId="139E7B9D" w14:textId="04ECD25C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31-541 Краків</w:t>
      </w:r>
    </w:p>
    <w:p w14:paraId="3EAB2237" w14:textId="77777777" w:rsidR="00D731DE" w:rsidRPr="00204AA1" w:rsidRDefault="00D731DE" w:rsidP="00485CE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реєстрації транспортних засобів IІ — Середмістя і Кроводжа,</w:t>
      </w:r>
    </w:p>
    <w:p w14:paraId="464C7C62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7F4CA4B9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3A584757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ал. Повстаня Варшавскєґо, 10</w:t>
      </w:r>
    </w:p>
    <w:p w14:paraId="0C4EC7E0" w14:textId="33D82176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31-541 Краків</w:t>
      </w:r>
    </w:p>
    <w:p w14:paraId="41F8FC05" w14:textId="77777777" w:rsidR="00D731DE" w:rsidRPr="00204AA1" w:rsidRDefault="00D731DE" w:rsidP="00485CE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реєстрації транспортних засобів ІІІ — Нова Гута</w:t>
      </w:r>
    </w:p>
    <w:p w14:paraId="07E91852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1456C6BA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lastRenderedPageBreak/>
        <w:t>Управління міста Кракова</w:t>
      </w:r>
    </w:p>
    <w:p w14:paraId="6012853E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ос. Згоди, 2</w:t>
      </w:r>
    </w:p>
    <w:p w14:paraId="418E73CA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31-949 Краків</w:t>
      </w:r>
    </w:p>
    <w:p w14:paraId="10FCE52D" w14:textId="77777777" w:rsidR="00D731DE" w:rsidRPr="00204AA1" w:rsidRDefault="00D731DE" w:rsidP="00485CE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Відділ реєстрації транспортних засобів IV — Подґуже</w:t>
      </w:r>
    </w:p>
    <w:p w14:paraId="50F0AC30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Департамент обліку транспортних засобів та водіїв</w:t>
      </w:r>
    </w:p>
    <w:p w14:paraId="3C0A9A29" w14:textId="77777777" w:rsidR="00D731DE" w:rsidRPr="00204AA1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7DC8DFDF" w14:textId="77777777" w:rsidR="00D731DE" w:rsidRPr="00204AA1" w:rsidRDefault="00D731DE" w:rsidP="00D731DE">
      <w:pPr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вул. Вєліцка, 28А,</w:t>
      </w:r>
    </w:p>
    <w:p w14:paraId="1E416B12" w14:textId="77777777" w:rsidR="00D731DE" w:rsidRPr="00204AA1" w:rsidRDefault="00D731DE" w:rsidP="00D731DE">
      <w:pPr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30-552 Краків</w:t>
      </w:r>
    </w:p>
    <w:p w14:paraId="7203BC4C" w14:textId="77777777" w:rsidR="00102A21" w:rsidRPr="00102A21" w:rsidRDefault="00102A21" w:rsidP="00102A21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7663E168" w14:textId="06C50E01" w:rsidR="001D4D6F" w:rsidRDefault="00102A21" w:rsidP="00B916A5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Інформація про </w:t>
      </w:r>
      <w:hyperlink r:id="rId21" w:history="1">
        <w:r>
          <w:rPr>
            <w:rStyle w:val="Hipercze"/>
            <w:rFonts w:ascii="Lato" w:hAnsi="Lato"/>
            <w:sz w:val="24"/>
          </w:rPr>
          <w:t>Департамент обліку транспортних засобів та водіїв УМК</w:t>
        </w:r>
      </w:hyperlink>
    </w:p>
    <w:p w14:paraId="2C57CBAD" w14:textId="59A8ED76" w:rsidR="00F7783D" w:rsidRDefault="00F7783D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bookmarkStart w:id="2" w:name="_Hlk118363035"/>
      <w:r>
        <w:rPr>
          <w:rFonts w:ascii="Lato Bold" w:hAnsi="Lato Bold"/>
          <w:b/>
          <w:sz w:val="28"/>
        </w:rPr>
        <w:t>Переклад інформації про послугу польською жестовою мовою</w:t>
      </w:r>
    </w:p>
    <w:p w14:paraId="40AAB08B" w14:textId="4987C557" w:rsidR="004A5E05" w:rsidRDefault="004A5E05" w:rsidP="004A5E05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Відсутній</w:t>
      </w:r>
    </w:p>
    <w:p w14:paraId="78AA7245" w14:textId="77777777" w:rsidR="004A5E05" w:rsidRPr="004A5E05" w:rsidRDefault="004A5E05" w:rsidP="004A5E05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</w:p>
    <w:bookmarkEnd w:id="2"/>
    <w:p w14:paraId="35FAE380" w14:textId="77777777" w:rsidR="004A5E05" w:rsidRDefault="004A5E05" w:rsidP="004A5E05">
      <w:pPr>
        <w:pStyle w:val="Akapitzlist"/>
        <w:numPr>
          <w:ilvl w:val="0"/>
          <w:numId w:val="23"/>
        </w:numPr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Переклад інформації про послугу іноземними мовами</w:t>
      </w:r>
    </w:p>
    <w:p w14:paraId="32AFD987" w14:textId="14667D17" w:rsidR="0030764B" w:rsidRPr="00244583" w:rsidRDefault="00244583" w:rsidP="00244583">
      <w:pPr>
        <w:pStyle w:val="Akapitzlist"/>
        <w:ind w:left="360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Українською мовою</w:t>
      </w:r>
    </w:p>
    <w:p w14:paraId="26BA1C3C" w14:textId="77777777" w:rsidR="004A5E05" w:rsidRPr="004A5E05" w:rsidRDefault="004A5E05" w:rsidP="004A5E05">
      <w:pPr>
        <w:pStyle w:val="Akapitzlist"/>
        <w:ind w:left="360"/>
        <w:rPr>
          <w:rFonts w:ascii="Lato Bold" w:eastAsia="Lato" w:hAnsi="Lato Bold" w:cs="Lato"/>
          <w:b/>
          <w:sz w:val="28"/>
          <w:szCs w:val="28"/>
        </w:rPr>
      </w:pPr>
    </w:p>
    <w:p w14:paraId="19E43399" w14:textId="77777777" w:rsidR="004A5E05" w:rsidRDefault="004A5E05" w:rsidP="004A5E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sz w:val="28"/>
          <w:szCs w:val="28"/>
        </w:rPr>
      </w:pPr>
      <w:bookmarkStart w:id="3" w:name="_Hlk118363130"/>
      <w:r>
        <w:rPr>
          <w:rFonts w:ascii="Lato Bold" w:hAnsi="Lato Bold"/>
          <w:b/>
          <w:sz w:val="28"/>
        </w:rPr>
        <w:t>Мультимедійні засоби</w:t>
      </w:r>
    </w:p>
    <w:p w14:paraId="5F0BB42A" w14:textId="0AF952A5" w:rsidR="004A5E05" w:rsidRPr="004A5E05" w:rsidRDefault="004A5E05" w:rsidP="004A5E05">
      <w:pPr>
        <w:pStyle w:val="Akapitzlist"/>
        <w:spacing w:after="0" w:line="240" w:lineRule="auto"/>
        <w:ind w:left="360"/>
        <w:jc w:val="both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" w:hAnsi="Lato"/>
          <w:sz w:val="24"/>
        </w:rPr>
        <w:t>Відсутні</w:t>
      </w:r>
      <w:bookmarkEnd w:id="3"/>
    </w:p>
    <w:p w14:paraId="5C462B55" w14:textId="77777777" w:rsidR="004A5E05" w:rsidRDefault="004A5E05" w:rsidP="004A5E05">
      <w:pPr>
        <w:pStyle w:val="Akapitzlist"/>
        <w:spacing w:after="0" w:line="240" w:lineRule="auto"/>
        <w:ind w:left="360"/>
        <w:jc w:val="both"/>
        <w:rPr>
          <w:rFonts w:ascii="Lato Bold" w:eastAsia="Lato" w:hAnsi="Lato Bold" w:cs="Lato"/>
          <w:b/>
          <w:sz w:val="28"/>
          <w:szCs w:val="28"/>
        </w:rPr>
      </w:pPr>
    </w:p>
    <w:p w14:paraId="5E23EBF1" w14:textId="5F0BA1AC" w:rsidR="004A5E05" w:rsidRPr="004A5E05" w:rsidRDefault="004A5E05" w:rsidP="004A5E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 xml:space="preserve">Додаткові документи, які отримуються організаційним підрозділом у провадженні, крім офіційної заяви та додатків </w:t>
      </w:r>
    </w:p>
    <w:p w14:paraId="32BF60A2" w14:textId="76D07FE0" w:rsidR="004A5E05" w:rsidRPr="004A5E05" w:rsidRDefault="004A5E05" w:rsidP="004A5E05">
      <w:pPr>
        <w:pStyle w:val="Akapitzlist"/>
        <w:ind w:left="426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Відсутні</w:t>
      </w:r>
    </w:p>
    <w:p w14:paraId="7F67233A" w14:textId="77777777" w:rsidR="004A5E05" w:rsidRPr="004A5E05" w:rsidRDefault="004A5E05" w:rsidP="004A5E05">
      <w:pPr>
        <w:rPr>
          <w:rFonts w:ascii="Lato Bold" w:eastAsia="Lato" w:hAnsi="Lato Bold" w:cs="Lato"/>
          <w:b/>
          <w:sz w:val="28"/>
          <w:szCs w:val="28"/>
        </w:rPr>
      </w:pPr>
    </w:p>
    <w:p w14:paraId="2E0A4F17" w14:textId="6F941605" w:rsidR="004A5E05" w:rsidRPr="004A5E05" w:rsidRDefault="004A5E05" w:rsidP="004A5E05">
      <w:pPr>
        <w:pStyle w:val="Akapitzlist"/>
        <w:numPr>
          <w:ilvl w:val="0"/>
          <w:numId w:val="23"/>
        </w:numPr>
        <w:spacing w:after="0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Процедура оскарження</w:t>
      </w:r>
    </w:p>
    <w:p w14:paraId="54143695" w14:textId="5E5A43BA" w:rsidR="00706066" w:rsidRDefault="000F76FB" w:rsidP="00EA6C1A">
      <w:pPr>
        <w:spacing w:after="0" w:line="240" w:lineRule="auto"/>
        <w:jc w:val="both"/>
        <w:rPr>
          <w:rFonts w:ascii="Lato" w:hAnsi="Lato"/>
          <w:color w:val="212529"/>
          <w:sz w:val="24"/>
          <w:szCs w:val="24"/>
          <w:shd w:val="clear" w:color="auto" w:fill="FFFFFF"/>
        </w:rPr>
      </w:pPr>
      <w:r>
        <w:rPr>
          <w:rFonts w:ascii="Lato" w:hAnsi="Lato"/>
          <w:color w:val="212529"/>
          <w:sz w:val="24"/>
          <w:shd w:val="clear" w:color="auto" w:fill="FFFFFF"/>
        </w:rPr>
        <w:t>Клієнт може оскаржити ухвалене адміністративне рішення до Самоврядної колегії оскаржень протягом 14 днів з моменту вручення рішення через орган, який ухвалив таке рішення. Під час терміну оскарження сторона може відмовитися від права на оскарження рішення органу публічної адміністрації. У день вручення органу декларації про відмову права на оскарження останньою зі сторін провадження рішення стає остаточним і правомочним. Це означає, що таке рішення не може бути оскаржене у Воєводському адміністративному суді.</w:t>
      </w:r>
    </w:p>
    <w:p w14:paraId="340FCE13" w14:textId="77777777" w:rsidR="000F76FB" w:rsidRDefault="000F76FB" w:rsidP="00B8412E">
      <w:pPr>
        <w:spacing w:after="0" w:line="240" w:lineRule="auto"/>
        <w:rPr>
          <w:rFonts w:ascii="Lato" w:eastAsia="Lato" w:hAnsi="Lato" w:cs="Lato"/>
          <w:b/>
          <w:sz w:val="24"/>
          <w:szCs w:val="24"/>
        </w:rPr>
      </w:pPr>
    </w:p>
    <w:p w14:paraId="5097AF2B" w14:textId="24E2A4CA" w:rsidR="0030764B" w:rsidRPr="00C70727" w:rsidRDefault="0030764B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  <w:bookmarkStart w:id="4" w:name="_Hlk97721060"/>
      <w:r>
        <w:rPr>
          <w:rFonts w:ascii="Lato Bold" w:hAnsi="Lato Bold"/>
          <w:b/>
          <w:color w:val="212529"/>
          <w:sz w:val="28"/>
          <w:shd w:val="clear" w:color="auto" w:fill="FFFFFF"/>
        </w:rPr>
        <w:t>Правова підстава</w:t>
      </w:r>
    </w:p>
    <w:bookmarkEnd w:id="4"/>
    <w:p w14:paraId="13D0E816" w14:textId="4D82581D" w:rsidR="00A73755" w:rsidRPr="00A73755" w:rsidRDefault="0030764B" w:rsidP="00A73755">
      <w:pPr>
        <w:spacing w:after="0" w:line="240" w:lineRule="auto"/>
        <w:rPr>
          <w:rFonts w:ascii="Lato" w:hAnsi="Lato"/>
          <w:sz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>Закон «Про дорожній рух» із виконавчими нормативними актами до нього.</w:t>
      </w:r>
      <w:r>
        <w:t xml:space="preserve"> </w:t>
      </w:r>
      <w:r>
        <w:rPr>
          <w:rFonts w:ascii="Lato" w:hAnsi="Lato"/>
          <w:sz w:val="24"/>
          <w:shd w:val="clear" w:color="auto" w:fill="FFFFFF"/>
        </w:rPr>
        <w:t>Закон від 14 червня 1960 р. Адміністративний процесуальний кодекс.</w:t>
      </w:r>
    </w:p>
    <w:p w14:paraId="3E381682" w14:textId="258D844C" w:rsidR="0030764B" w:rsidRDefault="0030764B" w:rsidP="0030764B">
      <w:pPr>
        <w:spacing w:after="0" w:line="240" w:lineRule="auto"/>
        <w:jc w:val="both"/>
        <w:rPr>
          <w:rFonts w:ascii="Lato" w:eastAsia="Lato" w:hAnsi="Lato" w:cs="Lato"/>
          <w:b/>
          <w:sz w:val="28"/>
          <w:szCs w:val="28"/>
        </w:rPr>
      </w:pPr>
    </w:p>
    <w:p w14:paraId="35248A03" w14:textId="45D16827" w:rsidR="00241739" w:rsidRPr="00EA6C1A" w:rsidRDefault="00EA6C1A" w:rsidP="00C7072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Інформаційний обов</w:t>
      </w:r>
      <w:r w:rsidR="003015DB">
        <w:rPr>
          <w:rFonts w:ascii="Lato Bold" w:hAnsi="Lato Bold"/>
          <w:b/>
          <w:sz w:val="28"/>
        </w:rPr>
        <w:t>’</w:t>
      </w:r>
      <w:r>
        <w:rPr>
          <w:rFonts w:ascii="Lato Bold" w:hAnsi="Lato Bold"/>
          <w:b/>
          <w:sz w:val="28"/>
        </w:rPr>
        <w:t>язок</w:t>
      </w:r>
    </w:p>
    <w:p w14:paraId="0EEF1138" w14:textId="3C481B73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Шановний клієнте, відповідно до ст. 13 абз. 1 і 2 Загального регламенту ЄС про захист даних (так званий ЗРЗД), повідомляємо, що адміністратором персональних даних, тобто суб</w:t>
      </w:r>
      <w:r w:rsidR="003015DB">
        <w:rPr>
          <w:rFonts w:ascii="Lato" w:hAnsi="Lato"/>
          <w:color w:val="212529"/>
        </w:rPr>
        <w:t>’</w:t>
      </w:r>
      <w:r>
        <w:rPr>
          <w:rFonts w:ascii="Lato" w:hAnsi="Lato"/>
          <w:color w:val="212529"/>
        </w:rPr>
        <w:t>єктом, який вирішує, як використовуватимуться ваші персональні дані, є Президент міста Кракова, місцезнаходження: пл. Вшисткіх Свєнтих, 3-4, 31-004 Краків. Ваші персональні дані оброблятимуться нами для ведення та оновлення даних у центральному реєстрі транспортних засобів.</w:t>
      </w:r>
    </w:p>
    <w:p w14:paraId="0474486C" w14:textId="77777777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Інформуємо, що:</w:t>
      </w:r>
    </w:p>
    <w:p w14:paraId="7C0AF7C0" w14:textId="77777777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lastRenderedPageBreak/>
        <w:t>1. 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</w:r>
    </w:p>
    <w:p w14:paraId="4BCF7A82" w14:textId="77777777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2. Ваші персональні дані оброблятимуться до моменту вирішення справи, для якої їх було зібрано, а згодом зберігатимуться нами протягом щонайменше 10 років з моменту відчуження або зняття з реєстрації транспортного засобу, після чого можуть бути знищені або передані до Національного архіву у Кракові.</w:t>
      </w:r>
    </w:p>
    <w:p w14:paraId="719BAD82" w14:textId="1F5AEE7D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3. Ви маєте право подати скаргу у зв</w:t>
      </w:r>
      <w:r w:rsidR="003015DB">
        <w:rPr>
          <w:rFonts w:ascii="Lato" w:hAnsi="Lato"/>
          <w:color w:val="212529"/>
        </w:rPr>
        <w:t>’</w:t>
      </w:r>
      <w:r>
        <w:rPr>
          <w:rFonts w:ascii="Lato" w:hAnsi="Lato"/>
          <w:color w:val="212529"/>
        </w:rPr>
        <w:t>язку з обробкою нами ваших персональних даних до наглядового органу, яким є голова Департаменту захисту персональних даних.</w:t>
      </w:r>
    </w:p>
    <w:p w14:paraId="7C5C3DB9" w14:textId="7669B7B2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4. Надання персональних даних є вимогою закону та є обов</w:t>
      </w:r>
      <w:r w:rsidR="003015DB">
        <w:rPr>
          <w:rFonts w:ascii="Lato" w:hAnsi="Lato"/>
          <w:color w:val="212529"/>
        </w:rPr>
        <w:t>’</w:t>
      </w:r>
      <w:r>
        <w:rPr>
          <w:rFonts w:ascii="Lato" w:hAnsi="Lato"/>
          <w:color w:val="212529"/>
        </w:rPr>
        <w:t>язковим.</w:t>
      </w:r>
    </w:p>
    <w:p w14:paraId="79B8D8D1" w14:textId="77777777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5. Наслідком ненадання даних є неможливість розгляду справи.</w:t>
      </w:r>
    </w:p>
    <w:p w14:paraId="3D4AC442" w14:textId="757AB524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6. Правовою підставою для обробки ваших персональних даних є закон: Закон від 20 червня 1997 р. «Про дорожній рух».</w:t>
      </w:r>
    </w:p>
    <w:p w14:paraId="5E247048" w14:textId="6AC53B2F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Крім того, повідомляємо, що ви маєте право в будь-який момент подати заперечення проти обробки ваших персональних даних з причин, пов</w:t>
      </w:r>
      <w:r w:rsidR="003015DB">
        <w:rPr>
          <w:rFonts w:ascii="Lato" w:hAnsi="Lato"/>
          <w:color w:val="212529"/>
        </w:rPr>
        <w:t>’</w:t>
      </w:r>
      <w:r>
        <w:rPr>
          <w:rFonts w:ascii="Lato" w:hAnsi="Lato"/>
          <w:color w:val="212529"/>
        </w:rPr>
        <w:t>язаних із вашою особливою ситуацією.</w:t>
      </w:r>
    </w:p>
    <w:p w14:paraId="36F45FD6" w14:textId="77777777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Контактні дані Інспектора із захисту даних:</w:t>
      </w:r>
    </w:p>
    <w:p w14:paraId="580D5AE0" w14:textId="77777777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адреса електронної пошти: iod@um.krakow.pl</w:t>
      </w:r>
    </w:p>
    <w:p w14:paraId="13641DD1" w14:textId="77777777" w:rsidR="00EA6C1A" w:rsidRDefault="00EA6C1A" w:rsidP="00EA6C1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поштова адреса: пл. Вшисткіх Свєнтих, 3-4, 31-004 Краків</w:t>
      </w:r>
    </w:p>
    <w:p w14:paraId="2FE48EF6" w14:textId="77777777" w:rsidR="00EA6C1A" w:rsidRPr="004A5E05" w:rsidRDefault="00EA6C1A" w:rsidP="004A5E05">
      <w:p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  <w:lang w:eastAsia="pl-PL"/>
        </w:rPr>
      </w:pPr>
    </w:p>
    <w:p w14:paraId="3F9B399C" w14:textId="5FBEFD85" w:rsidR="00EA6C1A" w:rsidRDefault="00EA6C1A" w:rsidP="00C7072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Додатки</w:t>
      </w:r>
    </w:p>
    <w:p w14:paraId="2B37337F" w14:textId="7050D62F" w:rsidR="004A5E05" w:rsidRPr="003015DB" w:rsidRDefault="003015DB" w:rsidP="004A5E05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  <w:lang w:val="pl-PL"/>
        </w:rPr>
      </w:pPr>
      <w:r>
        <w:rPr>
          <w:rFonts w:ascii="Lato" w:hAnsi="Lato"/>
          <w:sz w:val="24"/>
        </w:rPr>
        <w:t>Як у пункті 4</w:t>
      </w:r>
    </w:p>
    <w:p w14:paraId="3D10D3D9" w14:textId="77777777" w:rsidR="004A5E05" w:rsidRDefault="004A5E05" w:rsidP="004A5E05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  <w:lang w:eastAsia="pl-PL"/>
        </w:rPr>
      </w:pPr>
    </w:p>
    <w:p w14:paraId="5634B9AF" w14:textId="73F44A4D" w:rsidR="00EA6C1A" w:rsidRPr="00C70727" w:rsidRDefault="00EA6C1A" w:rsidP="00C7072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Детальна інформація</w:t>
      </w:r>
    </w:p>
    <w:p w14:paraId="6262EFA8" w14:textId="5D4F7673" w:rsidR="00915D5A" w:rsidRPr="00A73755" w:rsidRDefault="00DB7FA6" w:rsidP="000D135E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 xml:space="preserve">Справу розглядають відділи реєстрації транспортних засобів </w:t>
      </w:r>
    </w:p>
    <w:sectPr w:rsidR="00915D5A" w:rsidRPr="00A73755" w:rsidSect="00A737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2BD7" w14:textId="77777777" w:rsidR="00A66BF7" w:rsidRDefault="00A66BF7" w:rsidP="009C0E2F">
      <w:pPr>
        <w:spacing w:after="0" w:line="240" w:lineRule="auto"/>
      </w:pPr>
      <w:r>
        <w:separator/>
      </w:r>
    </w:p>
  </w:endnote>
  <w:endnote w:type="continuationSeparator" w:id="0">
    <w:p w14:paraId="6E0F304E" w14:textId="77777777" w:rsidR="00A66BF7" w:rsidRDefault="00A66BF7" w:rsidP="009C0E2F">
      <w:pPr>
        <w:spacing w:after="0" w:line="240" w:lineRule="auto"/>
      </w:pPr>
      <w:r>
        <w:continuationSeparator/>
      </w:r>
    </w:p>
  </w:endnote>
  <w:endnote w:type="continuationNotice" w:id="1">
    <w:p w14:paraId="0965F032" w14:textId="77777777" w:rsidR="00A66BF7" w:rsidRDefault="00A66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Bold">
    <w:altName w:val="Lato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E174" w14:textId="77777777" w:rsidR="00A66BF7" w:rsidRDefault="00A66BF7" w:rsidP="009C0E2F">
      <w:pPr>
        <w:spacing w:after="0" w:line="240" w:lineRule="auto"/>
      </w:pPr>
      <w:r>
        <w:separator/>
      </w:r>
    </w:p>
  </w:footnote>
  <w:footnote w:type="continuationSeparator" w:id="0">
    <w:p w14:paraId="567CB163" w14:textId="77777777" w:rsidR="00A66BF7" w:rsidRDefault="00A66BF7" w:rsidP="009C0E2F">
      <w:pPr>
        <w:spacing w:after="0" w:line="240" w:lineRule="auto"/>
      </w:pPr>
      <w:r>
        <w:continuationSeparator/>
      </w:r>
    </w:p>
  </w:footnote>
  <w:footnote w:type="continuationNotice" w:id="1">
    <w:p w14:paraId="16AE322A" w14:textId="77777777" w:rsidR="00A66BF7" w:rsidRDefault="00A66B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08C"/>
    <w:multiLevelType w:val="hybridMultilevel"/>
    <w:tmpl w:val="6B563F9E"/>
    <w:lvl w:ilvl="0" w:tplc="FDEC0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30FB"/>
    <w:multiLevelType w:val="hybridMultilevel"/>
    <w:tmpl w:val="51CEB032"/>
    <w:lvl w:ilvl="0" w:tplc="DA38384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2616B"/>
    <w:multiLevelType w:val="hybridMultilevel"/>
    <w:tmpl w:val="BA641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732A"/>
    <w:multiLevelType w:val="hybridMultilevel"/>
    <w:tmpl w:val="BD0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7D82"/>
    <w:multiLevelType w:val="hybridMultilevel"/>
    <w:tmpl w:val="6890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5296"/>
    <w:multiLevelType w:val="hybridMultilevel"/>
    <w:tmpl w:val="92C2BE60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0237E"/>
    <w:multiLevelType w:val="hybridMultilevel"/>
    <w:tmpl w:val="C810CB28"/>
    <w:lvl w:ilvl="0" w:tplc="4DDC6A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D6540"/>
    <w:multiLevelType w:val="hybridMultilevel"/>
    <w:tmpl w:val="8D1C1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97D19"/>
    <w:multiLevelType w:val="hybridMultilevel"/>
    <w:tmpl w:val="13446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511F4"/>
    <w:multiLevelType w:val="hybridMultilevel"/>
    <w:tmpl w:val="28104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1D37"/>
    <w:multiLevelType w:val="hybridMultilevel"/>
    <w:tmpl w:val="C9D0EB90"/>
    <w:lvl w:ilvl="0" w:tplc="CFD22BBE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E71BD"/>
    <w:multiLevelType w:val="hybridMultilevel"/>
    <w:tmpl w:val="516E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9D7"/>
    <w:multiLevelType w:val="hybridMultilevel"/>
    <w:tmpl w:val="53CC1E3A"/>
    <w:lvl w:ilvl="0" w:tplc="FDEC0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4E5A"/>
    <w:multiLevelType w:val="hybridMultilevel"/>
    <w:tmpl w:val="A3B83E18"/>
    <w:lvl w:ilvl="0" w:tplc="CF1AC5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0B325B"/>
    <w:multiLevelType w:val="hybridMultilevel"/>
    <w:tmpl w:val="7C9CC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E15EE"/>
    <w:multiLevelType w:val="hybridMultilevel"/>
    <w:tmpl w:val="CD9C9852"/>
    <w:lvl w:ilvl="0" w:tplc="14D21F5E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13E41"/>
    <w:multiLevelType w:val="hybridMultilevel"/>
    <w:tmpl w:val="BDE46C7A"/>
    <w:lvl w:ilvl="0" w:tplc="F236C01A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4059B2"/>
    <w:multiLevelType w:val="hybridMultilevel"/>
    <w:tmpl w:val="AB100A54"/>
    <w:lvl w:ilvl="0" w:tplc="C81090A4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BB7CF4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33E47"/>
    <w:multiLevelType w:val="hybridMultilevel"/>
    <w:tmpl w:val="0E0A01CA"/>
    <w:lvl w:ilvl="0" w:tplc="FDEC0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E13A9"/>
    <w:multiLevelType w:val="hybridMultilevel"/>
    <w:tmpl w:val="90349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72A03"/>
    <w:multiLevelType w:val="hybridMultilevel"/>
    <w:tmpl w:val="0C9623A6"/>
    <w:lvl w:ilvl="0" w:tplc="FDEC0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42930"/>
    <w:multiLevelType w:val="hybridMultilevel"/>
    <w:tmpl w:val="F96C589A"/>
    <w:lvl w:ilvl="0" w:tplc="2578E926">
      <w:start w:val="22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714DA"/>
    <w:multiLevelType w:val="hybridMultilevel"/>
    <w:tmpl w:val="3260DF8A"/>
    <w:lvl w:ilvl="0" w:tplc="0D0AAE6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0C0E"/>
    <w:multiLevelType w:val="hybridMultilevel"/>
    <w:tmpl w:val="55167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C20284"/>
    <w:multiLevelType w:val="hybridMultilevel"/>
    <w:tmpl w:val="5C86DCB6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17F11"/>
    <w:multiLevelType w:val="hybridMultilevel"/>
    <w:tmpl w:val="8CA649D8"/>
    <w:lvl w:ilvl="0" w:tplc="B0ECDACE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281ED0"/>
    <w:multiLevelType w:val="hybridMultilevel"/>
    <w:tmpl w:val="D1D0BDD0"/>
    <w:lvl w:ilvl="0" w:tplc="B54CAF3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51364E"/>
    <w:multiLevelType w:val="hybridMultilevel"/>
    <w:tmpl w:val="13A05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31AF"/>
    <w:multiLevelType w:val="hybridMultilevel"/>
    <w:tmpl w:val="994A205E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277D97"/>
    <w:multiLevelType w:val="hybridMultilevel"/>
    <w:tmpl w:val="9AD2F920"/>
    <w:lvl w:ilvl="0" w:tplc="5ED0C196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E4C64"/>
    <w:multiLevelType w:val="hybridMultilevel"/>
    <w:tmpl w:val="B726ACA6"/>
    <w:lvl w:ilvl="0" w:tplc="0D0AAE6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00879"/>
    <w:multiLevelType w:val="hybridMultilevel"/>
    <w:tmpl w:val="E9B69AAC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EA0BA2"/>
    <w:multiLevelType w:val="multilevel"/>
    <w:tmpl w:val="482885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Open Sans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Open Sans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2E72D4"/>
    <w:multiLevelType w:val="hybridMultilevel"/>
    <w:tmpl w:val="B0369D4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91006"/>
    <w:multiLevelType w:val="hybridMultilevel"/>
    <w:tmpl w:val="7F0C5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C72258"/>
    <w:multiLevelType w:val="hybridMultilevel"/>
    <w:tmpl w:val="61D46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4434A6"/>
    <w:multiLevelType w:val="hybridMultilevel"/>
    <w:tmpl w:val="55120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C5F9C"/>
    <w:multiLevelType w:val="hybridMultilevel"/>
    <w:tmpl w:val="D436CB50"/>
    <w:lvl w:ilvl="0" w:tplc="587613E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397329">
    <w:abstractNumId w:val="19"/>
  </w:num>
  <w:num w:numId="2" w16cid:durableId="179786438">
    <w:abstractNumId w:val="29"/>
  </w:num>
  <w:num w:numId="3" w16cid:durableId="886650254">
    <w:abstractNumId w:val="22"/>
  </w:num>
  <w:num w:numId="4" w16cid:durableId="2116436649">
    <w:abstractNumId w:val="17"/>
  </w:num>
  <w:num w:numId="5" w16cid:durableId="779452195">
    <w:abstractNumId w:val="10"/>
  </w:num>
  <w:num w:numId="6" w16cid:durableId="1395196167">
    <w:abstractNumId w:val="32"/>
  </w:num>
  <w:num w:numId="7" w16cid:durableId="957563577">
    <w:abstractNumId w:val="7"/>
  </w:num>
  <w:num w:numId="8" w16cid:durableId="324095442">
    <w:abstractNumId w:val="23"/>
  </w:num>
  <w:num w:numId="9" w16cid:durableId="1974677423">
    <w:abstractNumId w:val="33"/>
  </w:num>
  <w:num w:numId="10" w16cid:durableId="1513758972">
    <w:abstractNumId w:val="34"/>
  </w:num>
  <w:num w:numId="11" w16cid:durableId="1289244450">
    <w:abstractNumId w:val="9"/>
  </w:num>
  <w:num w:numId="12" w16cid:durableId="1734621052">
    <w:abstractNumId w:val="25"/>
  </w:num>
  <w:num w:numId="13" w16cid:durableId="237909794">
    <w:abstractNumId w:val="25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13207121">
    <w:abstractNumId w:val="21"/>
  </w:num>
  <w:num w:numId="15" w16cid:durableId="31655189">
    <w:abstractNumId w:val="37"/>
  </w:num>
  <w:num w:numId="16" w16cid:durableId="429086235">
    <w:abstractNumId w:val="16"/>
  </w:num>
  <w:num w:numId="17" w16cid:durableId="1941445961">
    <w:abstractNumId w:val="8"/>
  </w:num>
  <w:num w:numId="18" w16cid:durableId="1075125453">
    <w:abstractNumId w:val="1"/>
  </w:num>
  <w:num w:numId="19" w16cid:durableId="867256118">
    <w:abstractNumId w:val="11"/>
  </w:num>
  <w:num w:numId="20" w16cid:durableId="259685820">
    <w:abstractNumId w:val="30"/>
  </w:num>
  <w:num w:numId="21" w16cid:durableId="1059209136">
    <w:abstractNumId w:val="35"/>
  </w:num>
  <w:num w:numId="22" w16cid:durableId="803352685">
    <w:abstractNumId w:val="3"/>
  </w:num>
  <w:num w:numId="23" w16cid:durableId="1281912093">
    <w:abstractNumId w:val="13"/>
  </w:num>
  <w:num w:numId="24" w16cid:durableId="1096631928">
    <w:abstractNumId w:val="28"/>
  </w:num>
  <w:num w:numId="25" w16cid:durableId="1855026529">
    <w:abstractNumId w:val="5"/>
  </w:num>
  <w:num w:numId="26" w16cid:durableId="88893426">
    <w:abstractNumId w:val="31"/>
  </w:num>
  <w:num w:numId="27" w16cid:durableId="1036321174">
    <w:abstractNumId w:val="25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1704205641">
    <w:abstractNumId w:val="25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326178446">
    <w:abstractNumId w:val="20"/>
  </w:num>
  <w:num w:numId="30" w16cid:durableId="744768970">
    <w:abstractNumId w:val="14"/>
  </w:num>
  <w:num w:numId="31" w16cid:durableId="745956987">
    <w:abstractNumId w:val="27"/>
  </w:num>
  <w:num w:numId="32" w16cid:durableId="791363513">
    <w:abstractNumId w:val="4"/>
  </w:num>
  <w:num w:numId="33" w16cid:durableId="131289633">
    <w:abstractNumId w:val="36"/>
  </w:num>
  <w:num w:numId="34" w16cid:durableId="487287861">
    <w:abstractNumId w:val="2"/>
  </w:num>
  <w:num w:numId="35" w16cid:durableId="567155824">
    <w:abstractNumId w:val="18"/>
  </w:num>
  <w:num w:numId="36" w16cid:durableId="929001213">
    <w:abstractNumId w:val="26"/>
  </w:num>
  <w:num w:numId="37" w16cid:durableId="65808951">
    <w:abstractNumId w:val="12"/>
  </w:num>
  <w:num w:numId="38" w16cid:durableId="1787232547">
    <w:abstractNumId w:val="0"/>
  </w:num>
  <w:num w:numId="39" w16cid:durableId="441995243">
    <w:abstractNumId w:val="15"/>
  </w:num>
  <w:num w:numId="40" w16cid:durableId="1687822633">
    <w:abstractNumId w:val="24"/>
  </w:num>
  <w:num w:numId="41" w16cid:durableId="799747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A5"/>
    <w:rsid w:val="000005B8"/>
    <w:rsid w:val="00004744"/>
    <w:rsid w:val="00007C2A"/>
    <w:rsid w:val="00011B32"/>
    <w:rsid w:val="000150F4"/>
    <w:rsid w:val="00016EAF"/>
    <w:rsid w:val="00020D46"/>
    <w:rsid w:val="000213B3"/>
    <w:rsid w:val="00023139"/>
    <w:rsid w:val="00027EEA"/>
    <w:rsid w:val="00040602"/>
    <w:rsid w:val="00042107"/>
    <w:rsid w:val="00043CA4"/>
    <w:rsid w:val="000460B7"/>
    <w:rsid w:val="00046FA0"/>
    <w:rsid w:val="0005138F"/>
    <w:rsid w:val="0005218C"/>
    <w:rsid w:val="0005226F"/>
    <w:rsid w:val="00052E4F"/>
    <w:rsid w:val="0006035B"/>
    <w:rsid w:val="00064523"/>
    <w:rsid w:val="00064CA5"/>
    <w:rsid w:val="00073271"/>
    <w:rsid w:val="00073E55"/>
    <w:rsid w:val="00076122"/>
    <w:rsid w:val="000761A4"/>
    <w:rsid w:val="00076357"/>
    <w:rsid w:val="00077484"/>
    <w:rsid w:val="0007763E"/>
    <w:rsid w:val="00080EB8"/>
    <w:rsid w:val="00082CAC"/>
    <w:rsid w:val="00085D3B"/>
    <w:rsid w:val="000860D9"/>
    <w:rsid w:val="0008646C"/>
    <w:rsid w:val="000920A8"/>
    <w:rsid w:val="000A0BBA"/>
    <w:rsid w:val="000A0E76"/>
    <w:rsid w:val="000A1571"/>
    <w:rsid w:val="000A18BE"/>
    <w:rsid w:val="000A3DE6"/>
    <w:rsid w:val="000A6449"/>
    <w:rsid w:val="000A6D8F"/>
    <w:rsid w:val="000B6400"/>
    <w:rsid w:val="000B6A52"/>
    <w:rsid w:val="000C4D9C"/>
    <w:rsid w:val="000C6C78"/>
    <w:rsid w:val="000D135E"/>
    <w:rsid w:val="000D1791"/>
    <w:rsid w:val="000D2484"/>
    <w:rsid w:val="000D5882"/>
    <w:rsid w:val="000D7375"/>
    <w:rsid w:val="000E1B80"/>
    <w:rsid w:val="000F4D1C"/>
    <w:rsid w:val="000F60A8"/>
    <w:rsid w:val="000F6698"/>
    <w:rsid w:val="000F6AEF"/>
    <w:rsid w:val="000F76FB"/>
    <w:rsid w:val="000F7BA9"/>
    <w:rsid w:val="00102A21"/>
    <w:rsid w:val="00103A68"/>
    <w:rsid w:val="001050D1"/>
    <w:rsid w:val="00105E2C"/>
    <w:rsid w:val="00110B15"/>
    <w:rsid w:val="0011686E"/>
    <w:rsid w:val="00117A7D"/>
    <w:rsid w:val="001206C4"/>
    <w:rsid w:val="001278CC"/>
    <w:rsid w:val="00130386"/>
    <w:rsid w:val="001333FD"/>
    <w:rsid w:val="00136022"/>
    <w:rsid w:val="00142149"/>
    <w:rsid w:val="0014480E"/>
    <w:rsid w:val="00144901"/>
    <w:rsid w:val="00145464"/>
    <w:rsid w:val="001455D3"/>
    <w:rsid w:val="00146370"/>
    <w:rsid w:val="001532F2"/>
    <w:rsid w:val="00153DC3"/>
    <w:rsid w:val="00161AF1"/>
    <w:rsid w:val="001623DF"/>
    <w:rsid w:val="001636B8"/>
    <w:rsid w:val="00163CEF"/>
    <w:rsid w:val="00164384"/>
    <w:rsid w:val="0016789C"/>
    <w:rsid w:val="00173CD0"/>
    <w:rsid w:val="00174363"/>
    <w:rsid w:val="001835C4"/>
    <w:rsid w:val="00183856"/>
    <w:rsid w:val="001861E4"/>
    <w:rsid w:val="00187CD3"/>
    <w:rsid w:val="00193B41"/>
    <w:rsid w:val="00195E5B"/>
    <w:rsid w:val="00196685"/>
    <w:rsid w:val="001A3D35"/>
    <w:rsid w:val="001A4429"/>
    <w:rsid w:val="001A7BAE"/>
    <w:rsid w:val="001B5431"/>
    <w:rsid w:val="001B6494"/>
    <w:rsid w:val="001C23BD"/>
    <w:rsid w:val="001C3136"/>
    <w:rsid w:val="001C3A46"/>
    <w:rsid w:val="001C64A3"/>
    <w:rsid w:val="001D4D6F"/>
    <w:rsid w:val="001D796D"/>
    <w:rsid w:val="001E2C77"/>
    <w:rsid w:val="001E6F37"/>
    <w:rsid w:val="001E6F48"/>
    <w:rsid w:val="001F0119"/>
    <w:rsid w:val="001F083C"/>
    <w:rsid w:val="001F2DD9"/>
    <w:rsid w:val="001F5CA9"/>
    <w:rsid w:val="001F6294"/>
    <w:rsid w:val="001F73C5"/>
    <w:rsid w:val="00202B87"/>
    <w:rsid w:val="0020329E"/>
    <w:rsid w:val="00204AA1"/>
    <w:rsid w:val="00206C42"/>
    <w:rsid w:val="002124B8"/>
    <w:rsid w:val="00215505"/>
    <w:rsid w:val="0021717E"/>
    <w:rsid w:val="00222AFA"/>
    <w:rsid w:val="00232162"/>
    <w:rsid w:val="00232946"/>
    <w:rsid w:val="00236934"/>
    <w:rsid w:val="00241739"/>
    <w:rsid w:val="002436E4"/>
    <w:rsid w:val="00244583"/>
    <w:rsid w:val="002571E0"/>
    <w:rsid w:val="0026221F"/>
    <w:rsid w:val="002629EC"/>
    <w:rsid w:val="00267C42"/>
    <w:rsid w:val="002708F2"/>
    <w:rsid w:val="002739AE"/>
    <w:rsid w:val="0027507E"/>
    <w:rsid w:val="0027741C"/>
    <w:rsid w:val="0029099E"/>
    <w:rsid w:val="002927E3"/>
    <w:rsid w:val="002A05EC"/>
    <w:rsid w:val="002A3E2B"/>
    <w:rsid w:val="002A43B6"/>
    <w:rsid w:val="002A7D0C"/>
    <w:rsid w:val="002B46BC"/>
    <w:rsid w:val="002C1FE4"/>
    <w:rsid w:val="002C315E"/>
    <w:rsid w:val="002C381E"/>
    <w:rsid w:val="002D247F"/>
    <w:rsid w:val="002D47CD"/>
    <w:rsid w:val="002D5E59"/>
    <w:rsid w:val="002E1B15"/>
    <w:rsid w:val="002F1707"/>
    <w:rsid w:val="002F23D0"/>
    <w:rsid w:val="002F570A"/>
    <w:rsid w:val="0030041C"/>
    <w:rsid w:val="00300C0C"/>
    <w:rsid w:val="003015DB"/>
    <w:rsid w:val="003020B5"/>
    <w:rsid w:val="003050BF"/>
    <w:rsid w:val="0030764B"/>
    <w:rsid w:val="00310E8D"/>
    <w:rsid w:val="00315104"/>
    <w:rsid w:val="003159BA"/>
    <w:rsid w:val="00320037"/>
    <w:rsid w:val="00320E98"/>
    <w:rsid w:val="00321767"/>
    <w:rsid w:val="0032479F"/>
    <w:rsid w:val="00326AA0"/>
    <w:rsid w:val="00326F7F"/>
    <w:rsid w:val="00330232"/>
    <w:rsid w:val="00330267"/>
    <w:rsid w:val="00330495"/>
    <w:rsid w:val="00332C00"/>
    <w:rsid w:val="003349D3"/>
    <w:rsid w:val="00341914"/>
    <w:rsid w:val="0034212B"/>
    <w:rsid w:val="00345A0D"/>
    <w:rsid w:val="003478ED"/>
    <w:rsid w:val="00347F98"/>
    <w:rsid w:val="00351F03"/>
    <w:rsid w:val="003664A2"/>
    <w:rsid w:val="003728A5"/>
    <w:rsid w:val="00373ECC"/>
    <w:rsid w:val="00374C83"/>
    <w:rsid w:val="00381B27"/>
    <w:rsid w:val="00383D8D"/>
    <w:rsid w:val="003840F2"/>
    <w:rsid w:val="00387023"/>
    <w:rsid w:val="0039167A"/>
    <w:rsid w:val="0039246C"/>
    <w:rsid w:val="003928D3"/>
    <w:rsid w:val="00394B0A"/>
    <w:rsid w:val="003954A2"/>
    <w:rsid w:val="003956E2"/>
    <w:rsid w:val="003A4D36"/>
    <w:rsid w:val="003A7119"/>
    <w:rsid w:val="003B3C91"/>
    <w:rsid w:val="003B48A8"/>
    <w:rsid w:val="003B60CE"/>
    <w:rsid w:val="003B6172"/>
    <w:rsid w:val="003C1798"/>
    <w:rsid w:val="003C32EB"/>
    <w:rsid w:val="003C40A2"/>
    <w:rsid w:val="003D188E"/>
    <w:rsid w:val="003D289C"/>
    <w:rsid w:val="003D28E1"/>
    <w:rsid w:val="003D2CB3"/>
    <w:rsid w:val="003D33A8"/>
    <w:rsid w:val="003D6D4A"/>
    <w:rsid w:val="003D7431"/>
    <w:rsid w:val="003D7F38"/>
    <w:rsid w:val="003F045C"/>
    <w:rsid w:val="003F3149"/>
    <w:rsid w:val="003F3EFD"/>
    <w:rsid w:val="003F4E3A"/>
    <w:rsid w:val="00407994"/>
    <w:rsid w:val="00407C76"/>
    <w:rsid w:val="00410DE3"/>
    <w:rsid w:val="004111EC"/>
    <w:rsid w:val="004122AF"/>
    <w:rsid w:val="004304DA"/>
    <w:rsid w:val="00433E1D"/>
    <w:rsid w:val="00435651"/>
    <w:rsid w:val="00436633"/>
    <w:rsid w:val="00437064"/>
    <w:rsid w:val="00437425"/>
    <w:rsid w:val="00441C69"/>
    <w:rsid w:val="00442045"/>
    <w:rsid w:val="004520DE"/>
    <w:rsid w:val="00454129"/>
    <w:rsid w:val="00471668"/>
    <w:rsid w:val="0047364A"/>
    <w:rsid w:val="00473DE7"/>
    <w:rsid w:val="0047485A"/>
    <w:rsid w:val="00476844"/>
    <w:rsid w:val="00477468"/>
    <w:rsid w:val="00477E0E"/>
    <w:rsid w:val="0048287D"/>
    <w:rsid w:val="00485CE8"/>
    <w:rsid w:val="004874C1"/>
    <w:rsid w:val="00490520"/>
    <w:rsid w:val="00491B27"/>
    <w:rsid w:val="00491B32"/>
    <w:rsid w:val="00492547"/>
    <w:rsid w:val="00497B4B"/>
    <w:rsid w:val="004A5E05"/>
    <w:rsid w:val="004B1933"/>
    <w:rsid w:val="004B217F"/>
    <w:rsid w:val="004B2859"/>
    <w:rsid w:val="004B3796"/>
    <w:rsid w:val="004B57A9"/>
    <w:rsid w:val="004C0509"/>
    <w:rsid w:val="004C5B8F"/>
    <w:rsid w:val="004C6369"/>
    <w:rsid w:val="004C7562"/>
    <w:rsid w:val="004D1F42"/>
    <w:rsid w:val="004D2CA3"/>
    <w:rsid w:val="004D3555"/>
    <w:rsid w:val="004D6086"/>
    <w:rsid w:val="004D641F"/>
    <w:rsid w:val="004E02B9"/>
    <w:rsid w:val="004E0BA4"/>
    <w:rsid w:val="004E45E6"/>
    <w:rsid w:val="004E57B7"/>
    <w:rsid w:val="004E70EA"/>
    <w:rsid w:val="004E7EDF"/>
    <w:rsid w:val="004E7F6D"/>
    <w:rsid w:val="004F19D8"/>
    <w:rsid w:val="004F2959"/>
    <w:rsid w:val="004F7CC1"/>
    <w:rsid w:val="005092B1"/>
    <w:rsid w:val="00510088"/>
    <w:rsid w:val="0051141E"/>
    <w:rsid w:val="005170B0"/>
    <w:rsid w:val="0052051D"/>
    <w:rsid w:val="0052250D"/>
    <w:rsid w:val="0052330D"/>
    <w:rsid w:val="00523F81"/>
    <w:rsid w:val="0052408B"/>
    <w:rsid w:val="00524801"/>
    <w:rsid w:val="00524AE5"/>
    <w:rsid w:val="00531995"/>
    <w:rsid w:val="00531C11"/>
    <w:rsid w:val="00543C13"/>
    <w:rsid w:val="00551F8F"/>
    <w:rsid w:val="005579AF"/>
    <w:rsid w:val="0056280D"/>
    <w:rsid w:val="005669B0"/>
    <w:rsid w:val="00566D92"/>
    <w:rsid w:val="00573275"/>
    <w:rsid w:val="00574DAF"/>
    <w:rsid w:val="005778AB"/>
    <w:rsid w:val="00581593"/>
    <w:rsid w:val="005828F3"/>
    <w:rsid w:val="00583891"/>
    <w:rsid w:val="005839C4"/>
    <w:rsid w:val="00584FEB"/>
    <w:rsid w:val="005A0824"/>
    <w:rsid w:val="005A2880"/>
    <w:rsid w:val="005A736D"/>
    <w:rsid w:val="005A7682"/>
    <w:rsid w:val="005B2C67"/>
    <w:rsid w:val="005B4DA7"/>
    <w:rsid w:val="005C2AA8"/>
    <w:rsid w:val="005C41D6"/>
    <w:rsid w:val="005C46C9"/>
    <w:rsid w:val="005C6CFE"/>
    <w:rsid w:val="005D24C2"/>
    <w:rsid w:val="005D5533"/>
    <w:rsid w:val="005D6A45"/>
    <w:rsid w:val="005E11BE"/>
    <w:rsid w:val="005E1E5D"/>
    <w:rsid w:val="005E2583"/>
    <w:rsid w:val="005E47E9"/>
    <w:rsid w:val="005E5FB8"/>
    <w:rsid w:val="005F0F24"/>
    <w:rsid w:val="005F2F42"/>
    <w:rsid w:val="005F354F"/>
    <w:rsid w:val="005F7B21"/>
    <w:rsid w:val="006006B7"/>
    <w:rsid w:val="00600F23"/>
    <w:rsid w:val="006010FB"/>
    <w:rsid w:val="0060112B"/>
    <w:rsid w:val="00604D01"/>
    <w:rsid w:val="006122A9"/>
    <w:rsid w:val="00615D82"/>
    <w:rsid w:val="00620248"/>
    <w:rsid w:val="006232E9"/>
    <w:rsid w:val="00623597"/>
    <w:rsid w:val="00624397"/>
    <w:rsid w:val="0062620F"/>
    <w:rsid w:val="0063378F"/>
    <w:rsid w:val="006348EA"/>
    <w:rsid w:val="00641B7D"/>
    <w:rsid w:val="0064275A"/>
    <w:rsid w:val="006436D0"/>
    <w:rsid w:val="00645489"/>
    <w:rsid w:val="006469FC"/>
    <w:rsid w:val="00654672"/>
    <w:rsid w:val="006602B4"/>
    <w:rsid w:val="00666746"/>
    <w:rsid w:val="00667B20"/>
    <w:rsid w:val="00670FCD"/>
    <w:rsid w:val="00676AAE"/>
    <w:rsid w:val="006773CB"/>
    <w:rsid w:val="0067760A"/>
    <w:rsid w:val="00677FC9"/>
    <w:rsid w:val="00684BAE"/>
    <w:rsid w:val="00685E83"/>
    <w:rsid w:val="006917E9"/>
    <w:rsid w:val="00692554"/>
    <w:rsid w:val="006925BB"/>
    <w:rsid w:val="00695172"/>
    <w:rsid w:val="00695585"/>
    <w:rsid w:val="00696549"/>
    <w:rsid w:val="006967DE"/>
    <w:rsid w:val="006970CC"/>
    <w:rsid w:val="006A1AD6"/>
    <w:rsid w:val="006A1C97"/>
    <w:rsid w:val="006A2935"/>
    <w:rsid w:val="006A3DBA"/>
    <w:rsid w:val="006A3E8C"/>
    <w:rsid w:val="006A7BF2"/>
    <w:rsid w:val="006B1098"/>
    <w:rsid w:val="006B13F8"/>
    <w:rsid w:val="006B6EC9"/>
    <w:rsid w:val="006C3387"/>
    <w:rsid w:val="006C3CEE"/>
    <w:rsid w:val="006C4B13"/>
    <w:rsid w:val="006C5CFA"/>
    <w:rsid w:val="006D0B4A"/>
    <w:rsid w:val="006D1EFF"/>
    <w:rsid w:val="006D4031"/>
    <w:rsid w:val="006D5E7C"/>
    <w:rsid w:val="006D6735"/>
    <w:rsid w:val="006E1803"/>
    <w:rsid w:val="006E24D4"/>
    <w:rsid w:val="006F1B05"/>
    <w:rsid w:val="006F59E5"/>
    <w:rsid w:val="006F634A"/>
    <w:rsid w:val="00700F20"/>
    <w:rsid w:val="00701A02"/>
    <w:rsid w:val="00705417"/>
    <w:rsid w:val="00706066"/>
    <w:rsid w:val="007100F4"/>
    <w:rsid w:val="00713B38"/>
    <w:rsid w:val="00716730"/>
    <w:rsid w:val="00720600"/>
    <w:rsid w:val="0072655F"/>
    <w:rsid w:val="00726C53"/>
    <w:rsid w:val="0073466E"/>
    <w:rsid w:val="00746647"/>
    <w:rsid w:val="00746D75"/>
    <w:rsid w:val="00747B6E"/>
    <w:rsid w:val="007506AD"/>
    <w:rsid w:val="00751335"/>
    <w:rsid w:val="007533C7"/>
    <w:rsid w:val="00755326"/>
    <w:rsid w:val="007556C6"/>
    <w:rsid w:val="0075581A"/>
    <w:rsid w:val="00760709"/>
    <w:rsid w:val="00762E71"/>
    <w:rsid w:val="00763A89"/>
    <w:rsid w:val="00770332"/>
    <w:rsid w:val="007727A9"/>
    <w:rsid w:val="0077335B"/>
    <w:rsid w:val="00773761"/>
    <w:rsid w:val="00774A08"/>
    <w:rsid w:val="00775EAF"/>
    <w:rsid w:val="00776FD5"/>
    <w:rsid w:val="007775F3"/>
    <w:rsid w:val="00777DC6"/>
    <w:rsid w:val="00784B69"/>
    <w:rsid w:val="0078507A"/>
    <w:rsid w:val="0078642A"/>
    <w:rsid w:val="0078655D"/>
    <w:rsid w:val="007877BB"/>
    <w:rsid w:val="007911CE"/>
    <w:rsid w:val="00794A08"/>
    <w:rsid w:val="00797B04"/>
    <w:rsid w:val="007A0334"/>
    <w:rsid w:val="007A083B"/>
    <w:rsid w:val="007A118A"/>
    <w:rsid w:val="007A2454"/>
    <w:rsid w:val="007A4DFF"/>
    <w:rsid w:val="007A5EB5"/>
    <w:rsid w:val="007B1966"/>
    <w:rsid w:val="007B6D51"/>
    <w:rsid w:val="007C1B92"/>
    <w:rsid w:val="007C5A69"/>
    <w:rsid w:val="007D4C3B"/>
    <w:rsid w:val="007E0ED5"/>
    <w:rsid w:val="007E2EF8"/>
    <w:rsid w:val="007E4191"/>
    <w:rsid w:val="007E77C4"/>
    <w:rsid w:val="007E7F02"/>
    <w:rsid w:val="007F14A0"/>
    <w:rsid w:val="007F1549"/>
    <w:rsid w:val="007F1863"/>
    <w:rsid w:val="007F312E"/>
    <w:rsid w:val="007F5006"/>
    <w:rsid w:val="007F5DBF"/>
    <w:rsid w:val="00801EEB"/>
    <w:rsid w:val="0080461E"/>
    <w:rsid w:val="00810502"/>
    <w:rsid w:val="00811B77"/>
    <w:rsid w:val="00811D1C"/>
    <w:rsid w:val="00816C62"/>
    <w:rsid w:val="008174A4"/>
    <w:rsid w:val="008213E1"/>
    <w:rsid w:val="00822116"/>
    <w:rsid w:val="0082625B"/>
    <w:rsid w:val="00831261"/>
    <w:rsid w:val="008323E5"/>
    <w:rsid w:val="00832FB2"/>
    <w:rsid w:val="00834164"/>
    <w:rsid w:val="00834503"/>
    <w:rsid w:val="008352BE"/>
    <w:rsid w:val="00837774"/>
    <w:rsid w:val="00841841"/>
    <w:rsid w:val="00841ADE"/>
    <w:rsid w:val="00844027"/>
    <w:rsid w:val="00850F15"/>
    <w:rsid w:val="008543FF"/>
    <w:rsid w:val="00860E02"/>
    <w:rsid w:val="00861AFB"/>
    <w:rsid w:val="00864ED5"/>
    <w:rsid w:val="00867DD7"/>
    <w:rsid w:val="00872365"/>
    <w:rsid w:val="00873916"/>
    <w:rsid w:val="008823D4"/>
    <w:rsid w:val="00890A04"/>
    <w:rsid w:val="008912B1"/>
    <w:rsid w:val="00894BFD"/>
    <w:rsid w:val="008965B4"/>
    <w:rsid w:val="00897B22"/>
    <w:rsid w:val="008A1620"/>
    <w:rsid w:val="008A4541"/>
    <w:rsid w:val="008A7C49"/>
    <w:rsid w:val="008B0EA4"/>
    <w:rsid w:val="008B5F8F"/>
    <w:rsid w:val="008B78EF"/>
    <w:rsid w:val="008C0CDF"/>
    <w:rsid w:val="008C7E40"/>
    <w:rsid w:val="008D4AC3"/>
    <w:rsid w:val="008D4F77"/>
    <w:rsid w:val="008D6EB7"/>
    <w:rsid w:val="008E131C"/>
    <w:rsid w:val="008E41CA"/>
    <w:rsid w:val="008E520B"/>
    <w:rsid w:val="008F1279"/>
    <w:rsid w:val="008F4336"/>
    <w:rsid w:val="008F440F"/>
    <w:rsid w:val="008F7F28"/>
    <w:rsid w:val="00900D8A"/>
    <w:rsid w:val="00904A20"/>
    <w:rsid w:val="00904C8A"/>
    <w:rsid w:val="00913F57"/>
    <w:rsid w:val="009147DF"/>
    <w:rsid w:val="00915D5A"/>
    <w:rsid w:val="009164D4"/>
    <w:rsid w:val="0092328C"/>
    <w:rsid w:val="00926CA5"/>
    <w:rsid w:val="0093203C"/>
    <w:rsid w:val="00934273"/>
    <w:rsid w:val="009343B4"/>
    <w:rsid w:val="00934DCC"/>
    <w:rsid w:val="009374D2"/>
    <w:rsid w:val="00944ACF"/>
    <w:rsid w:val="00951422"/>
    <w:rsid w:val="00951877"/>
    <w:rsid w:val="0095257D"/>
    <w:rsid w:val="00952C05"/>
    <w:rsid w:val="009535CA"/>
    <w:rsid w:val="009624EE"/>
    <w:rsid w:val="0096391A"/>
    <w:rsid w:val="00967004"/>
    <w:rsid w:val="00971B45"/>
    <w:rsid w:val="00972551"/>
    <w:rsid w:val="00974FC0"/>
    <w:rsid w:val="009771F7"/>
    <w:rsid w:val="0098227D"/>
    <w:rsid w:val="00992A5F"/>
    <w:rsid w:val="00995B6D"/>
    <w:rsid w:val="009967C4"/>
    <w:rsid w:val="00996B09"/>
    <w:rsid w:val="009A0249"/>
    <w:rsid w:val="009A6E07"/>
    <w:rsid w:val="009B068F"/>
    <w:rsid w:val="009C0E2F"/>
    <w:rsid w:val="009C104E"/>
    <w:rsid w:val="009C30E8"/>
    <w:rsid w:val="009C4A64"/>
    <w:rsid w:val="009C600D"/>
    <w:rsid w:val="009D31B2"/>
    <w:rsid w:val="009F29D3"/>
    <w:rsid w:val="009F7F1F"/>
    <w:rsid w:val="00A01FA3"/>
    <w:rsid w:val="00A11CA9"/>
    <w:rsid w:val="00A14423"/>
    <w:rsid w:val="00A14A9B"/>
    <w:rsid w:val="00A15F77"/>
    <w:rsid w:val="00A1631B"/>
    <w:rsid w:val="00A16C74"/>
    <w:rsid w:val="00A17540"/>
    <w:rsid w:val="00A22615"/>
    <w:rsid w:val="00A2339A"/>
    <w:rsid w:val="00A269A7"/>
    <w:rsid w:val="00A2726A"/>
    <w:rsid w:val="00A31C0B"/>
    <w:rsid w:val="00A3749E"/>
    <w:rsid w:val="00A476EC"/>
    <w:rsid w:val="00A50438"/>
    <w:rsid w:val="00A53EF5"/>
    <w:rsid w:val="00A54193"/>
    <w:rsid w:val="00A564B1"/>
    <w:rsid w:val="00A56773"/>
    <w:rsid w:val="00A604B2"/>
    <w:rsid w:val="00A60FC5"/>
    <w:rsid w:val="00A62766"/>
    <w:rsid w:val="00A64376"/>
    <w:rsid w:val="00A66BF7"/>
    <w:rsid w:val="00A7095F"/>
    <w:rsid w:val="00A71D41"/>
    <w:rsid w:val="00A7232C"/>
    <w:rsid w:val="00A73755"/>
    <w:rsid w:val="00A75E32"/>
    <w:rsid w:val="00A82EED"/>
    <w:rsid w:val="00A93173"/>
    <w:rsid w:val="00A966F2"/>
    <w:rsid w:val="00A971B5"/>
    <w:rsid w:val="00A97643"/>
    <w:rsid w:val="00AA008E"/>
    <w:rsid w:val="00AA03AA"/>
    <w:rsid w:val="00AA56E0"/>
    <w:rsid w:val="00AB7882"/>
    <w:rsid w:val="00AC5007"/>
    <w:rsid w:val="00AC6F08"/>
    <w:rsid w:val="00AD2EC5"/>
    <w:rsid w:val="00AD6A53"/>
    <w:rsid w:val="00AD7816"/>
    <w:rsid w:val="00AD7DB9"/>
    <w:rsid w:val="00AE2AF4"/>
    <w:rsid w:val="00AE74FD"/>
    <w:rsid w:val="00AF214E"/>
    <w:rsid w:val="00AF277B"/>
    <w:rsid w:val="00AF2E5E"/>
    <w:rsid w:val="00AF441F"/>
    <w:rsid w:val="00AF4FB2"/>
    <w:rsid w:val="00B00739"/>
    <w:rsid w:val="00B00936"/>
    <w:rsid w:val="00B1102C"/>
    <w:rsid w:val="00B113C6"/>
    <w:rsid w:val="00B11C7F"/>
    <w:rsid w:val="00B148A9"/>
    <w:rsid w:val="00B167EE"/>
    <w:rsid w:val="00B20A53"/>
    <w:rsid w:val="00B21176"/>
    <w:rsid w:val="00B23137"/>
    <w:rsid w:val="00B253B2"/>
    <w:rsid w:val="00B32AF0"/>
    <w:rsid w:val="00B3512E"/>
    <w:rsid w:val="00B353C0"/>
    <w:rsid w:val="00B356B8"/>
    <w:rsid w:val="00B37209"/>
    <w:rsid w:val="00B378B4"/>
    <w:rsid w:val="00B510F7"/>
    <w:rsid w:val="00B517C9"/>
    <w:rsid w:val="00B51898"/>
    <w:rsid w:val="00B633E5"/>
    <w:rsid w:val="00B63701"/>
    <w:rsid w:val="00B64330"/>
    <w:rsid w:val="00B64537"/>
    <w:rsid w:val="00B65563"/>
    <w:rsid w:val="00B66038"/>
    <w:rsid w:val="00B707D6"/>
    <w:rsid w:val="00B708CF"/>
    <w:rsid w:val="00B8412E"/>
    <w:rsid w:val="00B854B9"/>
    <w:rsid w:val="00B86F01"/>
    <w:rsid w:val="00B90543"/>
    <w:rsid w:val="00B90799"/>
    <w:rsid w:val="00B916A5"/>
    <w:rsid w:val="00B939A1"/>
    <w:rsid w:val="00B95A36"/>
    <w:rsid w:val="00B97EFE"/>
    <w:rsid w:val="00BA1489"/>
    <w:rsid w:val="00BA16ED"/>
    <w:rsid w:val="00BA3D2C"/>
    <w:rsid w:val="00BB0534"/>
    <w:rsid w:val="00BB3D34"/>
    <w:rsid w:val="00BB7CB3"/>
    <w:rsid w:val="00BD5234"/>
    <w:rsid w:val="00BE2E20"/>
    <w:rsid w:val="00BE4E2B"/>
    <w:rsid w:val="00BF0B0D"/>
    <w:rsid w:val="00BF1175"/>
    <w:rsid w:val="00BF350A"/>
    <w:rsid w:val="00BF4C80"/>
    <w:rsid w:val="00BF6466"/>
    <w:rsid w:val="00BF66B7"/>
    <w:rsid w:val="00C10CCD"/>
    <w:rsid w:val="00C20F6B"/>
    <w:rsid w:val="00C2351F"/>
    <w:rsid w:val="00C358A2"/>
    <w:rsid w:val="00C36F75"/>
    <w:rsid w:val="00C45045"/>
    <w:rsid w:val="00C45875"/>
    <w:rsid w:val="00C46A70"/>
    <w:rsid w:val="00C46A73"/>
    <w:rsid w:val="00C4794E"/>
    <w:rsid w:val="00C5098B"/>
    <w:rsid w:val="00C50E07"/>
    <w:rsid w:val="00C52D69"/>
    <w:rsid w:val="00C52DC2"/>
    <w:rsid w:val="00C54663"/>
    <w:rsid w:val="00C574F5"/>
    <w:rsid w:val="00C617CD"/>
    <w:rsid w:val="00C65F2D"/>
    <w:rsid w:val="00C70727"/>
    <w:rsid w:val="00C71F67"/>
    <w:rsid w:val="00C731D5"/>
    <w:rsid w:val="00C74432"/>
    <w:rsid w:val="00C75D09"/>
    <w:rsid w:val="00C7B89C"/>
    <w:rsid w:val="00C831D8"/>
    <w:rsid w:val="00C869C2"/>
    <w:rsid w:val="00C87BBD"/>
    <w:rsid w:val="00C93354"/>
    <w:rsid w:val="00CA4B9F"/>
    <w:rsid w:val="00CA6778"/>
    <w:rsid w:val="00CA7F43"/>
    <w:rsid w:val="00CB174F"/>
    <w:rsid w:val="00CB28EB"/>
    <w:rsid w:val="00CB55CB"/>
    <w:rsid w:val="00CB6682"/>
    <w:rsid w:val="00CC1D53"/>
    <w:rsid w:val="00CC25E8"/>
    <w:rsid w:val="00CC72CA"/>
    <w:rsid w:val="00CD5340"/>
    <w:rsid w:val="00CD7678"/>
    <w:rsid w:val="00CE03C7"/>
    <w:rsid w:val="00CE1ED5"/>
    <w:rsid w:val="00CF0159"/>
    <w:rsid w:val="00CF4A86"/>
    <w:rsid w:val="00D005B8"/>
    <w:rsid w:val="00D01FB1"/>
    <w:rsid w:val="00D03F5E"/>
    <w:rsid w:val="00D07B62"/>
    <w:rsid w:val="00D07BFF"/>
    <w:rsid w:val="00D172B5"/>
    <w:rsid w:val="00D21937"/>
    <w:rsid w:val="00D22DDD"/>
    <w:rsid w:val="00D25B86"/>
    <w:rsid w:val="00D267D8"/>
    <w:rsid w:val="00D33994"/>
    <w:rsid w:val="00D435A3"/>
    <w:rsid w:val="00D44BCB"/>
    <w:rsid w:val="00D47632"/>
    <w:rsid w:val="00D5095E"/>
    <w:rsid w:val="00D5188E"/>
    <w:rsid w:val="00D55933"/>
    <w:rsid w:val="00D559CA"/>
    <w:rsid w:val="00D573D4"/>
    <w:rsid w:val="00D64EDA"/>
    <w:rsid w:val="00D6588F"/>
    <w:rsid w:val="00D67EC4"/>
    <w:rsid w:val="00D7046F"/>
    <w:rsid w:val="00D72BE7"/>
    <w:rsid w:val="00D731DE"/>
    <w:rsid w:val="00D81C4A"/>
    <w:rsid w:val="00D87AD2"/>
    <w:rsid w:val="00D903CC"/>
    <w:rsid w:val="00D93D5E"/>
    <w:rsid w:val="00D95443"/>
    <w:rsid w:val="00D95B89"/>
    <w:rsid w:val="00D964AE"/>
    <w:rsid w:val="00DA038C"/>
    <w:rsid w:val="00DA393A"/>
    <w:rsid w:val="00DA46FD"/>
    <w:rsid w:val="00DA64B2"/>
    <w:rsid w:val="00DA73FA"/>
    <w:rsid w:val="00DB03F8"/>
    <w:rsid w:val="00DB0559"/>
    <w:rsid w:val="00DB2329"/>
    <w:rsid w:val="00DB4986"/>
    <w:rsid w:val="00DB7F0A"/>
    <w:rsid w:val="00DB7FA6"/>
    <w:rsid w:val="00DC20B3"/>
    <w:rsid w:val="00DD0E30"/>
    <w:rsid w:val="00DE678F"/>
    <w:rsid w:val="00DE6FF6"/>
    <w:rsid w:val="00DE79C9"/>
    <w:rsid w:val="00E00DD6"/>
    <w:rsid w:val="00E01450"/>
    <w:rsid w:val="00E03982"/>
    <w:rsid w:val="00E056F1"/>
    <w:rsid w:val="00E1085E"/>
    <w:rsid w:val="00E1222F"/>
    <w:rsid w:val="00E14E57"/>
    <w:rsid w:val="00E16499"/>
    <w:rsid w:val="00E16E20"/>
    <w:rsid w:val="00E1796A"/>
    <w:rsid w:val="00E205D0"/>
    <w:rsid w:val="00E24BD6"/>
    <w:rsid w:val="00E37A1E"/>
    <w:rsid w:val="00E4058B"/>
    <w:rsid w:val="00E42A5D"/>
    <w:rsid w:val="00E47AF7"/>
    <w:rsid w:val="00E52E71"/>
    <w:rsid w:val="00E545A1"/>
    <w:rsid w:val="00E6009B"/>
    <w:rsid w:val="00E72EAC"/>
    <w:rsid w:val="00E74B54"/>
    <w:rsid w:val="00E74B76"/>
    <w:rsid w:val="00E77085"/>
    <w:rsid w:val="00E81BAB"/>
    <w:rsid w:val="00E83C79"/>
    <w:rsid w:val="00E93AD2"/>
    <w:rsid w:val="00E94570"/>
    <w:rsid w:val="00E979FE"/>
    <w:rsid w:val="00EA2823"/>
    <w:rsid w:val="00EA6C1A"/>
    <w:rsid w:val="00EA7F5C"/>
    <w:rsid w:val="00EB264E"/>
    <w:rsid w:val="00EB6835"/>
    <w:rsid w:val="00EC4E00"/>
    <w:rsid w:val="00EC6E4A"/>
    <w:rsid w:val="00EC70FE"/>
    <w:rsid w:val="00EC7877"/>
    <w:rsid w:val="00ED10EA"/>
    <w:rsid w:val="00ED246A"/>
    <w:rsid w:val="00ED28B2"/>
    <w:rsid w:val="00ED4E3D"/>
    <w:rsid w:val="00ED714E"/>
    <w:rsid w:val="00ED7A4A"/>
    <w:rsid w:val="00EE3372"/>
    <w:rsid w:val="00EE5660"/>
    <w:rsid w:val="00EE5F96"/>
    <w:rsid w:val="00EE69AE"/>
    <w:rsid w:val="00EE6CD5"/>
    <w:rsid w:val="00EF0111"/>
    <w:rsid w:val="00EF5976"/>
    <w:rsid w:val="00EF5D04"/>
    <w:rsid w:val="00EF5DB7"/>
    <w:rsid w:val="00EF7AA4"/>
    <w:rsid w:val="00F00195"/>
    <w:rsid w:val="00F04E4A"/>
    <w:rsid w:val="00F07FFA"/>
    <w:rsid w:val="00F13445"/>
    <w:rsid w:val="00F1461B"/>
    <w:rsid w:val="00F204D2"/>
    <w:rsid w:val="00F241D4"/>
    <w:rsid w:val="00F37F11"/>
    <w:rsid w:val="00F41796"/>
    <w:rsid w:val="00F42445"/>
    <w:rsid w:val="00F42C45"/>
    <w:rsid w:val="00F458DF"/>
    <w:rsid w:val="00F47558"/>
    <w:rsid w:val="00F51147"/>
    <w:rsid w:val="00F605F3"/>
    <w:rsid w:val="00F62026"/>
    <w:rsid w:val="00F63F71"/>
    <w:rsid w:val="00F75233"/>
    <w:rsid w:val="00F75E9A"/>
    <w:rsid w:val="00F7783D"/>
    <w:rsid w:val="00F82DA8"/>
    <w:rsid w:val="00F831A1"/>
    <w:rsid w:val="00F842EB"/>
    <w:rsid w:val="00F8493F"/>
    <w:rsid w:val="00FA1772"/>
    <w:rsid w:val="00FA186A"/>
    <w:rsid w:val="00FA2F52"/>
    <w:rsid w:val="00FA6CDD"/>
    <w:rsid w:val="00FA7412"/>
    <w:rsid w:val="00FB0259"/>
    <w:rsid w:val="00FB4799"/>
    <w:rsid w:val="00FB513F"/>
    <w:rsid w:val="00FB69F9"/>
    <w:rsid w:val="00FC0D43"/>
    <w:rsid w:val="00FC0EFB"/>
    <w:rsid w:val="00FC1DC3"/>
    <w:rsid w:val="00FC6FCF"/>
    <w:rsid w:val="00FD03FC"/>
    <w:rsid w:val="00FD3E65"/>
    <w:rsid w:val="00FD4B89"/>
    <w:rsid w:val="00FE2CA6"/>
    <w:rsid w:val="00FE2FC2"/>
    <w:rsid w:val="00FE4BD5"/>
    <w:rsid w:val="00FF1785"/>
    <w:rsid w:val="00FF1B2A"/>
    <w:rsid w:val="00FF5A43"/>
    <w:rsid w:val="00FF6864"/>
    <w:rsid w:val="01307996"/>
    <w:rsid w:val="01307CD4"/>
    <w:rsid w:val="01CC0386"/>
    <w:rsid w:val="01D35546"/>
    <w:rsid w:val="01E3C5A8"/>
    <w:rsid w:val="0277594F"/>
    <w:rsid w:val="0281ECD7"/>
    <w:rsid w:val="031D38E6"/>
    <w:rsid w:val="03397EF9"/>
    <w:rsid w:val="033CAED2"/>
    <w:rsid w:val="0402A787"/>
    <w:rsid w:val="042EB82F"/>
    <w:rsid w:val="0438A2A5"/>
    <w:rsid w:val="043C51B4"/>
    <w:rsid w:val="044D0F66"/>
    <w:rsid w:val="046D9238"/>
    <w:rsid w:val="049BF904"/>
    <w:rsid w:val="04F0DF34"/>
    <w:rsid w:val="0559B4B2"/>
    <w:rsid w:val="0595F220"/>
    <w:rsid w:val="05A95F3E"/>
    <w:rsid w:val="05F5BC6E"/>
    <w:rsid w:val="06D000CE"/>
    <w:rsid w:val="07B5524D"/>
    <w:rsid w:val="08391063"/>
    <w:rsid w:val="0840AFAB"/>
    <w:rsid w:val="08735211"/>
    <w:rsid w:val="087A5ED4"/>
    <w:rsid w:val="08837814"/>
    <w:rsid w:val="08EECD23"/>
    <w:rsid w:val="094A16F4"/>
    <w:rsid w:val="094DC85F"/>
    <w:rsid w:val="0967170A"/>
    <w:rsid w:val="09B18E78"/>
    <w:rsid w:val="0A0B3F84"/>
    <w:rsid w:val="0B1C630D"/>
    <w:rsid w:val="0B79FA4C"/>
    <w:rsid w:val="0BC7D139"/>
    <w:rsid w:val="0BD12F20"/>
    <w:rsid w:val="0BE6252F"/>
    <w:rsid w:val="0C6D97ED"/>
    <w:rsid w:val="0C718869"/>
    <w:rsid w:val="0CD0A1C2"/>
    <w:rsid w:val="0CFDB289"/>
    <w:rsid w:val="0D42E046"/>
    <w:rsid w:val="0D494679"/>
    <w:rsid w:val="0D8B7E34"/>
    <w:rsid w:val="0D8D1347"/>
    <w:rsid w:val="0E299647"/>
    <w:rsid w:val="0E4FCBE0"/>
    <w:rsid w:val="0E8BF206"/>
    <w:rsid w:val="0ED3DF56"/>
    <w:rsid w:val="0F896343"/>
    <w:rsid w:val="0FC42288"/>
    <w:rsid w:val="10094B4D"/>
    <w:rsid w:val="1009B1A6"/>
    <w:rsid w:val="10220370"/>
    <w:rsid w:val="1036CB17"/>
    <w:rsid w:val="10645DB6"/>
    <w:rsid w:val="10761695"/>
    <w:rsid w:val="107D8681"/>
    <w:rsid w:val="10A32FE2"/>
    <w:rsid w:val="10D09FF6"/>
    <w:rsid w:val="10D109A5"/>
    <w:rsid w:val="10D26E9E"/>
    <w:rsid w:val="10DF0D58"/>
    <w:rsid w:val="112CBBD5"/>
    <w:rsid w:val="115DD3C7"/>
    <w:rsid w:val="117D8694"/>
    <w:rsid w:val="12063421"/>
    <w:rsid w:val="126DC8EE"/>
    <w:rsid w:val="12A4BCA3"/>
    <w:rsid w:val="12C91317"/>
    <w:rsid w:val="1342F9F2"/>
    <w:rsid w:val="137C19B6"/>
    <w:rsid w:val="13A7C0E0"/>
    <w:rsid w:val="13AA57D4"/>
    <w:rsid w:val="13C43A67"/>
    <w:rsid w:val="13F076C9"/>
    <w:rsid w:val="1435D6C6"/>
    <w:rsid w:val="145BE418"/>
    <w:rsid w:val="1470E309"/>
    <w:rsid w:val="1528A4C6"/>
    <w:rsid w:val="1575E49E"/>
    <w:rsid w:val="157AB42D"/>
    <w:rsid w:val="15B79D77"/>
    <w:rsid w:val="15B966F6"/>
    <w:rsid w:val="15FB51D6"/>
    <w:rsid w:val="15FDED1F"/>
    <w:rsid w:val="16017E98"/>
    <w:rsid w:val="1634A82C"/>
    <w:rsid w:val="167569A4"/>
    <w:rsid w:val="169F90F0"/>
    <w:rsid w:val="16BEE396"/>
    <w:rsid w:val="1752B36C"/>
    <w:rsid w:val="179F0FBD"/>
    <w:rsid w:val="1869D711"/>
    <w:rsid w:val="18F9FF6D"/>
    <w:rsid w:val="193AE01E"/>
    <w:rsid w:val="196C48EE"/>
    <w:rsid w:val="19799D42"/>
    <w:rsid w:val="1A0530E2"/>
    <w:rsid w:val="1A5FB84D"/>
    <w:rsid w:val="1A9453DE"/>
    <w:rsid w:val="1B42E894"/>
    <w:rsid w:val="1B4D7757"/>
    <w:rsid w:val="1B6A006D"/>
    <w:rsid w:val="1B8F1B4D"/>
    <w:rsid w:val="1BE7BADB"/>
    <w:rsid w:val="1C80754E"/>
    <w:rsid w:val="1C95F84B"/>
    <w:rsid w:val="1CD1B7F6"/>
    <w:rsid w:val="1D37B430"/>
    <w:rsid w:val="1D4B2BB5"/>
    <w:rsid w:val="1DAE6ACE"/>
    <w:rsid w:val="1E0B5F26"/>
    <w:rsid w:val="1E0CA77F"/>
    <w:rsid w:val="1E254D94"/>
    <w:rsid w:val="1E3D5294"/>
    <w:rsid w:val="1E706836"/>
    <w:rsid w:val="1E88D47C"/>
    <w:rsid w:val="1EDB0BC3"/>
    <w:rsid w:val="1EDF60DB"/>
    <w:rsid w:val="1EDF8242"/>
    <w:rsid w:val="1F5D52FC"/>
    <w:rsid w:val="1F6F2058"/>
    <w:rsid w:val="1FCC9750"/>
    <w:rsid w:val="206BFDD6"/>
    <w:rsid w:val="20845FF2"/>
    <w:rsid w:val="20BB36B9"/>
    <w:rsid w:val="20EB9CF0"/>
    <w:rsid w:val="211AC603"/>
    <w:rsid w:val="2145F203"/>
    <w:rsid w:val="215D87E7"/>
    <w:rsid w:val="215EF841"/>
    <w:rsid w:val="216F7939"/>
    <w:rsid w:val="217E0522"/>
    <w:rsid w:val="219A922F"/>
    <w:rsid w:val="21F50470"/>
    <w:rsid w:val="224C6055"/>
    <w:rsid w:val="2272B7B8"/>
    <w:rsid w:val="22886CB7"/>
    <w:rsid w:val="22B96B90"/>
    <w:rsid w:val="23022EC0"/>
    <w:rsid w:val="2334F50B"/>
    <w:rsid w:val="237CA7E1"/>
    <w:rsid w:val="23A99DE3"/>
    <w:rsid w:val="23E22CA7"/>
    <w:rsid w:val="23FD2D2A"/>
    <w:rsid w:val="241A661B"/>
    <w:rsid w:val="241F29FC"/>
    <w:rsid w:val="24A87501"/>
    <w:rsid w:val="251283F6"/>
    <w:rsid w:val="2521AFE1"/>
    <w:rsid w:val="2569EF9F"/>
    <w:rsid w:val="257DFD08"/>
    <w:rsid w:val="25C1EC45"/>
    <w:rsid w:val="25EE2079"/>
    <w:rsid w:val="25F32ED2"/>
    <w:rsid w:val="26003AC9"/>
    <w:rsid w:val="2650CDF1"/>
    <w:rsid w:val="26AF5644"/>
    <w:rsid w:val="26BD8042"/>
    <w:rsid w:val="277A4104"/>
    <w:rsid w:val="27B53387"/>
    <w:rsid w:val="27D30B16"/>
    <w:rsid w:val="28D4AEE1"/>
    <w:rsid w:val="295103E8"/>
    <w:rsid w:val="29648F90"/>
    <w:rsid w:val="296F4656"/>
    <w:rsid w:val="29CDCEA9"/>
    <w:rsid w:val="29E58846"/>
    <w:rsid w:val="29EE65B3"/>
    <w:rsid w:val="2A3845CE"/>
    <w:rsid w:val="2A4744DC"/>
    <w:rsid w:val="2A762FAB"/>
    <w:rsid w:val="2A7E7F37"/>
    <w:rsid w:val="2AFCA517"/>
    <w:rsid w:val="2B0AABD8"/>
    <w:rsid w:val="2BE536E5"/>
    <w:rsid w:val="2C19ED92"/>
    <w:rsid w:val="2C6C453B"/>
    <w:rsid w:val="2C89F46F"/>
    <w:rsid w:val="2C9BB75F"/>
    <w:rsid w:val="2CC87D54"/>
    <w:rsid w:val="2D633F40"/>
    <w:rsid w:val="2DC24480"/>
    <w:rsid w:val="2DF50E14"/>
    <w:rsid w:val="2E718F79"/>
    <w:rsid w:val="2EEE1426"/>
    <w:rsid w:val="2F03BD57"/>
    <w:rsid w:val="2FCDA73A"/>
    <w:rsid w:val="300464CD"/>
    <w:rsid w:val="3021E4FA"/>
    <w:rsid w:val="30DD943B"/>
    <w:rsid w:val="30DFC0C6"/>
    <w:rsid w:val="31A33AEE"/>
    <w:rsid w:val="31C0286B"/>
    <w:rsid w:val="31EDA835"/>
    <w:rsid w:val="31FC316B"/>
    <w:rsid w:val="32410FF5"/>
    <w:rsid w:val="32D97DA2"/>
    <w:rsid w:val="330F5CCD"/>
    <w:rsid w:val="3374B0EF"/>
    <w:rsid w:val="33897896"/>
    <w:rsid w:val="33D2734C"/>
    <w:rsid w:val="33D3B319"/>
    <w:rsid w:val="33E69AC8"/>
    <w:rsid w:val="3443146F"/>
    <w:rsid w:val="34C0F17A"/>
    <w:rsid w:val="34CEE4E3"/>
    <w:rsid w:val="34EC1364"/>
    <w:rsid w:val="35780238"/>
    <w:rsid w:val="35B805A6"/>
    <w:rsid w:val="361E4C19"/>
    <w:rsid w:val="362F76FD"/>
    <w:rsid w:val="366CA9E9"/>
    <w:rsid w:val="36879373"/>
    <w:rsid w:val="36C14B2E"/>
    <w:rsid w:val="370E823C"/>
    <w:rsid w:val="371BAD9F"/>
    <w:rsid w:val="3769A4A9"/>
    <w:rsid w:val="3777BFD9"/>
    <w:rsid w:val="377F45A9"/>
    <w:rsid w:val="37A59D12"/>
    <w:rsid w:val="37DC489C"/>
    <w:rsid w:val="389B8FD5"/>
    <w:rsid w:val="38A44825"/>
    <w:rsid w:val="38DFE165"/>
    <w:rsid w:val="38F4C9AF"/>
    <w:rsid w:val="396CE92E"/>
    <w:rsid w:val="3984BF55"/>
    <w:rsid w:val="39B7C31C"/>
    <w:rsid w:val="3A050AA0"/>
    <w:rsid w:val="3A1186C9"/>
    <w:rsid w:val="3A1BF3E1"/>
    <w:rsid w:val="3A405FE2"/>
    <w:rsid w:val="3A498A68"/>
    <w:rsid w:val="3A8B73DD"/>
    <w:rsid w:val="3AA4BF73"/>
    <w:rsid w:val="3ACB23AE"/>
    <w:rsid w:val="3B211685"/>
    <w:rsid w:val="3B42E7A1"/>
    <w:rsid w:val="3B50F452"/>
    <w:rsid w:val="3B851D28"/>
    <w:rsid w:val="3C308606"/>
    <w:rsid w:val="3C4C1574"/>
    <w:rsid w:val="3C79CBC9"/>
    <w:rsid w:val="3C8D8D9D"/>
    <w:rsid w:val="3D0ADF0C"/>
    <w:rsid w:val="3D305ADC"/>
    <w:rsid w:val="3D68F3E6"/>
    <w:rsid w:val="3DB2B960"/>
    <w:rsid w:val="3E295DFE"/>
    <w:rsid w:val="3E3A6A3A"/>
    <w:rsid w:val="3E67D3C0"/>
    <w:rsid w:val="3E6FC47E"/>
    <w:rsid w:val="3E889514"/>
    <w:rsid w:val="3E9E8ECD"/>
    <w:rsid w:val="3EADB5C5"/>
    <w:rsid w:val="3EEEA537"/>
    <w:rsid w:val="3EF05545"/>
    <w:rsid w:val="3F6201B5"/>
    <w:rsid w:val="3F9FCA08"/>
    <w:rsid w:val="3FACCECB"/>
    <w:rsid w:val="403CCA9C"/>
    <w:rsid w:val="404ED341"/>
    <w:rsid w:val="4113C639"/>
    <w:rsid w:val="4126190C"/>
    <w:rsid w:val="416FFE95"/>
    <w:rsid w:val="417E08FE"/>
    <w:rsid w:val="41936F4F"/>
    <w:rsid w:val="41A50CA1"/>
    <w:rsid w:val="41C65CF4"/>
    <w:rsid w:val="41EAA3A2"/>
    <w:rsid w:val="435E8BFD"/>
    <w:rsid w:val="43787434"/>
    <w:rsid w:val="43867403"/>
    <w:rsid w:val="43A435C3"/>
    <w:rsid w:val="43DDA7AD"/>
    <w:rsid w:val="43F14AFC"/>
    <w:rsid w:val="43F75646"/>
    <w:rsid w:val="43FE6459"/>
    <w:rsid w:val="44159384"/>
    <w:rsid w:val="44349F69"/>
    <w:rsid w:val="44722FE7"/>
    <w:rsid w:val="44BDECE7"/>
    <w:rsid w:val="44D00A4D"/>
    <w:rsid w:val="454C8602"/>
    <w:rsid w:val="45596570"/>
    <w:rsid w:val="466DC639"/>
    <w:rsid w:val="467DB15D"/>
    <w:rsid w:val="47B1D7B8"/>
    <w:rsid w:val="485920E8"/>
    <w:rsid w:val="487AF55F"/>
    <w:rsid w:val="4883EA02"/>
    <w:rsid w:val="48D0B05E"/>
    <w:rsid w:val="49344560"/>
    <w:rsid w:val="49F60DFF"/>
    <w:rsid w:val="49F74D94"/>
    <w:rsid w:val="4A5A815B"/>
    <w:rsid w:val="4ADBDEFC"/>
    <w:rsid w:val="4B2D2E6B"/>
    <w:rsid w:val="4BDDC462"/>
    <w:rsid w:val="4BF1F109"/>
    <w:rsid w:val="4C0F3CA6"/>
    <w:rsid w:val="4CC8FECC"/>
    <w:rsid w:val="4D3FE958"/>
    <w:rsid w:val="4D5DA70F"/>
    <w:rsid w:val="4DCEE9E2"/>
    <w:rsid w:val="4DF89F32"/>
    <w:rsid w:val="4EA55F7C"/>
    <w:rsid w:val="4EF798A4"/>
    <w:rsid w:val="4F589220"/>
    <w:rsid w:val="4F795374"/>
    <w:rsid w:val="4F888F92"/>
    <w:rsid w:val="500A4BD6"/>
    <w:rsid w:val="506F369B"/>
    <w:rsid w:val="50863EC4"/>
    <w:rsid w:val="50932C3D"/>
    <w:rsid w:val="50AB7CD5"/>
    <w:rsid w:val="511523D5"/>
    <w:rsid w:val="512E2AC0"/>
    <w:rsid w:val="5209E229"/>
    <w:rsid w:val="5239F3DE"/>
    <w:rsid w:val="5292C225"/>
    <w:rsid w:val="530B2DB1"/>
    <w:rsid w:val="533320E4"/>
    <w:rsid w:val="536E8485"/>
    <w:rsid w:val="53A4B729"/>
    <w:rsid w:val="53DA2CAF"/>
    <w:rsid w:val="5454F296"/>
    <w:rsid w:val="547A22DA"/>
    <w:rsid w:val="547ECAAA"/>
    <w:rsid w:val="549B06ED"/>
    <w:rsid w:val="54CF99F2"/>
    <w:rsid w:val="5593EADB"/>
    <w:rsid w:val="5650AD56"/>
    <w:rsid w:val="5663DD7A"/>
    <w:rsid w:val="566EB5EA"/>
    <w:rsid w:val="5691A1B8"/>
    <w:rsid w:val="56D4C7D3"/>
    <w:rsid w:val="56DCC5AE"/>
    <w:rsid w:val="5732E925"/>
    <w:rsid w:val="5757AF62"/>
    <w:rsid w:val="57A1F904"/>
    <w:rsid w:val="57E77CD3"/>
    <w:rsid w:val="58112D51"/>
    <w:rsid w:val="5831A147"/>
    <w:rsid w:val="58B116CF"/>
    <w:rsid w:val="58CC674C"/>
    <w:rsid w:val="59161CE7"/>
    <w:rsid w:val="59282340"/>
    <w:rsid w:val="593DC965"/>
    <w:rsid w:val="59B49247"/>
    <w:rsid w:val="59DCD524"/>
    <w:rsid w:val="59E69E4C"/>
    <w:rsid w:val="5A0511DB"/>
    <w:rsid w:val="5A546D6D"/>
    <w:rsid w:val="5A961839"/>
    <w:rsid w:val="5AC33382"/>
    <w:rsid w:val="5B85B031"/>
    <w:rsid w:val="5CD09CF0"/>
    <w:rsid w:val="5CE328CC"/>
    <w:rsid w:val="5D3A1AB4"/>
    <w:rsid w:val="5D3F1BB4"/>
    <w:rsid w:val="5ED26A31"/>
    <w:rsid w:val="5F18950D"/>
    <w:rsid w:val="5F304028"/>
    <w:rsid w:val="5F5107C4"/>
    <w:rsid w:val="5FAD0AE9"/>
    <w:rsid w:val="5FF0FE4B"/>
    <w:rsid w:val="5FF2528D"/>
    <w:rsid w:val="606280AE"/>
    <w:rsid w:val="60E77698"/>
    <w:rsid w:val="6125F54A"/>
    <w:rsid w:val="6146D874"/>
    <w:rsid w:val="6189CBDD"/>
    <w:rsid w:val="61A3512C"/>
    <w:rsid w:val="61CC7ACC"/>
    <w:rsid w:val="621E7617"/>
    <w:rsid w:val="62628177"/>
    <w:rsid w:val="62A13740"/>
    <w:rsid w:val="634CB697"/>
    <w:rsid w:val="634E9D23"/>
    <w:rsid w:val="6377519F"/>
    <w:rsid w:val="63964BA2"/>
    <w:rsid w:val="63D86E9E"/>
    <w:rsid w:val="64251DCB"/>
    <w:rsid w:val="6432E1E4"/>
    <w:rsid w:val="65A830ED"/>
    <w:rsid w:val="65AB5AF2"/>
    <w:rsid w:val="65AC65F8"/>
    <w:rsid w:val="65BDC41A"/>
    <w:rsid w:val="65C245E8"/>
    <w:rsid w:val="661C4C6D"/>
    <w:rsid w:val="6624A908"/>
    <w:rsid w:val="66C50F6E"/>
    <w:rsid w:val="66CAAF6A"/>
    <w:rsid w:val="66D18080"/>
    <w:rsid w:val="66D77CD0"/>
    <w:rsid w:val="66F8A2D3"/>
    <w:rsid w:val="672937BD"/>
    <w:rsid w:val="672FBDB4"/>
    <w:rsid w:val="676CD759"/>
    <w:rsid w:val="6788EFF0"/>
    <w:rsid w:val="67B81CCE"/>
    <w:rsid w:val="67C00A54"/>
    <w:rsid w:val="686887FC"/>
    <w:rsid w:val="68758EB4"/>
    <w:rsid w:val="68E87E61"/>
    <w:rsid w:val="691078C4"/>
    <w:rsid w:val="6924D342"/>
    <w:rsid w:val="692F7F43"/>
    <w:rsid w:val="6970904E"/>
    <w:rsid w:val="69A2F141"/>
    <w:rsid w:val="69C5A602"/>
    <w:rsid w:val="69CAE561"/>
    <w:rsid w:val="6A593875"/>
    <w:rsid w:val="6A6ED994"/>
    <w:rsid w:val="6B3C1DCA"/>
    <w:rsid w:val="6BF10D11"/>
    <w:rsid w:val="6C5CBF6F"/>
    <w:rsid w:val="6CB73DA9"/>
    <w:rsid w:val="6CB91F51"/>
    <w:rsid w:val="6CE41D97"/>
    <w:rsid w:val="6CF018A0"/>
    <w:rsid w:val="6D6C478B"/>
    <w:rsid w:val="6D75AEEE"/>
    <w:rsid w:val="6D90DF4F"/>
    <w:rsid w:val="6DB04783"/>
    <w:rsid w:val="6E201F6A"/>
    <w:rsid w:val="6E963A63"/>
    <w:rsid w:val="6ED5C14F"/>
    <w:rsid w:val="6EFE8AE2"/>
    <w:rsid w:val="6F5DC16B"/>
    <w:rsid w:val="6F61FBF2"/>
    <w:rsid w:val="6F70C726"/>
    <w:rsid w:val="6FAC9F99"/>
    <w:rsid w:val="701AC9DC"/>
    <w:rsid w:val="70871ED9"/>
    <w:rsid w:val="70B96FC3"/>
    <w:rsid w:val="716D75E8"/>
    <w:rsid w:val="71BCCEE9"/>
    <w:rsid w:val="71C7B0CC"/>
    <w:rsid w:val="71EAF469"/>
    <w:rsid w:val="7219BF45"/>
    <w:rsid w:val="72816B6C"/>
    <w:rsid w:val="72968A06"/>
    <w:rsid w:val="72C90F24"/>
    <w:rsid w:val="72DB3D11"/>
    <w:rsid w:val="735AEB99"/>
    <w:rsid w:val="73DF6E6A"/>
    <w:rsid w:val="742092E3"/>
    <w:rsid w:val="748CD135"/>
    <w:rsid w:val="74982500"/>
    <w:rsid w:val="74A26132"/>
    <w:rsid w:val="74B8BA12"/>
    <w:rsid w:val="74D0B00F"/>
    <w:rsid w:val="74E8B9E2"/>
    <w:rsid w:val="755B9447"/>
    <w:rsid w:val="756C0CCE"/>
    <w:rsid w:val="7590F6CA"/>
    <w:rsid w:val="75DBD56A"/>
    <w:rsid w:val="7611BD9E"/>
    <w:rsid w:val="7631451F"/>
    <w:rsid w:val="76C3E126"/>
    <w:rsid w:val="771E3A7A"/>
    <w:rsid w:val="7766FB39"/>
    <w:rsid w:val="77D85EA2"/>
    <w:rsid w:val="780C5141"/>
    <w:rsid w:val="781A7202"/>
    <w:rsid w:val="786422A3"/>
    <w:rsid w:val="7864A8AE"/>
    <w:rsid w:val="78AA5B97"/>
    <w:rsid w:val="79CC50E0"/>
    <w:rsid w:val="7A8ED815"/>
    <w:rsid w:val="7B151DD1"/>
    <w:rsid w:val="7B27AEAD"/>
    <w:rsid w:val="7B85533E"/>
    <w:rsid w:val="7BB97230"/>
    <w:rsid w:val="7C259A89"/>
    <w:rsid w:val="7C4B16EE"/>
    <w:rsid w:val="7C55CA60"/>
    <w:rsid w:val="7C68F6FA"/>
    <w:rsid w:val="7C6CD4AE"/>
    <w:rsid w:val="7C886DB3"/>
    <w:rsid w:val="7C9076E4"/>
    <w:rsid w:val="7CAFB76D"/>
    <w:rsid w:val="7D7ECA6E"/>
    <w:rsid w:val="7DAE76F0"/>
    <w:rsid w:val="7DCDB3E7"/>
    <w:rsid w:val="7F196BCF"/>
    <w:rsid w:val="7F94CBC8"/>
    <w:rsid w:val="7F990353"/>
    <w:rsid w:val="7FC00E75"/>
    <w:rsid w:val="7FC86B3A"/>
    <w:rsid w:val="7FDDF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6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D9C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12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justify">
    <w:name w:val="textjustify"/>
    <w:basedOn w:val="Normalny"/>
    <w:rsid w:val="00C5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E2F"/>
  </w:style>
  <w:style w:type="paragraph" w:styleId="Stopka">
    <w:name w:val="footer"/>
    <w:basedOn w:val="Normalny"/>
    <w:link w:val="StopkaZnak"/>
    <w:uiPriority w:val="99"/>
    <w:unhideWhenUsed/>
    <w:rsid w:val="009C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E2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1EE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E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360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Lista">
    <w:name w:val="List"/>
    <w:basedOn w:val="Normalny"/>
    <w:uiPriority w:val="99"/>
    <w:semiHidden/>
    <w:unhideWhenUsed/>
    <w:rsid w:val="00A73755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cieslad/Downloads/333730_0.pdf" TargetMode="External"/><Relationship Id="rId13" Type="http://schemas.openxmlformats.org/officeDocument/2006/relationships/hyperlink" Target="file:///C:\Users\wnekm\AppData\Local\Microsoft\Windows\INetCache\Content.Outlook\LCSN06SV\(&#1079;&#1088;&#1072;&#1079;&#1086;&#1082;%20&#1076;&#1086;&#1074;&#1110;&#1088;&#1077;&#1085;&#1086;&#1089;&#1090;&#1110;%20&#1085;&#1072;%20&#1089;&#1072;&#1081;&#1090;&#1110;%20&#1058;&#1088;&#1072;&#1085;&#1089;&#1087;&#1086;&#1088;&#1090;&#1085;&#1110;%20&#1079;&#1072;&#1089;&#1086;&#1073;&#1080;%20&#1081;%20&#1074;&#1086;&#1076;&#1110;&#1111;%20&#8212;%20https:\www.bip.krakow.pl\?dok_id=22824%20&#1091;%20&#1087;.%203%20g)," TargetMode="External"/><Relationship Id="rId18" Type="http://schemas.openxmlformats.org/officeDocument/2006/relationships/hyperlink" Target="https://umawianiewizyt.um.krakow.pl/branch/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p.krakow.pl/?id=32&amp;sub=struktura&amp;query=id%3D10173%26pz%3D1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wnekm\AppData\Local\Microsoft\Windows\INetCache\Content.Outlook\LCSN06SV\(&#1079;&#1088;&#1072;&#1079;&#1086;&#1082;%20&#1076;&#1086;&#1074;&#1110;&#1088;&#1077;&#1085;&#1086;&#1089;&#1090;&#1110;%20&#1085;&#1072;%20&#1089;&#1072;&#1081;&#1090;&#1110;%20&#1058;&#1088;&#1072;&#1085;&#1089;&#1087;&#1086;&#1088;&#1090;&#1085;&#1110;%20&#1079;&#1072;&#1089;&#1086;&#1073;&#1080;%20&#1081;%20&#1074;&#1086;&#1076;&#1110;&#1111;%20&#8212;%20https:\www.bip.krakow.pl\?dok_id=22824%20&#1091;%20&#1087;.%20%203%20g)," TargetMode="External"/><Relationship Id="rId17" Type="http://schemas.openxmlformats.org/officeDocument/2006/relationships/hyperlink" Target="https://umawianiewizyt.um.krakow.pl/branch/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awianiewizyt.um.krakow.pl/branch/50" TargetMode="External"/><Relationship Id="rId20" Type="http://schemas.openxmlformats.org/officeDocument/2006/relationships/hyperlink" Target="https://www.esp.pwpw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nekm\AppData\Local\Microsoft\Windows\INetCache\Content.Outlook\LCSN06SV\(&#1079;&#1088;&#1072;&#1079;&#1086;&#1082;%20&#1076;&#1086;&#1074;&#1110;&#1088;&#1077;&#1085;&#1086;&#1089;&#1090;&#1110;%20&#1085;&#1072;%20&#1089;&#1072;&#1081;&#1090;&#1110;%20&#1058;&#1088;&#1072;&#1085;&#1089;&#1087;&#1086;&#1088;&#1090;&#1085;&#1110;%20&#1079;&#1072;&#1089;&#1086;&#1073;&#1080;%20&#1081;%20&#1074;&#1086;&#1076;&#1110;&#1111;%20&#8212;%20https:\www.bip.krakow.pl\?dok_id=22824%20&#1091;%20&#1087;.%20%203%20g),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p.krakow.pl/?sub_dok_id=11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p.krakow.pl/?dok_id=3276&amp;sub=procedura&amp;proc=KM-1" TargetMode="External"/><Relationship Id="rId19" Type="http://schemas.openxmlformats.org/officeDocument/2006/relationships/hyperlink" Target="https://peu.um.krakow.pl/usluga/-/usluga/KM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u.um.krakow.pl/usluga/-/usluga/KM-9" TargetMode="External"/><Relationship Id="rId14" Type="http://schemas.openxmlformats.org/officeDocument/2006/relationships/hyperlink" Target="file:///C:\Users\wnekm\AppData\Local\Microsoft\Windows\INetCache\Content.Outlook\LCSN06SV\(&#1079;&#1088;&#1072;&#1079;&#1086;&#1082;%20&#1076;&#1086;&#1074;&#1110;&#1088;&#1077;&#1085;&#1086;&#1089;&#1090;&#1110;%20&#1085;&#1072;%20&#1089;&#1072;&#1081;&#1090;&#1110;%20&#1058;&#1088;&#1072;&#1085;&#1089;&#1087;&#1086;&#1088;&#1090;&#1085;&#1110;%20&#1079;&#1072;&#1089;&#1086;&#1073;&#1080;%20&#1081;%20&#1074;&#1086;&#1076;&#1110;&#1111;%20&#8212;%20https:\www.bip.krakow.pl\?dok_id=22824%20&#1091;%20&#1087;.%203%20g),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1A33-CAAF-4414-950B-F385A11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2484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Links>
    <vt:vector size="108" baseType="variant">
      <vt:variant>
        <vt:i4>5701647</vt:i4>
      </vt:variant>
      <vt:variant>
        <vt:i4>51</vt:i4>
      </vt:variant>
      <vt:variant>
        <vt:i4>0</vt:i4>
      </vt:variant>
      <vt:variant>
        <vt:i4>5</vt:i4>
      </vt:variant>
      <vt:variant>
        <vt:lpwstr>https://www.bip.krakow.pl/zalaczniki/dokumenty/n/309483/karta</vt:lpwstr>
      </vt:variant>
      <vt:variant>
        <vt:lpwstr/>
      </vt:variant>
      <vt:variant>
        <vt:i4>3211306</vt:i4>
      </vt:variant>
      <vt:variant>
        <vt:i4>48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3211306</vt:i4>
      </vt:variant>
      <vt:variant>
        <vt:i4>45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7077939</vt:i4>
      </vt:variant>
      <vt:variant>
        <vt:i4>42</vt:i4>
      </vt:variant>
      <vt:variant>
        <vt:i4>0</vt:i4>
      </vt:variant>
      <vt:variant>
        <vt:i4>5</vt:i4>
      </vt:variant>
      <vt:variant>
        <vt:lpwstr>http://prawo.sejm.gov.pl/isap.nsf/DocDetails.xsp?id=WDU19970980602</vt:lpwstr>
      </vt:variant>
      <vt:variant>
        <vt:lpwstr/>
      </vt:variant>
      <vt:variant>
        <vt:i4>6291458</vt:i4>
      </vt:variant>
      <vt:variant>
        <vt:i4>39</vt:i4>
      </vt:variant>
      <vt:variant>
        <vt:i4>0</vt:i4>
      </vt:variant>
      <vt:variant>
        <vt:i4>5</vt:i4>
      </vt:variant>
      <vt:variant>
        <vt:lpwstr>https://www.bip.krakow.pl/?dok_id=3276&amp;sub=procedura&amp;proc=KM-1</vt:lpwstr>
      </vt:variant>
      <vt:variant>
        <vt:lpwstr/>
      </vt:variant>
      <vt:variant>
        <vt:i4>1966095</vt:i4>
      </vt:variant>
      <vt:variant>
        <vt:i4>36</vt:i4>
      </vt:variant>
      <vt:variant>
        <vt:i4>0</vt:i4>
      </vt:variant>
      <vt:variant>
        <vt:i4>5</vt:i4>
      </vt:variant>
      <vt:variant>
        <vt:lpwstr>https://www.bip.krakow.pl/?id=32&amp;sub=struktura&amp;query=id%3D10173%26pz%3D1</vt:lpwstr>
      </vt:variant>
      <vt:variant>
        <vt:lpwstr/>
      </vt:variant>
      <vt:variant>
        <vt:i4>5177433</vt:i4>
      </vt:variant>
      <vt:variant>
        <vt:i4>33</vt:i4>
      </vt:variant>
      <vt:variant>
        <vt:i4>0</vt:i4>
      </vt:variant>
      <vt:variant>
        <vt:i4>5</vt:i4>
      </vt:variant>
      <vt:variant>
        <vt:lpwstr>https://peu.um.krakow.pl/usluga/-/usluga/KM-1</vt:lpwstr>
      </vt:variant>
      <vt:variant>
        <vt:lpwstr/>
      </vt:variant>
      <vt:variant>
        <vt:i4>5308429</vt:i4>
      </vt:variant>
      <vt:variant>
        <vt:i4>30</vt:i4>
      </vt:variant>
      <vt:variant>
        <vt:i4>0</vt:i4>
      </vt:variant>
      <vt:variant>
        <vt:i4>5</vt:i4>
      </vt:variant>
      <vt:variant>
        <vt:lpwstr>https://umawianiewizyt.um.krakow.pl/branch/51</vt:lpwstr>
      </vt:variant>
      <vt:variant>
        <vt:lpwstr/>
      </vt:variant>
      <vt:variant>
        <vt:i4>5308429</vt:i4>
      </vt:variant>
      <vt:variant>
        <vt:i4>27</vt:i4>
      </vt:variant>
      <vt:variant>
        <vt:i4>0</vt:i4>
      </vt:variant>
      <vt:variant>
        <vt:i4>5</vt:i4>
      </vt:variant>
      <vt:variant>
        <vt:lpwstr>https://umawianiewizyt.um.krakow.pl/branch/52</vt:lpwstr>
      </vt:variant>
      <vt:variant>
        <vt:lpwstr/>
      </vt:variant>
      <vt:variant>
        <vt:i4>5308429</vt:i4>
      </vt:variant>
      <vt:variant>
        <vt:i4>24</vt:i4>
      </vt:variant>
      <vt:variant>
        <vt:i4>0</vt:i4>
      </vt:variant>
      <vt:variant>
        <vt:i4>5</vt:i4>
      </vt:variant>
      <vt:variant>
        <vt:lpwstr>https://umawianiewizyt.um.krakow.pl/branch/50</vt:lpwstr>
      </vt:variant>
      <vt:variant>
        <vt:lpwstr/>
      </vt:variant>
      <vt:variant>
        <vt:i4>5308429</vt:i4>
      </vt:variant>
      <vt:variant>
        <vt:i4>21</vt:i4>
      </vt:variant>
      <vt:variant>
        <vt:i4>0</vt:i4>
      </vt:variant>
      <vt:variant>
        <vt:i4>5</vt:i4>
      </vt:variant>
      <vt:variant>
        <vt:lpwstr>https://umawianiewizyt.um.krakow.pl/branch/50</vt:lpwstr>
      </vt:variant>
      <vt:variant>
        <vt:lpwstr/>
      </vt:variant>
      <vt:variant>
        <vt:i4>7405620</vt:i4>
      </vt:variant>
      <vt:variant>
        <vt:i4>18</vt:i4>
      </vt:variant>
      <vt:variant>
        <vt:i4>0</vt:i4>
      </vt:variant>
      <vt:variant>
        <vt:i4>5</vt:i4>
      </vt:variant>
      <vt:variant>
        <vt:lpwstr>https://www.bip.krakow.pl/?sub_dok_id=1114</vt:lpwstr>
      </vt:variant>
      <vt:variant>
        <vt:lpwstr/>
      </vt:variant>
      <vt:variant>
        <vt:i4>5701647</vt:i4>
      </vt:variant>
      <vt:variant>
        <vt:i4>15</vt:i4>
      </vt:variant>
      <vt:variant>
        <vt:i4>0</vt:i4>
      </vt:variant>
      <vt:variant>
        <vt:i4>5</vt:i4>
      </vt:variant>
      <vt:variant>
        <vt:lpwstr>https://www.bip.krakow.pl/zalaczniki/dokumenty/n/309483/karta</vt:lpwstr>
      </vt:variant>
      <vt:variant>
        <vt:lpwstr/>
      </vt:variant>
      <vt:variant>
        <vt:i4>3211306</vt:i4>
      </vt:variant>
      <vt:variant>
        <vt:i4>12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6291458</vt:i4>
      </vt:variant>
      <vt:variant>
        <vt:i4>9</vt:i4>
      </vt:variant>
      <vt:variant>
        <vt:i4>0</vt:i4>
      </vt:variant>
      <vt:variant>
        <vt:i4>5</vt:i4>
      </vt:variant>
      <vt:variant>
        <vt:lpwstr>https://www.bip.krakow.pl/?dok_id=3276&amp;sub=procedura&amp;proc=KM-1</vt:lpwstr>
      </vt:variant>
      <vt:variant>
        <vt:lpwstr/>
      </vt:variant>
      <vt:variant>
        <vt:i4>4128880</vt:i4>
      </vt:variant>
      <vt:variant>
        <vt:i4>6</vt:i4>
      </vt:variant>
      <vt:variant>
        <vt:i4>0</vt:i4>
      </vt:variant>
      <vt:variant>
        <vt:i4>5</vt:i4>
      </vt:variant>
      <vt:variant>
        <vt:lpwstr>https://info-car.pl/infocar/dowod-rejestracyjny/sprawdz-status.html</vt:lpwstr>
      </vt:variant>
      <vt:variant>
        <vt:lpwstr/>
      </vt:variant>
      <vt:variant>
        <vt:i4>5177433</vt:i4>
      </vt:variant>
      <vt:variant>
        <vt:i4>3</vt:i4>
      </vt:variant>
      <vt:variant>
        <vt:i4>0</vt:i4>
      </vt:variant>
      <vt:variant>
        <vt:i4>5</vt:i4>
      </vt:variant>
      <vt:variant>
        <vt:lpwstr>https://peu.um.krakow.pl/usluga/-/usluga/KM-1</vt:lpwstr>
      </vt:variant>
      <vt:variant>
        <vt:lpwstr/>
      </vt:variant>
      <vt:variant>
        <vt:i4>3211306</vt:i4>
      </vt:variant>
      <vt:variant>
        <vt:i4>0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2022-12-14T15:19:00Z</dcterms:created>
  <dcterms:modified xsi:type="dcterms:W3CDTF">2022-12-14T15:19:00Z</dcterms:modified>
</cp:coreProperties>
</file>