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6D7" w:rsidRPr="00AE24D0" w:rsidRDefault="001D76D7" w:rsidP="001D76D7">
      <w:pPr>
        <w:pStyle w:val="Tytu"/>
        <w:jc w:val="right"/>
        <w:rPr>
          <w:rFonts w:asciiTheme="minorHAnsi" w:hAnsiTheme="minorHAnsi"/>
        </w:rPr>
      </w:pPr>
      <w:bookmarkStart w:id="0" w:name="_GoBack"/>
      <w:bookmarkEnd w:id="0"/>
      <w:r w:rsidRPr="00AE24D0">
        <w:rPr>
          <w:rFonts w:asciiTheme="minorHAnsi" w:eastAsia="Times New Roman" w:hAnsiTheme="minorHAnsi"/>
          <w:bCs w:val="0"/>
          <w:sz w:val="24"/>
          <w:szCs w:val="24"/>
        </w:rPr>
        <w:t xml:space="preserve">Załącznik nr </w:t>
      </w:r>
      <w:r w:rsidR="008540DF">
        <w:rPr>
          <w:rFonts w:asciiTheme="minorHAnsi" w:eastAsia="Times New Roman" w:hAnsiTheme="minorHAnsi"/>
          <w:bCs w:val="0"/>
          <w:sz w:val="24"/>
          <w:szCs w:val="24"/>
        </w:rPr>
        <w:t>1</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EB6BD3">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EB6BD3">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EB6BD3">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EB6BD3">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EB6BD3">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hemeFill="accent3" w:themeFillTint="99"/>
        <w:tblLook w:val="04A0" w:firstRow="1" w:lastRow="0" w:firstColumn="1" w:lastColumn="0" w:noHBand="0" w:noVBand="1"/>
      </w:tblPr>
      <w:tblGrid>
        <w:gridCol w:w="10774"/>
      </w:tblGrid>
      <w:tr w:rsidR="00E0174B" w:rsidRPr="00AE24D0" w:rsidTr="00EB6BD3">
        <w:tc>
          <w:tcPr>
            <w:tcW w:w="10774" w:type="dxa"/>
            <w:shd w:val="clear" w:color="auto" w:fill="C2D69B" w:themeFill="accent3" w:themeFillTint="99"/>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EB6BD3">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C2D69B" w:themeFill="accent3" w:themeFillTint="99"/>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EB6BD3">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C2D69B" w:themeFill="accent3" w:themeFillTint="99"/>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EB6BD3">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C2D69B" w:themeFill="accent3" w:themeFillTint="99"/>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EB6BD3">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C2D69B" w:themeFill="accent3" w:themeFillTint="99"/>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hemeFill="accent3" w:themeFillTint="99"/>
        <w:tblLook w:val="04A0" w:firstRow="1" w:lastRow="0" w:firstColumn="1" w:lastColumn="0" w:noHBand="0" w:noVBand="1"/>
      </w:tblPr>
      <w:tblGrid>
        <w:gridCol w:w="15026"/>
      </w:tblGrid>
      <w:tr w:rsidR="00E16080" w:rsidRPr="00AE24D0" w:rsidTr="00EB6BD3">
        <w:tc>
          <w:tcPr>
            <w:tcW w:w="15026" w:type="dxa"/>
            <w:shd w:val="clear" w:color="auto" w:fill="C2D69B" w:themeFill="accent3" w:themeFillTint="99"/>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EB6BD3">
        <w:trPr>
          <w:trHeight w:val="387"/>
        </w:trPr>
        <w:tc>
          <w:tcPr>
            <w:tcW w:w="15026" w:type="dxa"/>
            <w:gridSpan w:val="19"/>
            <w:shd w:val="clear" w:color="auto" w:fill="C2D69B" w:themeFill="accent3" w:themeFillTint="99"/>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EB6BD3">
        <w:trPr>
          <w:trHeight w:val="430"/>
        </w:trPr>
        <w:tc>
          <w:tcPr>
            <w:tcW w:w="845" w:type="dxa"/>
            <w:vMerge w:val="restart"/>
            <w:tcBorders>
              <w:top w:val="single" w:sz="6" w:space="0" w:color="auto"/>
              <w:left w:val="single" w:sz="6" w:space="0" w:color="auto"/>
              <w:right w:val="single" w:sz="6" w:space="0" w:color="auto"/>
            </w:tcBorders>
            <w:shd w:val="clear" w:color="auto" w:fill="C2D69B" w:themeFill="accent3" w:themeFillTint="99"/>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C2D69B" w:themeFill="accent3" w:themeFillTint="99"/>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C2D69B" w:themeFill="accent3" w:themeFillTint="99"/>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C2D69B" w:themeFill="accent3" w:themeFillTint="99"/>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EB6BD3">
        <w:trPr>
          <w:cantSplit/>
          <w:trHeight w:val="920"/>
        </w:trPr>
        <w:tc>
          <w:tcPr>
            <w:tcW w:w="845" w:type="dxa"/>
            <w:vMerge/>
            <w:tcBorders>
              <w:left w:val="single" w:sz="6" w:space="0" w:color="auto"/>
              <w:bottom w:val="single" w:sz="6" w:space="0" w:color="auto"/>
              <w:right w:val="single" w:sz="6" w:space="0" w:color="auto"/>
            </w:tcBorders>
            <w:shd w:val="clear" w:color="auto" w:fill="C2D69B" w:themeFill="accent3" w:themeFillTint="99"/>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C2D69B" w:themeFill="accent3" w:themeFillTint="99"/>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C2D69B" w:themeFill="accent3" w:themeFillTint="99"/>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C2D69B" w:themeFill="accent3" w:themeFillTint="99"/>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C2D69B" w:themeFill="accent3" w:themeFillTint="99"/>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C2D69B" w:themeFill="accent3" w:themeFillTint="99"/>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C2D69B" w:themeFill="accent3" w:themeFillTint="99"/>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C2D69B" w:themeFill="accent3" w:themeFillTint="99"/>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C2D69B" w:themeFill="accent3" w:themeFillTint="99"/>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C2D69B" w:themeFill="accent3" w:themeFillTint="99"/>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C2D69B" w:themeFill="accent3" w:themeFillTint="99"/>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C2D69B" w:themeFill="accent3" w:themeFillTint="99"/>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C2D69B" w:themeFill="accent3" w:themeFillTint="99"/>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C2D69B" w:themeFill="accent3" w:themeFillTint="99"/>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EB6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C2D69B" w:themeFill="accent3" w:themeFillTint="99"/>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C2D69B" w:themeFill="accent3" w:themeFillTint="99"/>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EB6BD3">
        <w:trPr>
          <w:trHeight w:val="421"/>
        </w:trPr>
        <w:tc>
          <w:tcPr>
            <w:tcW w:w="845" w:type="dxa"/>
            <w:vMerge w:val="restart"/>
            <w:tcBorders>
              <w:top w:val="single" w:sz="6" w:space="0" w:color="auto"/>
              <w:left w:val="single" w:sz="6" w:space="0" w:color="auto"/>
              <w:right w:val="single" w:sz="6" w:space="0" w:color="auto"/>
            </w:tcBorders>
            <w:shd w:val="clear" w:color="auto" w:fill="C2D69B" w:themeFill="accent3" w:themeFillTint="99"/>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C2D69B" w:themeFill="accent3" w:themeFillTint="99"/>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C2D69B" w:themeFill="accent3" w:themeFillTint="99"/>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C2D69B" w:themeFill="accent3" w:themeFillTint="99"/>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C2D69B" w:themeFill="accent3" w:themeFillTint="99"/>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C2D69B" w:themeFill="accent3" w:themeFillTint="99"/>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C2D69B" w:themeFill="accent3" w:themeFillTint="99"/>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C2D69B" w:themeFill="accent3" w:themeFillTint="99"/>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C2D69B" w:themeFill="accent3" w:themeFillTint="99"/>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C2D69B" w:themeFill="accent3" w:themeFillTint="99"/>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C2D69B" w:themeFill="accent3" w:themeFillTint="99"/>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C2D69B" w:themeFill="accent3" w:themeFillTint="99"/>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C2D69B" w:themeFill="accent3" w:themeFillTint="99"/>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C2D69B" w:themeFill="accent3" w:themeFillTint="99"/>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C2D69B" w:themeFill="accent3" w:themeFillTint="99"/>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EB6BD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C2D69B" w:themeFill="accent3" w:themeFillTint="99"/>
            <w:vAlign w:val="center"/>
          </w:tcPr>
          <w:p w:rsidR="00716DC6" w:rsidRPr="00B8027D" w:rsidRDefault="00EB6BD3" w:rsidP="00B8027D">
            <w:pPr>
              <w:rPr>
                <w:b/>
                <w:sz w:val="20"/>
                <w:szCs w:val="20"/>
              </w:rPr>
            </w:pPr>
            <w:r>
              <w:rPr>
                <w:b/>
                <w:sz w:val="20"/>
                <w:szCs w:val="20"/>
                <w:shd w:val="clear" w:color="auto" w:fill="E5B8B7" w:themeFill="accent2" w:themeFillTint="66"/>
              </w:rPr>
              <w:t>RAZEM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EB6BD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C2D69B" w:themeFill="accent3" w:themeFillTint="99"/>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EB6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C2D69B" w:themeFill="accent3" w:themeFillTint="99"/>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C2D69B" w:themeFill="accent3" w:themeFillTint="99"/>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EB6BD3">
        <w:trPr>
          <w:trHeight w:val="448"/>
        </w:trPr>
        <w:tc>
          <w:tcPr>
            <w:tcW w:w="845" w:type="dxa"/>
            <w:vMerge w:val="restart"/>
            <w:tcBorders>
              <w:top w:val="single" w:sz="6" w:space="0" w:color="auto"/>
              <w:left w:val="single" w:sz="6" w:space="0" w:color="auto"/>
              <w:right w:val="single" w:sz="6" w:space="0" w:color="auto"/>
            </w:tcBorders>
            <w:shd w:val="clear" w:color="auto" w:fill="C2D69B" w:themeFill="accent3" w:themeFillTint="99"/>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C2D69B" w:themeFill="accent3" w:themeFillTint="99"/>
          </w:tcPr>
          <w:p w:rsidR="00BE79E2" w:rsidRPr="00AE24D0" w:rsidRDefault="00BE79E2" w:rsidP="00EB6BD3">
            <w:pPr>
              <w:widowControl w:val="0"/>
              <w:shd w:val="clear" w:color="auto" w:fill="C2D69B" w:themeFill="accent3" w:themeFillTint="99"/>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EB6BD3">
            <w:pPr>
              <w:widowControl w:val="0"/>
              <w:shd w:val="clear" w:color="auto" w:fill="C2D69B" w:themeFill="accent3" w:themeFillTint="99"/>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r w:rsidR="00EB6BD3">
              <w:rPr>
                <w:rFonts w:asciiTheme="minorHAnsi" w:eastAsia="Arial" w:hAnsiTheme="minorHAnsi" w:cs="Calibri"/>
                <w:sz w:val="16"/>
                <w:szCs w:val="16"/>
              </w:rPr>
              <w:t xml:space="preserve">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EB6BD3">
        <w:trPr>
          <w:trHeight w:val="340"/>
        </w:trPr>
        <w:tc>
          <w:tcPr>
            <w:tcW w:w="845" w:type="dxa"/>
            <w:vMerge/>
            <w:tcBorders>
              <w:top w:val="single" w:sz="6" w:space="0" w:color="auto"/>
              <w:left w:val="single" w:sz="6" w:space="0" w:color="auto"/>
              <w:right w:val="single" w:sz="6" w:space="0" w:color="auto"/>
            </w:tcBorders>
            <w:shd w:val="clear" w:color="auto" w:fill="C2D69B" w:themeFill="accent3" w:themeFillTint="99"/>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EB6BD3">
        <w:trPr>
          <w:trHeight w:val="340"/>
        </w:trPr>
        <w:tc>
          <w:tcPr>
            <w:tcW w:w="845" w:type="dxa"/>
            <w:vMerge/>
            <w:tcBorders>
              <w:top w:val="single" w:sz="6" w:space="0" w:color="auto"/>
              <w:left w:val="single" w:sz="6" w:space="0" w:color="auto"/>
              <w:right w:val="single" w:sz="6" w:space="0" w:color="auto"/>
            </w:tcBorders>
            <w:shd w:val="clear" w:color="auto" w:fill="C2D69B" w:themeFill="accent3" w:themeFillTint="99"/>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EB6BD3">
        <w:trPr>
          <w:trHeight w:val="340"/>
        </w:trPr>
        <w:tc>
          <w:tcPr>
            <w:tcW w:w="845" w:type="dxa"/>
            <w:vMerge/>
            <w:tcBorders>
              <w:top w:val="single" w:sz="6" w:space="0" w:color="auto"/>
              <w:left w:val="single" w:sz="6" w:space="0" w:color="auto"/>
              <w:right w:val="single" w:sz="6" w:space="0" w:color="auto"/>
            </w:tcBorders>
            <w:shd w:val="clear" w:color="auto" w:fill="C2D69B" w:themeFill="accent3" w:themeFillTint="99"/>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EB6BD3">
        <w:trPr>
          <w:trHeight w:val="340"/>
        </w:trPr>
        <w:tc>
          <w:tcPr>
            <w:tcW w:w="845" w:type="dxa"/>
            <w:vMerge/>
            <w:tcBorders>
              <w:top w:val="single" w:sz="6" w:space="0" w:color="auto"/>
              <w:left w:val="single" w:sz="6" w:space="0" w:color="auto"/>
              <w:right w:val="single" w:sz="6" w:space="0" w:color="auto"/>
            </w:tcBorders>
            <w:shd w:val="clear" w:color="auto" w:fill="C2D69B" w:themeFill="accent3" w:themeFillTint="99"/>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EB6BD3">
        <w:trPr>
          <w:trHeight w:val="340"/>
        </w:trPr>
        <w:tc>
          <w:tcPr>
            <w:tcW w:w="845" w:type="dxa"/>
            <w:vMerge/>
            <w:tcBorders>
              <w:top w:val="single" w:sz="6" w:space="0" w:color="auto"/>
              <w:left w:val="single" w:sz="6" w:space="0" w:color="auto"/>
              <w:right w:val="single" w:sz="6" w:space="0" w:color="auto"/>
            </w:tcBorders>
            <w:shd w:val="clear" w:color="auto" w:fill="C2D69B" w:themeFill="accent3" w:themeFillTint="99"/>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EB6BD3">
        <w:trPr>
          <w:trHeight w:val="340"/>
        </w:trPr>
        <w:tc>
          <w:tcPr>
            <w:tcW w:w="845" w:type="dxa"/>
            <w:vMerge/>
            <w:tcBorders>
              <w:top w:val="single" w:sz="6" w:space="0" w:color="auto"/>
              <w:left w:val="single" w:sz="6" w:space="0" w:color="auto"/>
              <w:right w:val="single" w:sz="6" w:space="0" w:color="auto"/>
            </w:tcBorders>
            <w:shd w:val="clear" w:color="auto" w:fill="C2D69B" w:themeFill="accent3" w:themeFillTint="99"/>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EB6BD3">
        <w:trPr>
          <w:trHeight w:val="265"/>
        </w:trPr>
        <w:tc>
          <w:tcPr>
            <w:tcW w:w="845" w:type="dxa"/>
            <w:vMerge/>
            <w:tcBorders>
              <w:left w:val="single" w:sz="6" w:space="0" w:color="auto"/>
              <w:bottom w:val="single" w:sz="6" w:space="0" w:color="auto"/>
              <w:right w:val="single" w:sz="6" w:space="0" w:color="auto"/>
            </w:tcBorders>
            <w:shd w:val="clear" w:color="auto" w:fill="C2D69B" w:themeFill="accent3" w:themeFillTint="99"/>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C2D69B" w:themeFill="accent3" w:themeFillTint="99"/>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EB6BD3">
        <w:trPr>
          <w:trHeight w:val="827"/>
        </w:trPr>
        <w:tc>
          <w:tcPr>
            <w:tcW w:w="845" w:type="dxa"/>
            <w:vMerge w:val="restart"/>
            <w:tcBorders>
              <w:top w:val="single" w:sz="6" w:space="0" w:color="auto"/>
              <w:left w:val="single" w:sz="6" w:space="0" w:color="auto"/>
              <w:right w:val="single" w:sz="4" w:space="0" w:color="auto"/>
            </w:tcBorders>
            <w:shd w:val="clear" w:color="auto" w:fill="C2D69B" w:themeFill="accent3" w:themeFillTint="99"/>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C2D69B" w:themeFill="accent3" w:themeFillTint="99"/>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C2D69B" w:themeFill="accent3" w:themeFillTint="99"/>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EB6BD3">
        <w:trPr>
          <w:trHeight w:val="800"/>
        </w:trPr>
        <w:tc>
          <w:tcPr>
            <w:tcW w:w="845" w:type="dxa"/>
            <w:vMerge/>
            <w:tcBorders>
              <w:left w:val="single" w:sz="6" w:space="0" w:color="auto"/>
              <w:right w:val="single" w:sz="4" w:space="0" w:color="auto"/>
            </w:tcBorders>
            <w:shd w:val="clear" w:color="auto" w:fill="C2D69B" w:themeFill="accent3" w:themeFillTint="99"/>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C2D69B" w:themeFill="accent3" w:themeFillTint="99"/>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C2D69B" w:themeFill="accent3" w:themeFillTint="99"/>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EB6BD3">
        <w:trPr>
          <w:trHeight w:val="462"/>
        </w:trPr>
        <w:tc>
          <w:tcPr>
            <w:tcW w:w="845" w:type="dxa"/>
            <w:tcBorders>
              <w:left w:val="single" w:sz="6" w:space="0" w:color="auto"/>
              <w:bottom w:val="single" w:sz="4" w:space="0" w:color="auto"/>
              <w:right w:val="single" w:sz="4" w:space="0" w:color="auto"/>
            </w:tcBorders>
            <w:shd w:val="clear" w:color="auto" w:fill="C2D69B" w:themeFill="accent3" w:themeFillTint="99"/>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C2D69B" w:themeFill="accent3" w:themeFillTint="99"/>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C2D69B" w:themeFill="accent3" w:themeFillTint="99"/>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2"/>
        <w:gridCol w:w="1695"/>
      </w:tblGrid>
      <w:tr w:rsidR="00A14563" w:rsidRPr="00AE24D0" w:rsidTr="00EB6BD3">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C2D69B" w:themeFill="accent3" w:themeFillTint="99"/>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EB6BD3">
        <w:trPr>
          <w:trHeight w:val="217"/>
        </w:trPr>
        <w:tc>
          <w:tcPr>
            <w:tcW w:w="266" w:type="pct"/>
            <w:tcBorders>
              <w:top w:val="single" w:sz="4" w:space="0" w:color="auto"/>
              <w:left w:val="single" w:sz="6" w:space="0" w:color="auto"/>
              <w:right w:val="single" w:sz="4" w:space="0" w:color="auto"/>
            </w:tcBorders>
            <w:shd w:val="clear" w:color="auto" w:fill="C2D69B" w:themeFill="accent3" w:themeFillTint="99"/>
          </w:tcPr>
          <w:p w:rsidR="00A14563" w:rsidRPr="00AE24D0" w:rsidRDefault="00A14563" w:rsidP="00B9466F">
            <w:pPr>
              <w:jc w:val="both"/>
              <w:rPr>
                <w:rFonts w:asciiTheme="minorHAnsi" w:hAnsiTheme="minorHAnsi" w:cs="Calibri"/>
                <w:b/>
                <w:color w:val="auto"/>
                <w:sz w:val="20"/>
                <w:szCs w:val="20"/>
              </w:rPr>
            </w:pPr>
          </w:p>
        </w:tc>
        <w:tc>
          <w:tcPr>
            <w:tcW w:w="3156" w:type="pct"/>
            <w:gridSpan w:val="4"/>
            <w:tcBorders>
              <w:top w:val="single" w:sz="4" w:space="0" w:color="auto"/>
              <w:left w:val="single" w:sz="4" w:space="0" w:color="auto"/>
              <w:right w:val="single" w:sz="4" w:space="0" w:color="auto"/>
            </w:tcBorders>
            <w:shd w:val="clear" w:color="auto" w:fill="C2D69B" w:themeFill="accent3" w:themeFillTint="99"/>
          </w:tcPr>
          <w:p w:rsidR="00A14563" w:rsidRPr="00AE24D0" w:rsidRDefault="00A14563" w:rsidP="00B9466F">
            <w:pPr>
              <w:jc w:val="both"/>
              <w:rPr>
                <w:rFonts w:asciiTheme="minorHAnsi" w:hAnsiTheme="minorHAnsi" w:cs="Calibri"/>
                <w:b/>
                <w:color w:val="auto"/>
                <w:sz w:val="20"/>
                <w:szCs w:val="20"/>
              </w:rPr>
            </w:pPr>
          </w:p>
        </w:tc>
        <w:tc>
          <w:tcPr>
            <w:tcW w:w="790" w:type="pct"/>
            <w:vMerge w:val="restart"/>
            <w:tcBorders>
              <w:top w:val="single" w:sz="4" w:space="0" w:color="auto"/>
              <w:left w:val="single" w:sz="4" w:space="0" w:color="auto"/>
              <w:right w:val="single" w:sz="4" w:space="0" w:color="auto"/>
            </w:tcBorders>
            <w:shd w:val="clear" w:color="auto" w:fill="C2D69B" w:themeFill="accent3" w:themeFillTint="99"/>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C2D69B" w:themeFill="accent3" w:themeFillTint="99"/>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EB6BD3">
        <w:trPr>
          <w:trHeight w:val="614"/>
        </w:trPr>
        <w:tc>
          <w:tcPr>
            <w:tcW w:w="266" w:type="pct"/>
            <w:tcBorders>
              <w:left w:val="single" w:sz="6" w:space="0" w:color="auto"/>
              <w:right w:val="single" w:sz="4" w:space="0" w:color="auto"/>
            </w:tcBorders>
            <w:shd w:val="clear" w:color="auto" w:fill="C2D69B" w:themeFill="accent3" w:themeFillTint="99"/>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6" w:type="pct"/>
            <w:gridSpan w:val="4"/>
            <w:tcBorders>
              <w:left w:val="single" w:sz="4" w:space="0" w:color="auto"/>
              <w:bottom w:val="single" w:sz="6" w:space="0" w:color="auto"/>
              <w:right w:val="single" w:sz="4" w:space="0" w:color="auto"/>
            </w:tcBorders>
            <w:shd w:val="clear" w:color="auto" w:fill="C2D69B" w:themeFill="accent3" w:themeFillTint="99"/>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90" w:type="pct"/>
            <w:vMerge/>
            <w:tcBorders>
              <w:left w:val="single" w:sz="4" w:space="0" w:color="auto"/>
              <w:bottom w:val="single" w:sz="6" w:space="0" w:color="auto"/>
              <w:right w:val="single" w:sz="4" w:space="0" w:color="auto"/>
            </w:tcBorders>
            <w:shd w:val="clear" w:color="auto" w:fill="C2D69B" w:themeFill="accent3" w:themeFillTint="99"/>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C2D69B" w:themeFill="accent3" w:themeFillTint="99"/>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EB6BD3">
        <w:trPr>
          <w:trHeight w:val="611"/>
        </w:trPr>
        <w:tc>
          <w:tcPr>
            <w:tcW w:w="266" w:type="pct"/>
            <w:vMerge w:val="restart"/>
            <w:tcBorders>
              <w:top w:val="single" w:sz="6" w:space="0" w:color="auto"/>
              <w:left w:val="single" w:sz="6" w:space="0" w:color="auto"/>
              <w:right w:val="single" w:sz="4" w:space="0" w:color="auto"/>
            </w:tcBorders>
            <w:shd w:val="clear" w:color="auto" w:fill="C2D69B" w:themeFill="accent3" w:themeFillTint="99"/>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6" w:type="pct"/>
            <w:gridSpan w:val="4"/>
            <w:tcBorders>
              <w:top w:val="single" w:sz="6" w:space="0" w:color="auto"/>
              <w:left w:val="single" w:sz="4" w:space="0" w:color="auto"/>
              <w:bottom w:val="single" w:sz="4" w:space="0" w:color="auto"/>
              <w:right w:val="single" w:sz="4" w:space="0" w:color="auto"/>
            </w:tcBorders>
            <w:shd w:val="clear" w:color="auto" w:fill="C2D69B" w:themeFill="accent3" w:themeFillTint="99"/>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90" w:type="pct"/>
            <w:tcBorders>
              <w:top w:val="single" w:sz="6" w:space="0" w:color="auto"/>
              <w:left w:val="single" w:sz="4" w:space="0" w:color="auto"/>
              <w:bottom w:val="single" w:sz="4" w:space="0" w:color="auto"/>
              <w:right w:val="single" w:sz="4" w:space="0" w:color="auto"/>
            </w:tcBorders>
            <w:shd w:val="clear" w:color="auto" w:fill="C2D69B" w:themeFill="accent3" w:themeFillTint="99"/>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EB6BD3">
        <w:trPr>
          <w:trHeight w:val="489"/>
        </w:trPr>
        <w:tc>
          <w:tcPr>
            <w:tcW w:w="266" w:type="pct"/>
            <w:vMerge/>
            <w:tcBorders>
              <w:top w:val="single" w:sz="6" w:space="0" w:color="auto"/>
              <w:left w:val="single" w:sz="6" w:space="0" w:color="auto"/>
              <w:right w:val="single" w:sz="4" w:space="0" w:color="auto"/>
            </w:tcBorders>
            <w:shd w:val="clear" w:color="auto" w:fill="C2D69B" w:themeFill="accent3" w:themeFillTint="99"/>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90"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EB6BD3">
        <w:trPr>
          <w:trHeight w:val="416"/>
        </w:trPr>
        <w:tc>
          <w:tcPr>
            <w:tcW w:w="266" w:type="pct"/>
            <w:vMerge/>
            <w:tcBorders>
              <w:left w:val="single" w:sz="6" w:space="0" w:color="auto"/>
              <w:right w:val="single" w:sz="4" w:space="0" w:color="auto"/>
            </w:tcBorders>
            <w:shd w:val="clear" w:color="auto" w:fill="C2D69B" w:themeFill="accent3" w:themeFillTint="99"/>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90"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EB6BD3">
        <w:trPr>
          <w:trHeight w:val="407"/>
        </w:trPr>
        <w:tc>
          <w:tcPr>
            <w:tcW w:w="266" w:type="pct"/>
            <w:vMerge/>
            <w:tcBorders>
              <w:left w:val="single" w:sz="6" w:space="0" w:color="auto"/>
              <w:right w:val="single" w:sz="4" w:space="0" w:color="auto"/>
            </w:tcBorders>
            <w:shd w:val="clear" w:color="auto" w:fill="C2D69B" w:themeFill="accent3" w:themeFillTint="99"/>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C2D69B" w:themeFill="accent3" w:themeFillTint="99"/>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C2D69B" w:themeFill="accent3" w:themeFillTint="99"/>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90" w:type="pct"/>
            <w:tcBorders>
              <w:top w:val="single" w:sz="4" w:space="0" w:color="auto"/>
              <w:left w:val="single" w:sz="4" w:space="0" w:color="auto"/>
              <w:right w:val="single" w:sz="4" w:space="0" w:color="auto"/>
            </w:tcBorders>
            <w:shd w:val="clear" w:color="auto" w:fill="C2D69B" w:themeFill="accent3" w:themeFillTint="99"/>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EB6BD3">
        <w:trPr>
          <w:trHeight w:val="644"/>
        </w:trPr>
        <w:tc>
          <w:tcPr>
            <w:tcW w:w="266" w:type="pct"/>
            <w:vMerge w:val="restart"/>
            <w:tcBorders>
              <w:top w:val="single" w:sz="4" w:space="0" w:color="auto"/>
              <w:left w:val="single" w:sz="6" w:space="0" w:color="auto"/>
              <w:right w:val="single" w:sz="4" w:space="0" w:color="auto"/>
            </w:tcBorders>
            <w:shd w:val="clear" w:color="auto" w:fill="C2D69B" w:themeFill="accent3" w:themeFillTint="99"/>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6" w:type="pct"/>
            <w:gridSpan w:val="4"/>
            <w:tcBorders>
              <w:top w:val="single" w:sz="4" w:space="0" w:color="auto"/>
              <w:left w:val="single" w:sz="4" w:space="0" w:color="auto"/>
              <w:bottom w:val="nil"/>
              <w:right w:val="single" w:sz="4" w:space="0" w:color="auto"/>
            </w:tcBorders>
            <w:shd w:val="clear" w:color="auto" w:fill="C2D69B" w:themeFill="accent3" w:themeFillTint="99"/>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90"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EB6BD3">
        <w:trPr>
          <w:trHeight w:val="696"/>
        </w:trPr>
        <w:tc>
          <w:tcPr>
            <w:tcW w:w="266" w:type="pct"/>
            <w:vMerge/>
            <w:tcBorders>
              <w:left w:val="single" w:sz="6" w:space="0" w:color="auto"/>
              <w:right w:val="single" w:sz="4" w:space="0" w:color="auto"/>
            </w:tcBorders>
            <w:shd w:val="clear" w:color="auto" w:fill="C2D69B" w:themeFill="accent3" w:themeFillTint="99"/>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90"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EB6BD3">
        <w:trPr>
          <w:trHeight w:val="692"/>
        </w:trPr>
        <w:tc>
          <w:tcPr>
            <w:tcW w:w="266" w:type="pct"/>
            <w:vMerge/>
            <w:tcBorders>
              <w:left w:val="single" w:sz="6" w:space="0" w:color="auto"/>
              <w:right w:val="single" w:sz="4" w:space="0" w:color="auto"/>
            </w:tcBorders>
            <w:shd w:val="clear" w:color="auto" w:fill="C2D69B" w:themeFill="accent3" w:themeFillTint="99"/>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C2D69B" w:themeFill="accent3" w:themeFillTint="99"/>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C2D69B" w:themeFill="accent3" w:themeFillTint="99"/>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90"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EB6BD3">
        <w:trPr>
          <w:trHeight w:val="399"/>
        </w:trPr>
        <w:tc>
          <w:tcPr>
            <w:tcW w:w="266" w:type="pct"/>
            <w:vMerge/>
            <w:tcBorders>
              <w:left w:val="single" w:sz="6" w:space="0" w:color="auto"/>
              <w:right w:val="single" w:sz="4" w:space="0" w:color="auto"/>
            </w:tcBorders>
            <w:shd w:val="clear" w:color="auto" w:fill="C2D69B" w:themeFill="accent3" w:themeFillTint="99"/>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C2D69B" w:themeFill="accent3" w:themeFillTint="99"/>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C2D69B" w:themeFill="accent3" w:themeFillTint="99"/>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90"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EB6BD3">
        <w:trPr>
          <w:trHeight w:val="779"/>
        </w:trPr>
        <w:tc>
          <w:tcPr>
            <w:tcW w:w="266" w:type="pct"/>
            <w:vMerge/>
            <w:tcBorders>
              <w:left w:val="single" w:sz="6" w:space="0" w:color="auto"/>
              <w:right w:val="single" w:sz="4" w:space="0" w:color="auto"/>
            </w:tcBorders>
            <w:shd w:val="clear" w:color="auto" w:fill="C2D69B" w:themeFill="accent3" w:themeFillTint="99"/>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C2D69B" w:themeFill="accent3" w:themeFillTint="99"/>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C2D69B" w:themeFill="accent3" w:themeFillTint="99"/>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w:t>
            </w:r>
            <w:r w:rsidRPr="00EB6BD3">
              <w:rPr>
                <w:rFonts w:asciiTheme="minorHAnsi" w:hAnsiTheme="minorHAnsi" w:cs="Calibri"/>
                <w:color w:val="auto"/>
                <w:sz w:val="18"/>
                <w:szCs w:val="18"/>
                <w:shd w:val="clear" w:color="auto" w:fill="C2D69B" w:themeFill="accent3" w:themeFillTint="99"/>
              </w:rPr>
              <w:t>finansów publicznych, który(-</w:t>
            </w:r>
            <w:r w:rsidR="00C6751E" w:rsidRPr="00EB6BD3">
              <w:rPr>
                <w:rFonts w:asciiTheme="minorHAnsi" w:hAnsiTheme="minorHAnsi" w:cs="Calibri"/>
                <w:color w:val="auto"/>
                <w:sz w:val="18"/>
                <w:szCs w:val="18"/>
                <w:shd w:val="clear" w:color="auto" w:fill="C2D69B" w:themeFill="accent3" w:themeFillTint="99"/>
              </w:rPr>
              <w:t>r</w:t>
            </w:r>
            <w:r w:rsidRPr="00EB6BD3">
              <w:rPr>
                <w:rFonts w:asciiTheme="minorHAnsi" w:hAnsiTheme="minorHAnsi" w:cs="Calibri"/>
                <w:color w:val="auto"/>
                <w:sz w:val="18"/>
                <w:szCs w:val="18"/>
                <w:shd w:val="clear" w:color="auto" w:fill="C2D69B" w:themeFill="accent3" w:themeFillTint="99"/>
              </w:rPr>
              <w:t>a,-</w:t>
            </w:r>
            <w:r w:rsidR="00C6751E" w:rsidRPr="00EB6BD3">
              <w:rPr>
                <w:rFonts w:asciiTheme="minorHAnsi" w:hAnsiTheme="minorHAnsi" w:cs="Calibri"/>
                <w:color w:val="auto"/>
                <w:sz w:val="18"/>
                <w:szCs w:val="18"/>
                <w:shd w:val="clear" w:color="auto" w:fill="C2D69B" w:themeFill="accent3" w:themeFillTint="99"/>
              </w:rPr>
              <w:t>r</w:t>
            </w:r>
            <w:r w:rsidRPr="00EB6BD3">
              <w:rPr>
                <w:rFonts w:asciiTheme="minorHAnsi" w:hAnsiTheme="minorHAnsi" w:cs="Calibri"/>
                <w:color w:val="auto"/>
                <w:sz w:val="18"/>
                <w:szCs w:val="18"/>
                <w:shd w:val="clear" w:color="auto" w:fill="C2D69B" w:themeFill="accent3" w:themeFillTint="99"/>
              </w:rPr>
              <w:t>e) przekazał(a, y) środki finansowe): ………………………………………………………………</w:t>
            </w:r>
            <w:r w:rsidR="00C445D7" w:rsidRPr="00EB6BD3">
              <w:rPr>
                <w:rFonts w:asciiTheme="minorHAnsi" w:hAnsiTheme="minorHAnsi" w:cs="Calibri"/>
                <w:color w:val="auto"/>
                <w:sz w:val="18"/>
                <w:szCs w:val="18"/>
                <w:shd w:val="clear" w:color="auto" w:fill="C2D69B" w:themeFill="accent3" w:themeFillTint="99"/>
              </w:rPr>
              <w:t>……………………………………………………………….</w:t>
            </w:r>
            <w:r w:rsidRPr="00EB6BD3">
              <w:rPr>
                <w:rFonts w:asciiTheme="minorHAnsi" w:hAnsiTheme="minorHAnsi" w:cs="Calibri"/>
                <w:color w:val="auto"/>
                <w:sz w:val="18"/>
                <w:szCs w:val="18"/>
                <w:shd w:val="clear" w:color="auto" w:fill="C2D69B" w:themeFill="accent3" w:themeFillTint="99"/>
              </w:rPr>
              <w:t>... ……………………………………………………………</w:t>
            </w:r>
            <w:r w:rsidR="00C445D7" w:rsidRPr="00EB6BD3">
              <w:rPr>
                <w:rFonts w:asciiTheme="minorHAnsi" w:hAnsiTheme="minorHAnsi" w:cs="Calibri"/>
                <w:color w:val="auto"/>
                <w:sz w:val="18"/>
                <w:szCs w:val="18"/>
                <w:shd w:val="clear" w:color="auto" w:fill="C2D69B" w:themeFill="accent3" w:themeFillTint="99"/>
              </w:rPr>
              <w:t>…………………………………………………………………</w:t>
            </w:r>
            <w:r w:rsidRPr="00EB6BD3">
              <w:rPr>
                <w:rFonts w:asciiTheme="minorHAnsi" w:hAnsiTheme="minorHAnsi" w:cs="Calibri"/>
                <w:color w:val="auto"/>
                <w:sz w:val="18"/>
                <w:szCs w:val="18"/>
                <w:shd w:val="clear" w:color="auto" w:fill="C2D69B" w:themeFill="accent3" w:themeFillTint="99"/>
              </w:rPr>
              <w:t>.…</w:t>
            </w:r>
          </w:p>
        </w:tc>
        <w:tc>
          <w:tcPr>
            <w:tcW w:w="790"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EB6BD3">
        <w:trPr>
          <w:trHeight w:val="487"/>
        </w:trPr>
        <w:tc>
          <w:tcPr>
            <w:tcW w:w="266" w:type="pct"/>
            <w:vMerge/>
            <w:tcBorders>
              <w:left w:val="single" w:sz="6" w:space="0" w:color="auto"/>
              <w:right w:val="single" w:sz="4" w:space="0" w:color="auto"/>
            </w:tcBorders>
            <w:shd w:val="clear" w:color="auto" w:fill="C2D69B" w:themeFill="accent3" w:themeFillTint="99"/>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C2D69B" w:themeFill="accent3" w:themeFillTint="99"/>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C2D69B" w:themeFill="accent3" w:themeFillTint="99"/>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90"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EB6BD3">
        <w:trPr>
          <w:trHeight w:val="686"/>
        </w:trPr>
        <w:tc>
          <w:tcPr>
            <w:tcW w:w="266" w:type="pct"/>
            <w:vMerge w:val="restart"/>
            <w:tcBorders>
              <w:top w:val="single" w:sz="4" w:space="0" w:color="auto"/>
              <w:left w:val="single" w:sz="6" w:space="0" w:color="auto"/>
              <w:right w:val="single" w:sz="4" w:space="0" w:color="auto"/>
            </w:tcBorders>
            <w:shd w:val="clear" w:color="auto" w:fill="C2D69B" w:themeFill="accent3" w:themeFillTint="99"/>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6" w:type="pct"/>
            <w:gridSpan w:val="4"/>
            <w:tcBorders>
              <w:top w:val="single" w:sz="4" w:space="0" w:color="auto"/>
              <w:left w:val="single" w:sz="4" w:space="0" w:color="auto"/>
              <w:bottom w:val="nil"/>
              <w:right w:val="single" w:sz="4" w:space="0" w:color="auto"/>
            </w:tcBorders>
            <w:shd w:val="clear" w:color="auto" w:fill="C2D69B" w:themeFill="accent3" w:themeFillTint="99"/>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90"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EB6BD3">
        <w:trPr>
          <w:trHeight w:val="566"/>
        </w:trPr>
        <w:tc>
          <w:tcPr>
            <w:tcW w:w="266" w:type="pct"/>
            <w:vMerge/>
            <w:tcBorders>
              <w:left w:val="single" w:sz="6" w:space="0" w:color="auto"/>
              <w:right w:val="single" w:sz="4" w:space="0" w:color="auto"/>
            </w:tcBorders>
            <w:shd w:val="clear" w:color="auto" w:fill="C2D69B" w:themeFill="accent3" w:themeFillTint="99"/>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C2D69B" w:themeFill="accent3" w:themeFillTint="99"/>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C2D69B" w:themeFill="accent3" w:themeFillTint="99"/>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90"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EB6BD3">
        <w:trPr>
          <w:trHeight w:val="548"/>
        </w:trPr>
        <w:tc>
          <w:tcPr>
            <w:tcW w:w="266" w:type="pct"/>
            <w:vMerge/>
            <w:tcBorders>
              <w:left w:val="single" w:sz="6" w:space="0" w:color="auto"/>
              <w:bottom w:val="nil"/>
              <w:right w:val="single" w:sz="4" w:space="0" w:color="auto"/>
            </w:tcBorders>
            <w:shd w:val="clear" w:color="auto" w:fill="C2D69B" w:themeFill="accent3" w:themeFillTint="99"/>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90"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EB6BD3">
        <w:trPr>
          <w:trHeight w:val="554"/>
        </w:trPr>
        <w:tc>
          <w:tcPr>
            <w:tcW w:w="266" w:type="pct"/>
            <w:tcBorders>
              <w:top w:val="single" w:sz="4" w:space="0" w:color="auto"/>
              <w:left w:val="single" w:sz="6" w:space="0" w:color="auto"/>
              <w:bottom w:val="nil"/>
              <w:right w:val="single" w:sz="4" w:space="0" w:color="auto"/>
            </w:tcBorders>
            <w:shd w:val="clear" w:color="auto" w:fill="C2D69B" w:themeFill="accent3" w:themeFillTint="99"/>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6" w:type="pct"/>
            <w:gridSpan w:val="4"/>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90"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EB6BD3">
        <w:trPr>
          <w:trHeight w:val="464"/>
        </w:trPr>
        <w:tc>
          <w:tcPr>
            <w:tcW w:w="266" w:type="pct"/>
            <w:tcBorders>
              <w:top w:val="single" w:sz="4" w:space="0" w:color="auto"/>
              <w:left w:val="single" w:sz="6" w:space="0" w:color="auto"/>
              <w:bottom w:val="nil"/>
              <w:right w:val="single" w:sz="4" w:space="0" w:color="auto"/>
            </w:tcBorders>
            <w:shd w:val="clear" w:color="auto" w:fill="C2D69B" w:themeFill="accent3" w:themeFillTint="99"/>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6" w:type="pct"/>
            <w:gridSpan w:val="4"/>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90"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EB6BD3">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C2D69B" w:themeFill="accent3" w:themeFillTint="99"/>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6" w:type="pct"/>
            <w:gridSpan w:val="4"/>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90"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EB6BD3">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EB6BD3">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EB6BD3">
        <w:trPr>
          <w:trHeight w:val="250"/>
        </w:trPr>
        <w:tc>
          <w:tcPr>
            <w:tcW w:w="14812" w:type="dxa"/>
            <w:gridSpan w:val="11"/>
            <w:shd w:val="clear" w:color="auto" w:fill="C2D69B" w:themeFill="accent3" w:themeFillTint="99"/>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EB6BD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C2D69B" w:themeFill="accent3" w:themeFillTint="99"/>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C2D69B" w:themeFill="accent3" w:themeFillTint="99"/>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C2D69B" w:themeFill="accent3" w:themeFillTint="99"/>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C2D69B" w:themeFill="accent3" w:themeFillTint="99"/>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C2D69B" w:themeFill="accent3" w:themeFillTint="99"/>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C2D69B" w:themeFill="accent3" w:themeFillTint="99"/>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C2D69B" w:themeFill="accent3" w:themeFillTint="99"/>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C2D69B" w:themeFill="accent3" w:themeFillTint="99"/>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C2D69B" w:themeFill="accent3" w:themeFillTint="99"/>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C2D69B" w:themeFill="accent3" w:themeFillTint="99"/>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C2D69B" w:themeFill="accent3" w:themeFillTint="99"/>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EB6BD3" w:rsidTr="00EB6BD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5B8B7" w:themeFill="accent2" w:themeFillTint="66"/>
          </w:tcPr>
          <w:p w:rsidR="00C02DB4" w:rsidRPr="00EB6BD3" w:rsidRDefault="00C02DB4" w:rsidP="00C02DB4">
            <w:pPr>
              <w:autoSpaceDE w:val="0"/>
              <w:autoSpaceDN w:val="0"/>
              <w:adjustRightInd w:val="0"/>
              <w:rPr>
                <w:rFonts w:asciiTheme="minorHAnsi" w:hAnsiTheme="minorHAnsi"/>
                <w:color w:val="auto"/>
                <w:sz w:val="20"/>
                <w:szCs w:val="20"/>
              </w:rPr>
            </w:pPr>
          </w:p>
        </w:tc>
        <w:tc>
          <w:tcPr>
            <w:tcW w:w="1134" w:type="dxa"/>
            <w:vMerge/>
            <w:tcBorders>
              <w:left w:val="single" w:sz="4" w:space="0" w:color="auto"/>
              <w:bottom w:val="single" w:sz="6" w:space="0" w:color="auto"/>
              <w:right w:val="single" w:sz="4" w:space="0" w:color="auto"/>
            </w:tcBorders>
            <w:shd w:val="clear" w:color="auto" w:fill="E5B8B7" w:themeFill="accent2" w:themeFillTint="66"/>
          </w:tcPr>
          <w:p w:rsidR="00C02DB4" w:rsidRPr="00EB6BD3" w:rsidRDefault="00C02DB4" w:rsidP="00C02DB4">
            <w:pPr>
              <w:autoSpaceDE w:val="0"/>
              <w:autoSpaceDN w:val="0"/>
              <w:adjustRightInd w:val="0"/>
              <w:rPr>
                <w:rFonts w:asciiTheme="minorHAnsi" w:hAnsiTheme="minorHAnsi"/>
                <w:color w:val="auto"/>
                <w:sz w:val="20"/>
                <w:szCs w:val="20"/>
              </w:rPr>
            </w:pPr>
          </w:p>
        </w:tc>
        <w:tc>
          <w:tcPr>
            <w:tcW w:w="1559" w:type="dxa"/>
            <w:vMerge/>
            <w:tcBorders>
              <w:left w:val="single" w:sz="4" w:space="0" w:color="auto"/>
              <w:bottom w:val="single" w:sz="6" w:space="0" w:color="auto"/>
              <w:right w:val="single" w:sz="4" w:space="0" w:color="auto"/>
            </w:tcBorders>
            <w:shd w:val="clear" w:color="auto" w:fill="E5B8B7" w:themeFill="accent2" w:themeFillTint="66"/>
          </w:tcPr>
          <w:p w:rsidR="00C02DB4" w:rsidRPr="00EB6BD3" w:rsidRDefault="00C02DB4" w:rsidP="00C02DB4">
            <w:pPr>
              <w:autoSpaceDE w:val="0"/>
              <w:autoSpaceDN w:val="0"/>
              <w:adjustRightInd w:val="0"/>
              <w:rPr>
                <w:rFonts w:asciiTheme="minorHAnsi" w:hAnsiTheme="minorHAnsi"/>
                <w:color w:val="auto"/>
                <w:sz w:val="20"/>
                <w:szCs w:val="20"/>
              </w:rPr>
            </w:pPr>
          </w:p>
        </w:tc>
        <w:tc>
          <w:tcPr>
            <w:tcW w:w="992" w:type="dxa"/>
            <w:vMerge/>
            <w:tcBorders>
              <w:left w:val="single" w:sz="4" w:space="0" w:color="auto"/>
              <w:bottom w:val="single" w:sz="6" w:space="0" w:color="auto"/>
              <w:right w:val="single" w:sz="4" w:space="0" w:color="auto"/>
            </w:tcBorders>
            <w:shd w:val="clear" w:color="auto" w:fill="E5B8B7" w:themeFill="accent2" w:themeFillTint="66"/>
          </w:tcPr>
          <w:p w:rsidR="00C02DB4" w:rsidRPr="00EB6BD3" w:rsidRDefault="00C02DB4" w:rsidP="00C02DB4">
            <w:pPr>
              <w:autoSpaceDE w:val="0"/>
              <w:autoSpaceDN w:val="0"/>
              <w:adjustRightInd w:val="0"/>
              <w:rPr>
                <w:rFonts w:asciiTheme="minorHAnsi" w:hAnsiTheme="minorHAnsi"/>
                <w:color w:val="auto"/>
                <w:sz w:val="20"/>
                <w:szCs w:val="20"/>
              </w:rPr>
            </w:pPr>
          </w:p>
        </w:tc>
        <w:tc>
          <w:tcPr>
            <w:tcW w:w="2835" w:type="dxa"/>
            <w:vMerge/>
            <w:tcBorders>
              <w:left w:val="single" w:sz="4" w:space="0" w:color="auto"/>
              <w:bottom w:val="single" w:sz="6" w:space="0" w:color="auto"/>
              <w:right w:val="single" w:sz="4" w:space="0" w:color="auto"/>
            </w:tcBorders>
            <w:shd w:val="clear" w:color="auto" w:fill="E5B8B7" w:themeFill="accent2" w:themeFillTint="66"/>
          </w:tcPr>
          <w:p w:rsidR="00C02DB4" w:rsidRPr="00EB6BD3" w:rsidRDefault="00C02DB4" w:rsidP="00C02DB4">
            <w:pPr>
              <w:autoSpaceDE w:val="0"/>
              <w:autoSpaceDN w:val="0"/>
              <w:adjustRightInd w:val="0"/>
              <w:rPr>
                <w:rFonts w:asciiTheme="minorHAnsi" w:hAnsiTheme="minorHAnsi"/>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C2D69B" w:themeFill="accent3" w:themeFillTint="99"/>
          </w:tcPr>
          <w:p w:rsidR="00C02DB4" w:rsidRPr="00EB6BD3"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C2D69B" w:themeFill="accent3" w:themeFillTint="99"/>
          </w:tcPr>
          <w:p w:rsidR="00C02DB4" w:rsidRPr="00EB6BD3"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C2D69B" w:themeFill="accent3" w:themeFillTint="99"/>
          </w:tcPr>
          <w:p w:rsidR="00C02DB4" w:rsidRPr="00EB6BD3"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C2D69B" w:themeFill="accent3" w:themeFillTint="99"/>
          </w:tcPr>
          <w:p w:rsidR="00C02DB4" w:rsidRPr="00EB6BD3"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C2D69B" w:themeFill="accent3" w:themeFillTint="99"/>
          </w:tcPr>
          <w:p w:rsidR="00C02DB4" w:rsidRPr="00EB6BD3"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E5B8B7" w:themeFill="accent2" w:themeFillTint="66"/>
          </w:tcPr>
          <w:p w:rsidR="00C02DB4" w:rsidRPr="00EB6BD3" w:rsidRDefault="00C02DB4" w:rsidP="00C02DB4">
            <w:pPr>
              <w:autoSpaceDE w:val="0"/>
              <w:autoSpaceDN w:val="0"/>
              <w:adjustRightInd w:val="0"/>
              <w:jc w:val="center"/>
              <w:rPr>
                <w:rFonts w:asciiTheme="minorHAnsi" w:hAnsiTheme="minorHAnsi"/>
                <w:color w:val="auto"/>
                <w:sz w:val="20"/>
                <w:szCs w:val="20"/>
              </w:rPr>
            </w:pPr>
          </w:p>
        </w:tc>
      </w:tr>
      <w:tr w:rsidR="00C02DB4" w:rsidRPr="00EB6BD3" w:rsidTr="00EB6BD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C2D69B" w:themeFill="accent3" w:themeFillTint="99"/>
            <w:vAlign w:val="center"/>
          </w:tcPr>
          <w:p w:rsidR="00C02DB4" w:rsidRPr="00EB6BD3" w:rsidRDefault="00C02DB4" w:rsidP="00C02DB4">
            <w:pPr>
              <w:autoSpaceDE w:val="0"/>
              <w:autoSpaceDN w:val="0"/>
              <w:adjustRightInd w:val="0"/>
              <w:rPr>
                <w:rFonts w:asciiTheme="minorHAnsi" w:hAnsiTheme="minorHAnsi"/>
                <w:color w:val="auto"/>
                <w:sz w:val="20"/>
                <w:szCs w:val="20"/>
              </w:rPr>
            </w:pPr>
            <w:r w:rsidRPr="00EB6BD3">
              <w:rPr>
                <w:rFonts w:asciiTheme="minorHAnsi" w:hAnsiTheme="minorHAnsi"/>
                <w:color w:val="auto"/>
                <w:sz w:val="20"/>
                <w:szCs w:val="20"/>
              </w:rPr>
              <w:t xml:space="preserve">I Koszty merytoryczne </w:t>
            </w:r>
            <w:r w:rsidRPr="00EB6BD3">
              <w:rPr>
                <w:rFonts w:asciiTheme="minorHAnsi" w:hAnsiTheme="minorHAnsi" w:cs="Verdana"/>
                <w:bCs/>
                <w:color w:val="auto"/>
                <w:sz w:val="16"/>
                <w:szCs w:val="16"/>
              </w:rPr>
              <w:t>(należy podać koszty poniesione przez każdego Zleceniobiorcę)</w:t>
            </w:r>
          </w:p>
        </w:tc>
      </w:tr>
      <w:tr w:rsidR="00032D23" w:rsidRPr="00EB6BD3"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r>
      <w:tr w:rsidR="00032D23" w:rsidRPr="00EB6BD3"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r>
      <w:tr w:rsidR="00032D23" w:rsidRPr="00EB6BD3"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r>
      <w:tr w:rsidR="00032D23" w:rsidRPr="00EB6BD3"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r>
      <w:tr w:rsidR="00A86552" w:rsidRPr="00EB6BD3"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r>
      <w:tr w:rsidR="00A86552" w:rsidRPr="00EB6BD3"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r>
      <w:tr w:rsidR="00032D23" w:rsidRPr="00EB6BD3" w:rsidTr="00EB6BD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C2D69B" w:themeFill="accent3" w:themeFillTint="99"/>
            <w:vAlign w:val="center"/>
          </w:tcPr>
          <w:p w:rsidR="00C02DB4" w:rsidRPr="00EB6BD3" w:rsidRDefault="00C02DB4" w:rsidP="00B8027D">
            <w:pPr>
              <w:autoSpaceDE w:val="0"/>
              <w:autoSpaceDN w:val="0"/>
              <w:adjustRightInd w:val="0"/>
              <w:jc w:val="right"/>
              <w:rPr>
                <w:rFonts w:asciiTheme="minorHAnsi" w:hAnsiTheme="minorHAnsi"/>
                <w:color w:val="auto"/>
                <w:sz w:val="20"/>
                <w:szCs w:val="20"/>
              </w:rPr>
            </w:pPr>
          </w:p>
        </w:tc>
        <w:tc>
          <w:tcPr>
            <w:tcW w:w="6520" w:type="dxa"/>
            <w:gridSpan w:val="4"/>
            <w:tcBorders>
              <w:bottom w:val="single" w:sz="6" w:space="0" w:color="auto"/>
            </w:tcBorders>
            <w:shd w:val="clear" w:color="auto" w:fill="C2D69B" w:themeFill="accent3" w:themeFillTint="99"/>
            <w:vAlign w:val="center"/>
          </w:tcPr>
          <w:p w:rsidR="00C02DB4" w:rsidRPr="00EB6BD3" w:rsidRDefault="00C02DB4" w:rsidP="00B8027D">
            <w:pPr>
              <w:jc w:val="right"/>
              <w:rPr>
                <w:sz w:val="20"/>
                <w:szCs w:val="20"/>
              </w:rPr>
            </w:pPr>
            <w:r w:rsidRPr="00EB6BD3">
              <w:rPr>
                <w:sz w:val="20"/>
                <w:szCs w:val="20"/>
              </w:rPr>
              <w:t xml:space="preserve">Razem </w:t>
            </w:r>
          </w:p>
        </w:tc>
        <w:tc>
          <w:tcPr>
            <w:tcW w:w="1560" w:type="dxa"/>
            <w:tcBorders>
              <w:bottom w:val="single" w:sz="6" w:space="0" w:color="auto"/>
              <w:righ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r>
      <w:tr w:rsidR="00C02DB4" w:rsidRPr="00EB6BD3" w:rsidTr="00EB6BD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C2D69B" w:themeFill="accent3" w:themeFillTint="99"/>
            <w:vAlign w:val="center"/>
          </w:tcPr>
          <w:p w:rsidR="00C02DB4" w:rsidRPr="00EB6BD3" w:rsidRDefault="00C02DB4" w:rsidP="00C02DB4">
            <w:pPr>
              <w:autoSpaceDE w:val="0"/>
              <w:autoSpaceDN w:val="0"/>
              <w:adjustRightInd w:val="0"/>
              <w:rPr>
                <w:rFonts w:asciiTheme="minorHAnsi" w:hAnsiTheme="minorHAnsi"/>
                <w:color w:val="auto"/>
                <w:sz w:val="20"/>
                <w:szCs w:val="20"/>
              </w:rPr>
            </w:pPr>
            <w:r w:rsidRPr="00EB6BD3">
              <w:rPr>
                <w:rFonts w:asciiTheme="minorHAnsi" w:hAnsiTheme="minorHAnsi"/>
                <w:color w:val="auto"/>
                <w:sz w:val="20"/>
                <w:szCs w:val="20"/>
              </w:rPr>
              <w:t xml:space="preserve">II </w:t>
            </w:r>
            <w:r w:rsidRPr="00EB6BD3">
              <w:rPr>
                <w:rFonts w:asciiTheme="minorHAnsi" w:hAnsiTheme="minorHAnsi"/>
                <w:color w:val="auto"/>
                <w:sz w:val="20"/>
                <w:szCs w:val="20"/>
                <w:shd w:val="clear" w:color="auto" w:fill="C2D69B" w:themeFill="accent3" w:themeFillTint="99"/>
              </w:rPr>
              <w:t>Koszty obsługi</w:t>
            </w:r>
            <w:r w:rsidRPr="00EB6BD3">
              <w:rPr>
                <w:rFonts w:asciiTheme="minorHAnsi" w:hAnsiTheme="minorHAnsi" w:cs="Verdana"/>
                <w:color w:val="auto"/>
                <w:sz w:val="20"/>
                <w:szCs w:val="20"/>
                <w:shd w:val="clear" w:color="auto" w:fill="C2D69B" w:themeFill="accent3" w:themeFillTint="99"/>
              </w:rPr>
              <w:t xml:space="preserve"> </w:t>
            </w:r>
            <w:r w:rsidRPr="00EB6BD3">
              <w:rPr>
                <w:rFonts w:asciiTheme="minorHAnsi" w:hAnsiTheme="minorHAnsi"/>
                <w:color w:val="auto"/>
                <w:sz w:val="20"/>
                <w:szCs w:val="20"/>
                <w:shd w:val="clear" w:color="auto" w:fill="C2D69B" w:themeFill="accent3" w:themeFillTint="99"/>
              </w:rPr>
              <w:t xml:space="preserve">zadania publicznego, w tym koszty administracyjne </w:t>
            </w:r>
            <w:r w:rsidRPr="00EB6BD3">
              <w:rPr>
                <w:rFonts w:asciiTheme="minorHAnsi" w:hAnsiTheme="minorHAnsi" w:cs="Verdana"/>
                <w:bCs/>
                <w:color w:val="auto"/>
                <w:sz w:val="16"/>
                <w:szCs w:val="16"/>
                <w:shd w:val="clear" w:color="auto" w:fill="C2D69B" w:themeFill="accent3" w:themeFillTint="99"/>
              </w:rPr>
              <w:t>(należy podać koszty poniesione przez każdego Zleceniobiorcę)</w:t>
            </w:r>
          </w:p>
        </w:tc>
      </w:tr>
      <w:tr w:rsidR="00032D23" w:rsidRPr="00EB6BD3"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r>
      <w:tr w:rsidR="00032D23" w:rsidRPr="00EB6BD3"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r>
      <w:tr w:rsidR="00032D23" w:rsidRPr="00EB6BD3"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r>
      <w:tr w:rsidR="00A86552" w:rsidRPr="00EB6BD3"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EB6BD3"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r>
      <w:tr w:rsidR="00A86552" w:rsidRPr="00EB6BD3"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EB6BD3"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EB6BD3" w:rsidRDefault="00A86552" w:rsidP="00C02DB4">
            <w:pPr>
              <w:autoSpaceDE w:val="0"/>
              <w:autoSpaceDN w:val="0"/>
              <w:adjustRightInd w:val="0"/>
              <w:rPr>
                <w:rFonts w:asciiTheme="minorHAnsi" w:hAnsiTheme="minorHAnsi"/>
                <w:color w:val="auto"/>
                <w:sz w:val="20"/>
                <w:szCs w:val="20"/>
              </w:rPr>
            </w:pPr>
          </w:p>
        </w:tc>
      </w:tr>
      <w:tr w:rsidR="00032D23" w:rsidRPr="00EB6BD3" w:rsidTr="00EB6BD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C2D69B" w:themeFill="accent3" w:themeFillTint="99"/>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C2D69B" w:themeFill="accent3" w:themeFillTint="99"/>
            <w:vAlign w:val="center"/>
          </w:tcPr>
          <w:p w:rsidR="00C02DB4" w:rsidRPr="00EB6BD3" w:rsidRDefault="00C02DB4" w:rsidP="00C02DB4">
            <w:pPr>
              <w:autoSpaceDE w:val="0"/>
              <w:autoSpaceDN w:val="0"/>
              <w:adjustRightInd w:val="0"/>
              <w:jc w:val="right"/>
              <w:rPr>
                <w:rFonts w:asciiTheme="minorHAnsi" w:hAnsiTheme="minorHAnsi"/>
                <w:color w:val="auto"/>
                <w:sz w:val="20"/>
                <w:szCs w:val="20"/>
              </w:rPr>
            </w:pPr>
            <w:r w:rsidRPr="00EB6BD3">
              <w:rPr>
                <w:rFonts w:asciiTheme="minorHAnsi" w:hAnsiTheme="minorHAnsi"/>
                <w:color w:val="auto"/>
                <w:sz w:val="20"/>
                <w:szCs w:val="20"/>
              </w:rPr>
              <w:t xml:space="preserve">Razem </w:t>
            </w:r>
          </w:p>
        </w:tc>
        <w:tc>
          <w:tcPr>
            <w:tcW w:w="1560" w:type="dxa"/>
            <w:tcBorders>
              <w:righ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r>
      <w:tr w:rsidR="00032D23" w:rsidRPr="00EB6BD3" w:rsidTr="00EB6BD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C2D69B" w:themeFill="accent3" w:themeFillTint="99"/>
            <w:vAlign w:val="center"/>
          </w:tcPr>
          <w:p w:rsidR="00C02DB4" w:rsidRPr="00EB6BD3" w:rsidRDefault="00C02DB4" w:rsidP="00C02DB4">
            <w:pPr>
              <w:autoSpaceDE w:val="0"/>
              <w:autoSpaceDN w:val="0"/>
              <w:adjustRightInd w:val="0"/>
              <w:rPr>
                <w:rFonts w:asciiTheme="minorHAnsi" w:hAnsiTheme="minorHAnsi"/>
                <w:color w:val="auto"/>
                <w:sz w:val="20"/>
                <w:szCs w:val="20"/>
              </w:rPr>
            </w:pPr>
            <w:r w:rsidRPr="00EB6BD3">
              <w:rPr>
                <w:rFonts w:asciiTheme="minorHAnsi" w:hAnsiTheme="minorHAnsi"/>
                <w:color w:val="auto"/>
                <w:sz w:val="20"/>
                <w:szCs w:val="20"/>
              </w:rPr>
              <w:t>III</w:t>
            </w:r>
          </w:p>
        </w:tc>
        <w:tc>
          <w:tcPr>
            <w:tcW w:w="6520" w:type="dxa"/>
            <w:gridSpan w:val="4"/>
            <w:shd w:val="clear" w:color="auto" w:fill="C2D69B" w:themeFill="accent3" w:themeFillTint="99"/>
            <w:vAlign w:val="center"/>
          </w:tcPr>
          <w:p w:rsidR="00C02DB4" w:rsidRPr="00EB6BD3" w:rsidRDefault="00C02DB4" w:rsidP="00C02DB4">
            <w:pPr>
              <w:autoSpaceDE w:val="0"/>
              <w:autoSpaceDN w:val="0"/>
              <w:adjustRightInd w:val="0"/>
              <w:jc w:val="right"/>
              <w:rPr>
                <w:rFonts w:asciiTheme="minorHAnsi" w:hAnsiTheme="minorHAnsi"/>
                <w:color w:val="auto"/>
                <w:sz w:val="20"/>
                <w:szCs w:val="20"/>
              </w:rPr>
            </w:pPr>
            <w:r w:rsidRPr="00EB6BD3">
              <w:rPr>
                <w:rFonts w:asciiTheme="minorHAnsi" w:hAnsiTheme="minorHAnsi"/>
                <w:color w:val="auto"/>
                <w:sz w:val="20"/>
                <w:szCs w:val="20"/>
              </w:rPr>
              <w:t>Ogółem:</w:t>
            </w:r>
          </w:p>
        </w:tc>
        <w:tc>
          <w:tcPr>
            <w:tcW w:w="1560" w:type="dxa"/>
            <w:tcBorders>
              <w:righ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EB6BD3" w:rsidRDefault="00C02DB4" w:rsidP="00C02DB4">
            <w:pPr>
              <w:autoSpaceDE w:val="0"/>
              <w:autoSpaceDN w:val="0"/>
              <w:adjustRightInd w:val="0"/>
              <w:rPr>
                <w:rFonts w:asciiTheme="minorHAnsi" w:hAnsiTheme="minorHAnsi"/>
                <w:color w:val="auto"/>
                <w:sz w:val="20"/>
                <w:szCs w:val="20"/>
              </w:rPr>
            </w:pPr>
          </w:p>
        </w:tc>
      </w:tr>
    </w:tbl>
    <w:p w:rsidR="00032D23" w:rsidRPr="00EB6BD3" w:rsidRDefault="00032D23" w:rsidP="00B8027D">
      <w:pPr>
        <w:sectPr w:rsidR="00032D23" w:rsidRPr="00EB6BD3"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EB6BD3">
        <w:trPr>
          <w:trHeight w:val="316"/>
        </w:trPr>
        <w:tc>
          <w:tcPr>
            <w:tcW w:w="5000" w:type="pct"/>
            <w:tcBorders>
              <w:bottom w:val="single" w:sz="8" w:space="0" w:color="000000"/>
            </w:tcBorders>
            <w:shd w:val="clear" w:color="auto" w:fill="C2D69B" w:themeFill="accent3" w:themeFillTint="99"/>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EB6BD3">
        <w:trPr>
          <w:trHeight w:val="491"/>
        </w:trPr>
        <w:tc>
          <w:tcPr>
            <w:tcW w:w="5000" w:type="pct"/>
            <w:shd w:val="clear" w:color="auto" w:fill="C2D69B" w:themeFill="accent3" w:themeFillTint="99"/>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025" w:rsidRDefault="00AD2025">
      <w:r>
        <w:separator/>
      </w:r>
    </w:p>
  </w:endnote>
  <w:endnote w:type="continuationSeparator" w:id="0">
    <w:p w:rsidR="00AD2025" w:rsidRDefault="00AD2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F12249">
      <w:rPr>
        <w:rFonts w:ascii="Calibri" w:hAnsi="Calibri"/>
        <w:noProof/>
        <w:sz w:val="22"/>
        <w:szCs w:val="22"/>
      </w:rPr>
      <w:t>3</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025" w:rsidRDefault="00AD2025">
      <w:r>
        <w:separator/>
      </w:r>
    </w:p>
  </w:footnote>
  <w:footnote w:type="continuationSeparator" w:id="0">
    <w:p w:rsidR="00AD2025" w:rsidRDefault="00AD2025">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3E9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1F7C7D"/>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C77FD"/>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96877"/>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52D0C"/>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17D3"/>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40DF"/>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B44D4"/>
    <w:rsid w:val="00AC2BFA"/>
    <w:rsid w:val="00AD14F9"/>
    <w:rsid w:val="00AD1D11"/>
    <w:rsid w:val="00AD2025"/>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27D"/>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34BE"/>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44C5"/>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178"/>
    <w:rsid w:val="00EB29B2"/>
    <w:rsid w:val="00EB6BD3"/>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24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734"/>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3FC045C-AD87-48F9-8679-2E01AF4D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8227E-40FA-45EB-8923-A30C24360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1271</Words>
  <Characters>7630</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Czechmanowska Danuta</cp:lastModifiedBy>
  <cp:revision>2</cp:revision>
  <cp:lastPrinted>2016-05-12T13:15:00Z</cp:lastPrinted>
  <dcterms:created xsi:type="dcterms:W3CDTF">2018-01-30T09:11:00Z</dcterms:created>
  <dcterms:modified xsi:type="dcterms:W3CDTF">2018-01-30T09:11:00Z</dcterms:modified>
</cp:coreProperties>
</file>