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9B" w:rsidRDefault="00074DDB" w:rsidP="00281B9B">
      <w:pPr>
        <w:spacing w:after="0" w:line="240" w:lineRule="auto"/>
        <w:ind w:left="-284"/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3F9BDA46" wp14:editId="5911836C">
            <wp:simplePos x="0" y="0"/>
            <wp:positionH relativeFrom="column">
              <wp:posOffset>7604760</wp:posOffset>
            </wp:positionH>
            <wp:positionV relativeFrom="paragraph">
              <wp:posOffset>-179070</wp:posOffset>
            </wp:positionV>
            <wp:extent cx="1630045" cy="718820"/>
            <wp:effectExtent l="0" t="0" r="8255" b="508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606" w:rsidRPr="008168B2">
        <w:rPr>
          <w:i/>
          <w:noProof/>
          <w:sz w:val="24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7B4DAB60" wp14:editId="6DB4793C">
            <wp:simplePos x="0" y="0"/>
            <wp:positionH relativeFrom="column">
              <wp:posOffset>-633730</wp:posOffset>
            </wp:positionH>
            <wp:positionV relativeFrom="paragraph">
              <wp:posOffset>-179070</wp:posOffset>
            </wp:positionV>
            <wp:extent cx="2320290" cy="712470"/>
            <wp:effectExtent l="0" t="0" r="3810" b="0"/>
            <wp:wrapSquare wrapText="bothSides"/>
            <wp:docPr id="4" name="Obraz 4" descr="C:\Users\nataneka\AppData\Local\Temp\Temp1_239198_0 (4).zip\Logo_Krakow\Podstawowe niebieskie\Logo Krakow_H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neka\AppData\Local\Temp\Temp1_239198_0 (4).zip\Logo_Krakow\Podstawowe niebieskie\Logo Krakow_H_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B9B" w:rsidRDefault="00281B9B" w:rsidP="00281B9B">
      <w:pPr>
        <w:spacing w:after="0" w:line="240" w:lineRule="auto"/>
        <w:ind w:left="-284"/>
        <w:jc w:val="center"/>
        <w:rPr>
          <w:noProof/>
          <w:lang w:eastAsia="pl-PL"/>
        </w:rPr>
      </w:pPr>
      <w:bookmarkStart w:id="0" w:name="_GoBack"/>
      <w:bookmarkEnd w:id="0"/>
    </w:p>
    <w:p w:rsidR="00281B9B" w:rsidRDefault="00281B9B" w:rsidP="008C5816">
      <w:pPr>
        <w:spacing w:after="0" w:line="240" w:lineRule="auto"/>
        <w:ind w:left="-284"/>
        <w:jc w:val="center"/>
        <w:rPr>
          <w:rFonts w:asciiTheme="minorHAnsi" w:hAnsiTheme="minorHAnsi"/>
          <w:b/>
          <w:color w:val="E36C0A" w:themeColor="accent6" w:themeShade="BF"/>
          <w:sz w:val="40"/>
          <w:szCs w:val="40"/>
        </w:rPr>
      </w:pPr>
    </w:p>
    <w:p w:rsidR="008C4312" w:rsidRPr="008C5816" w:rsidRDefault="008C4312" w:rsidP="008C5816">
      <w:pPr>
        <w:spacing w:after="0" w:line="240" w:lineRule="auto"/>
        <w:jc w:val="center"/>
        <w:rPr>
          <w:rFonts w:asciiTheme="minorHAnsi" w:hAnsiTheme="minorHAnsi"/>
          <w:b/>
          <w:color w:val="E36C0A" w:themeColor="accent6" w:themeShade="BF"/>
          <w:sz w:val="52"/>
          <w:szCs w:val="32"/>
        </w:rPr>
      </w:pPr>
      <w:r w:rsidRPr="008C5816">
        <w:rPr>
          <w:rFonts w:asciiTheme="minorHAnsi" w:hAnsiTheme="minorHAnsi"/>
          <w:b/>
          <w:color w:val="E36C0A" w:themeColor="accent6" w:themeShade="BF"/>
          <w:sz w:val="44"/>
          <w:szCs w:val="40"/>
        </w:rPr>
        <w:t>INFORMACJA NA TEMAT PUNKTÓW NIEODPŁATNEJ POMOCY PRAWNEJ</w:t>
      </w:r>
    </w:p>
    <w:p w:rsidR="008A5AF1" w:rsidRPr="008A5AF1" w:rsidRDefault="008C4312" w:rsidP="00281B9B">
      <w:pPr>
        <w:spacing w:after="0" w:line="240" w:lineRule="auto"/>
        <w:jc w:val="center"/>
        <w:rPr>
          <w:rFonts w:asciiTheme="minorHAnsi" w:hAnsiTheme="minorHAnsi"/>
          <w:b/>
          <w:i/>
          <w:sz w:val="20"/>
          <w:szCs w:val="20"/>
        </w:rPr>
      </w:pPr>
      <w:r w:rsidRPr="00945235">
        <w:rPr>
          <w:rFonts w:asciiTheme="minorHAnsi" w:hAnsiTheme="minorHAnsi"/>
          <w:b/>
          <w:sz w:val="20"/>
          <w:szCs w:val="20"/>
        </w:rPr>
        <w:t>prowadzonych na podstawie</w:t>
      </w:r>
      <w:r w:rsidRPr="00945235">
        <w:rPr>
          <w:rFonts w:asciiTheme="minorHAnsi" w:hAnsiTheme="minorHAnsi"/>
          <w:b/>
          <w:i/>
          <w:sz w:val="20"/>
          <w:szCs w:val="20"/>
        </w:rPr>
        <w:t xml:space="preserve"> ustawy z dnia 5 sierpnia 2015 roku o nieodpłatnej pomocy prawnej oraz edukacji </w:t>
      </w:r>
      <w:r w:rsidRPr="00E84582">
        <w:rPr>
          <w:rFonts w:asciiTheme="minorHAnsi" w:hAnsiTheme="minorHAnsi" w:cstheme="minorHAnsi"/>
          <w:b/>
          <w:i/>
          <w:sz w:val="20"/>
          <w:szCs w:val="20"/>
        </w:rPr>
        <w:t>prawnej (</w:t>
      </w:r>
      <w:r w:rsidR="00E84582" w:rsidRPr="00E84582">
        <w:rPr>
          <w:rFonts w:asciiTheme="minorHAnsi" w:hAnsiTheme="minorHAnsi" w:cstheme="minorHAnsi"/>
          <w:b/>
          <w:i/>
        </w:rPr>
        <w:t>Dz.U.2015.1255</w:t>
      </w:r>
      <w:r w:rsidR="00565415">
        <w:rPr>
          <w:rFonts w:asciiTheme="minorHAnsi" w:hAnsiTheme="minorHAnsi" w:cstheme="minorHAnsi"/>
          <w:b/>
          <w:i/>
        </w:rPr>
        <w:t xml:space="preserve"> ze zm.</w:t>
      </w:r>
      <w:r w:rsidRPr="00E84582">
        <w:rPr>
          <w:rFonts w:asciiTheme="minorHAnsi" w:hAnsiTheme="minorHAnsi" w:cstheme="minorHAnsi"/>
          <w:b/>
          <w:i/>
          <w:sz w:val="20"/>
          <w:szCs w:val="20"/>
        </w:rPr>
        <w:t>)</w:t>
      </w:r>
    </w:p>
    <w:p w:rsidR="008C4312" w:rsidRPr="00064B72" w:rsidRDefault="008C4312" w:rsidP="008C4312">
      <w:pPr>
        <w:spacing w:after="0" w:line="240" w:lineRule="auto"/>
        <w:rPr>
          <w:color w:val="004376"/>
          <w:sz w:val="24"/>
          <w:szCs w:val="20"/>
        </w:rPr>
      </w:pPr>
      <w:r w:rsidRPr="00064B72">
        <w:rPr>
          <w:b/>
          <w:bCs/>
          <w:color w:val="004376"/>
          <w:sz w:val="24"/>
          <w:szCs w:val="20"/>
        </w:rPr>
        <w:t xml:space="preserve">Podmioty uprawnione do otrzymania nieodpłatnej pomocy prawnej to osoby fizyczne, </w:t>
      </w:r>
      <w:r w:rsidRPr="00064B72">
        <w:rPr>
          <w:b/>
          <w:bCs/>
          <w:color w:val="1F497D" w:themeColor="text2"/>
          <w:sz w:val="24"/>
          <w:szCs w:val="20"/>
        </w:rPr>
        <w:t>które spełniają jedną z poniższych przesłanek</w:t>
      </w:r>
      <w:r w:rsidRPr="00064B72">
        <w:rPr>
          <w:b/>
          <w:bCs/>
          <w:color w:val="004376"/>
          <w:sz w:val="24"/>
          <w:szCs w:val="20"/>
        </w:rPr>
        <w:t>:</w:t>
      </w:r>
    </w:p>
    <w:p w:rsidR="008C4312" w:rsidRPr="00714D79" w:rsidRDefault="008C4312" w:rsidP="008C4312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714D79">
        <w:rPr>
          <w:sz w:val="18"/>
          <w:szCs w:val="18"/>
        </w:rPr>
        <w:t>w okresie 12 miesięcy poprzedzających zwrócenie się o udzielenie nieodpłatnej pomocy prawnej miały przyznane świadczenie z pomocy społecznej na podstawie ustawy z dnia 12 marca 2004 r. o pomocy społecznej, i wobec których w tym okresie nie wydano decyzji o zwrocie nienależnie pobranego świadczenia,</w:t>
      </w:r>
    </w:p>
    <w:p w:rsidR="008C4312" w:rsidRPr="00714D79" w:rsidRDefault="008C4312" w:rsidP="008C4312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714D79">
        <w:rPr>
          <w:sz w:val="18"/>
          <w:szCs w:val="18"/>
        </w:rPr>
        <w:t>posiadają ważną Kartę Dużej Rodziny, o której mowa w ustawie z dnia 5 grudnia 2014 r. o Karcie Dużej Rodziny,</w:t>
      </w:r>
    </w:p>
    <w:p w:rsidR="008C4312" w:rsidRPr="00714D79" w:rsidRDefault="008C4312" w:rsidP="008C4312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714D79">
        <w:rPr>
          <w:sz w:val="18"/>
          <w:szCs w:val="18"/>
        </w:rPr>
        <w:t>uzyskały zaświadczenie, o którym mowa w ustawie z dnia 24 stycznia 1991 r. o kombatantach oraz niektórych osobach będących ofiarami represji wojennych i okresu powojennego,</w:t>
      </w:r>
    </w:p>
    <w:p w:rsidR="008C4312" w:rsidRPr="00714D79" w:rsidRDefault="008C4312" w:rsidP="008C4312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714D79">
        <w:rPr>
          <w:sz w:val="18"/>
          <w:szCs w:val="18"/>
        </w:rPr>
        <w:t>posiadają ważną legitymację weterana albo legitymację weterana poszkodowanego, o których mowa w ustawie z dnia 19 sierpnia 2011 r. o weteranach działań poza granicami państwa,</w:t>
      </w:r>
    </w:p>
    <w:p w:rsidR="008C4312" w:rsidRPr="00714D79" w:rsidRDefault="008C4312" w:rsidP="008C4312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714D79">
        <w:rPr>
          <w:sz w:val="18"/>
          <w:szCs w:val="18"/>
        </w:rPr>
        <w:t>nie ukończyły 26 lat</w:t>
      </w:r>
      <w:r w:rsidR="0018752F" w:rsidRPr="00714D79">
        <w:rPr>
          <w:sz w:val="18"/>
          <w:szCs w:val="18"/>
        </w:rPr>
        <w:t>,</w:t>
      </w:r>
    </w:p>
    <w:p w:rsidR="008C4312" w:rsidRPr="00714D79" w:rsidRDefault="008C4312" w:rsidP="008C4312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714D79">
        <w:rPr>
          <w:sz w:val="18"/>
          <w:szCs w:val="18"/>
        </w:rPr>
        <w:t>ukończyły 65 lat</w:t>
      </w:r>
      <w:r w:rsidR="0018752F" w:rsidRPr="00714D79">
        <w:rPr>
          <w:sz w:val="18"/>
          <w:szCs w:val="18"/>
        </w:rPr>
        <w:t>,</w:t>
      </w:r>
    </w:p>
    <w:p w:rsidR="008C4312" w:rsidRPr="00714D79" w:rsidRDefault="008C4312" w:rsidP="008C4312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714D79">
        <w:rPr>
          <w:sz w:val="18"/>
          <w:szCs w:val="18"/>
        </w:rPr>
        <w:t>w wyniku wystąpienia klęski żywiołowej, katastrofy naturalnej lub awarii technicznej znalazły się w sytuacji zagrożenia lub poniosły straty.</w:t>
      </w:r>
    </w:p>
    <w:p w:rsidR="00CE22DB" w:rsidRPr="00714D79" w:rsidRDefault="003B5445" w:rsidP="008C4312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714D79">
        <w:rPr>
          <w:sz w:val="18"/>
          <w:szCs w:val="18"/>
        </w:rPr>
        <w:t xml:space="preserve">kobiety będące w </w:t>
      </w:r>
      <w:r w:rsidR="00CE22DB" w:rsidRPr="00714D79">
        <w:rPr>
          <w:sz w:val="18"/>
          <w:szCs w:val="18"/>
        </w:rPr>
        <w:t>ciąży.</w:t>
      </w:r>
    </w:p>
    <w:p w:rsidR="008C4312" w:rsidRPr="00064B72" w:rsidRDefault="008C4312" w:rsidP="008C4312">
      <w:pPr>
        <w:spacing w:after="0" w:line="240" w:lineRule="auto"/>
        <w:rPr>
          <w:color w:val="004D86"/>
          <w:sz w:val="24"/>
          <w:szCs w:val="20"/>
        </w:rPr>
      </w:pPr>
      <w:r w:rsidRPr="00064B72">
        <w:rPr>
          <w:b/>
          <w:bCs/>
          <w:color w:val="004D86"/>
          <w:sz w:val="24"/>
          <w:szCs w:val="20"/>
        </w:rPr>
        <w:t>Udzielanie nieodpłatnej pomocy prawnej polega na:</w:t>
      </w:r>
    </w:p>
    <w:p w:rsidR="008C4312" w:rsidRPr="00714D79" w:rsidRDefault="008C4312" w:rsidP="008C4312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714D79">
        <w:rPr>
          <w:sz w:val="18"/>
          <w:szCs w:val="18"/>
        </w:rPr>
        <w:t>poinformowaniu osoby uprawnionej o obowiązującym stanie prawnym, o przysługujących jej uprawnieniach lub o spoczywających na niej obowiązkach</w:t>
      </w:r>
      <w:r w:rsidR="0018752F" w:rsidRPr="00714D79">
        <w:rPr>
          <w:sz w:val="18"/>
          <w:szCs w:val="18"/>
        </w:rPr>
        <w:t>,</w:t>
      </w:r>
      <w:r w:rsidRPr="00714D79">
        <w:rPr>
          <w:sz w:val="18"/>
          <w:szCs w:val="18"/>
        </w:rPr>
        <w:t xml:space="preserve"> lub</w:t>
      </w:r>
    </w:p>
    <w:p w:rsidR="008C4312" w:rsidRPr="00714D79" w:rsidRDefault="008C4312" w:rsidP="008C4312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714D79">
        <w:rPr>
          <w:sz w:val="18"/>
          <w:szCs w:val="18"/>
        </w:rPr>
        <w:t>wskazaniu osobie uprawnionej sposobu rozwiązania jej problemu prawnego, lub</w:t>
      </w:r>
    </w:p>
    <w:p w:rsidR="008C4312" w:rsidRPr="00714D79" w:rsidRDefault="008C4312" w:rsidP="008C4312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714D79">
        <w:rPr>
          <w:sz w:val="18"/>
          <w:szCs w:val="18"/>
        </w:rPr>
        <w:t>udzieleniu pomocy w sporządzeniu projektu pisma w powyższych sprawach, z wyłączeniem pism procesowych w toczącym się postępowaniu przygotowawczym lub sądowym i pism w toczącym się postępowaniu sądowoadministracyjnym, lub</w:t>
      </w:r>
    </w:p>
    <w:p w:rsidR="008C4312" w:rsidRPr="00714D79" w:rsidRDefault="008C4312" w:rsidP="008C4312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714D79">
        <w:rPr>
          <w:sz w:val="18"/>
          <w:szCs w:val="18"/>
        </w:rPr>
        <w:t>sporządzeniu projektu pisma o zwolnienie od kosztów sądowych lub ustanowienie pełnomocnika z urzędu w postępowaniu sądowym lub ustanowienie adwokata, radcy prawnego, doradcy podatkowego lub rzecznika patentowego w postępowaniu sądowoadministracyjnym.</w:t>
      </w:r>
    </w:p>
    <w:p w:rsidR="008C4312" w:rsidRPr="00064B72" w:rsidRDefault="008C4312" w:rsidP="008C4312">
      <w:pPr>
        <w:spacing w:after="0" w:line="240" w:lineRule="auto"/>
        <w:rPr>
          <w:color w:val="004D86"/>
          <w:sz w:val="24"/>
          <w:szCs w:val="20"/>
        </w:rPr>
      </w:pPr>
      <w:r w:rsidRPr="00064B72">
        <w:rPr>
          <w:b/>
          <w:bCs/>
          <w:color w:val="004D86"/>
          <w:sz w:val="24"/>
          <w:szCs w:val="20"/>
        </w:rPr>
        <w:t>Udzielanie nieodpłatnej pomocy prawnej nie obejmuje:</w:t>
      </w:r>
    </w:p>
    <w:p w:rsidR="008C4312" w:rsidRPr="00714D79" w:rsidRDefault="008C4312" w:rsidP="008C4312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714D79">
        <w:rPr>
          <w:sz w:val="18"/>
          <w:szCs w:val="18"/>
        </w:rPr>
        <w:t>spraw podatkowych związanych z prowadzeniem działalności gospodarczej,</w:t>
      </w:r>
    </w:p>
    <w:p w:rsidR="008C4312" w:rsidRPr="00714D79" w:rsidRDefault="008C4312" w:rsidP="008C4312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714D79">
        <w:rPr>
          <w:sz w:val="18"/>
          <w:szCs w:val="18"/>
        </w:rPr>
        <w:t>spraw z zakresu prawa celnego, dewizowego i handlowego,</w:t>
      </w:r>
    </w:p>
    <w:p w:rsidR="0018752F" w:rsidRDefault="008C4312" w:rsidP="0018752F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714D79">
        <w:rPr>
          <w:sz w:val="18"/>
          <w:szCs w:val="18"/>
        </w:rPr>
        <w:t>spraw związanych z prowadzeniem działalności gospodarczej, z wyjątkiem przygotowania do rozpoczęcia tej działalności.</w:t>
      </w:r>
    </w:p>
    <w:p w:rsidR="008C5816" w:rsidRDefault="008C5816" w:rsidP="008C5816">
      <w:pPr>
        <w:spacing w:after="0" w:line="240" w:lineRule="auto"/>
        <w:ind w:left="720"/>
        <w:rPr>
          <w:sz w:val="18"/>
          <w:szCs w:val="18"/>
        </w:rPr>
      </w:pPr>
    </w:p>
    <w:p w:rsidR="00BE1A48" w:rsidRPr="00BE1A48" w:rsidRDefault="00BE1A48" w:rsidP="00BE1A48">
      <w:pPr>
        <w:spacing w:after="0" w:line="240" w:lineRule="auto"/>
        <w:ind w:left="720"/>
        <w:rPr>
          <w:sz w:val="18"/>
          <w:szCs w:val="18"/>
        </w:rPr>
      </w:pPr>
    </w:p>
    <w:tbl>
      <w:tblPr>
        <w:tblStyle w:val="Jasnasiatkaakcent1"/>
        <w:tblW w:w="5532" w:type="pct"/>
        <w:tblInd w:w="-743" w:type="dxa"/>
        <w:tblLook w:val="04A0" w:firstRow="1" w:lastRow="0" w:firstColumn="1" w:lastColumn="0" w:noHBand="0" w:noVBand="1"/>
      </w:tblPr>
      <w:tblGrid>
        <w:gridCol w:w="813"/>
        <w:gridCol w:w="5568"/>
        <w:gridCol w:w="3686"/>
        <w:gridCol w:w="1728"/>
        <w:gridCol w:w="3970"/>
      </w:tblGrid>
      <w:tr w:rsidR="00F51949" w:rsidRPr="00A67655" w:rsidTr="00816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vAlign w:val="center"/>
          </w:tcPr>
          <w:p w:rsidR="00677EF6" w:rsidRPr="00064B72" w:rsidRDefault="00256810" w:rsidP="00A6765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punkt n</w:t>
            </w:r>
            <w:r w:rsidR="00677EF6" w:rsidRPr="00064B72">
              <w:rPr>
                <w:rFonts w:asciiTheme="minorHAnsi" w:hAnsiTheme="minorHAnsi"/>
                <w:sz w:val="24"/>
                <w:szCs w:val="24"/>
              </w:rPr>
              <w:t>r</w:t>
            </w:r>
          </w:p>
        </w:tc>
        <w:tc>
          <w:tcPr>
            <w:tcW w:w="1766" w:type="pct"/>
            <w:vAlign w:val="center"/>
          </w:tcPr>
          <w:p w:rsidR="00677EF6" w:rsidRPr="00064B72" w:rsidRDefault="00256810" w:rsidP="002568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adres</w:t>
            </w:r>
          </w:p>
        </w:tc>
        <w:tc>
          <w:tcPr>
            <w:tcW w:w="1169" w:type="pct"/>
            <w:vAlign w:val="center"/>
          </w:tcPr>
          <w:p w:rsidR="00677EF6" w:rsidRPr="00064B72" w:rsidRDefault="00256810" w:rsidP="002568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</w:t>
            </w:r>
            <w:r w:rsidR="00677EF6" w:rsidRPr="00064B72">
              <w:rPr>
                <w:rFonts w:asciiTheme="minorHAnsi" w:hAnsiTheme="minorHAnsi"/>
                <w:sz w:val="24"/>
                <w:szCs w:val="24"/>
              </w:rPr>
              <w:t xml:space="preserve">odziny działania </w:t>
            </w:r>
            <w:r>
              <w:rPr>
                <w:rFonts w:asciiTheme="minorHAnsi" w:hAnsiTheme="minorHAnsi"/>
                <w:sz w:val="24"/>
                <w:szCs w:val="24"/>
              </w:rPr>
              <w:t>p</w:t>
            </w:r>
            <w:r w:rsidR="00677EF6" w:rsidRPr="00064B72">
              <w:rPr>
                <w:rFonts w:asciiTheme="minorHAnsi" w:hAnsiTheme="minorHAnsi"/>
                <w:sz w:val="24"/>
                <w:szCs w:val="24"/>
              </w:rPr>
              <w:t>unktu</w:t>
            </w:r>
            <w:r w:rsidR="00677EF6" w:rsidRPr="00064B72">
              <w:rPr>
                <w:rFonts w:asciiTheme="minorHAnsi" w:hAnsiTheme="minorHAnsi"/>
                <w:bCs w:val="0"/>
                <w:sz w:val="24"/>
                <w:szCs w:val="24"/>
              </w:rPr>
              <w:t xml:space="preserve"> </w:t>
            </w:r>
            <w:r w:rsidR="00677EF6" w:rsidRPr="00064B72">
              <w:rPr>
                <w:rFonts w:asciiTheme="minorHAnsi" w:hAnsiTheme="minorHAnsi"/>
                <w:bCs w:val="0"/>
                <w:sz w:val="24"/>
                <w:szCs w:val="24"/>
              </w:rPr>
              <w:br/>
              <w:t>/od poniedziałku do piątku */</w:t>
            </w:r>
          </w:p>
        </w:tc>
        <w:tc>
          <w:tcPr>
            <w:tcW w:w="548" w:type="pct"/>
            <w:vAlign w:val="center"/>
          </w:tcPr>
          <w:p w:rsidR="00677EF6" w:rsidRPr="00064B72" w:rsidRDefault="00256810" w:rsidP="007F52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</w:t>
            </w:r>
            <w:r w:rsidR="00B4544E" w:rsidRPr="00064B72">
              <w:rPr>
                <w:rFonts w:asciiTheme="minorHAnsi" w:hAnsiTheme="minorHAnsi"/>
                <w:sz w:val="24"/>
                <w:szCs w:val="24"/>
              </w:rPr>
              <w:t xml:space="preserve">odmiot prowadzący </w:t>
            </w:r>
          </w:p>
        </w:tc>
        <w:tc>
          <w:tcPr>
            <w:tcW w:w="1259" w:type="pct"/>
            <w:vAlign w:val="center"/>
          </w:tcPr>
          <w:p w:rsidR="00677EF6" w:rsidRPr="00064B72" w:rsidRDefault="00256810" w:rsidP="00A676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</w:t>
            </w:r>
            <w:r w:rsidR="00677EF6" w:rsidRPr="00064B72">
              <w:rPr>
                <w:rFonts w:asciiTheme="minorHAnsi" w:hAnsiTheme="minorHAnsi"/>
                <w:sz w:val="24"/>
                <w:szCs w:val="24"/>
              </w:rPr>
              <w:t>arządca/administrator lokalu</w:t>
            </w:r>
          </w:p>
        </w:tc>
      </w:tr>
      <w:tr w:rsidR="007F5218" w:rsidTr="0081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C6D9F1" w:themeFill="text2" w:themeFillTint="33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vMerge w:val="restart"/>
            <w:shd w:val="clear" w:color="auto" w:fill="C6D9F1" w:themeFill="text2" w:themeFillTint="33"/>
            <w:vAlign w:val="center"/>
          </w:tcPr>
          <w:p w:rsidR="007F5218" w:rsidRPr="00BE1A48" w:rsidRDefault="007F5218" w:rsidP="00A77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DBE5F1" w:themeColor="accent1" w:themeTint="33"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>os. Centrum C 10</w:t>
            </w:r>
            <w:r w:rsidRPr="00BE1A48">
              <w:rPr>
                <w:rFonts w:asciiTheme="minorHAnsi" w:hAnsiTheme="minorHAnsi"/>
                <w:sz w:val="26"/>
                <w:szCs w:val="26"/>
              </w:rPr>
              <w:t xml:space="preserve"> [</w:t>
            </w:r>
            <w:r w:rsidRPr="00303481">
              <w:rPr>
                <w:rFonts w:asciiTheme="minorHAnsi" w:hAnsiTheme="minorHAnsi"/>
                <w:color w:val="99CCFF"/>
                <w:sz w:val="26"/>
                <w:szCs w:val="26"/>
              </w:rPr>
              <w:t>pokój</w:t>
            </w:r>
            <w:r w:rsidRPr="00BE1A48">
              <w:rPr>
                <w:rFonts w:asciiTheme="minorHAnsi" w:hAnsiTheme="minorHAnsi"/>
                <w:sz w:val="26"/>
                <w:szCs w:val="26"/>
              </w:rPr>
              <w:t xml:space="preserve"> nr 4]</w:t>
            </w:r>
          </w:p>
        </w:tc>
        <w:tc>
          <w:tcPr>
            <w:tcW w:w="1169" w:type="pct"/>
            <w:shd w:val="clear" w:color="auto" w:fill="C6D9F1" w:themeFill="text2" w:themeFillTint="33"/>
          </w:tcPr>
          <w:p w:rsidR="007F5218" w:rsidRPr="00064B72" w:rsidRDefault="007F5218" w:rsidP="00D74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07.30-11.30</w:t>
            </w:r>
          </w:p>
        </w:tc>
        <w:tc>
          <w:tcPr>
            <w:tcW w:w="548" w:type="pct"/>
            <w:vMerge w:val="restart"/>
            <w:shd w:val="clear" w:color="auto" w:fill="FFFFFF" w:themeFill="background1"/>
            <w:vAlign w:val="center"/>
          </w:tcPr>
          <w:p w:rsidR="007F5218" w:rsidRPr="007F5218" w:rsidRDefault="007F5218" w:rsidP="00904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7F5218">
              <w:rPr>
                <w:rFonts w:asciiTheme="minorHAnsi" w:hAnsiTheme="minorHAnsi"/>
                <w:sz w:val="24"/>
                <w:szCs w:val="24"/>
              </w:rPr>
              <w:t>Organizacja pozarządowa</w:t>
            </w:r>
          </w:p>
          <w:p w:rsidR="007F5218" w:rsidRPr="007F5218" w:rsidRDefault="007F5218" w:rsidP="0019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 w:val="restart"/>
            <w:shd w:val="clear" w:color="auto" w:fill="C6D9F1" w:themeFill="text2" w:themeFillTint="33"/>
            <w:vAlign w:val="center"/>
          </w:tcPr>
          <w:p w:rsidR="007F5218" w:rsidRPr="00064B72" w:rsidRDefault="007F5218" w:rsidP="000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Urząd Miasta Krakowa</w:t>
            </w:r>
          </w:p>
        </w:tc>
      </w:tr>
      <w:tr w:rsidR="007F5218" w:rsidTr="008168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C6D9F1" w:themeFill="text2" w:themeFillTint="33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vMerge/>
            <w:shd w:val="clear" w:color="auto" w:fill="C6D9F1" w:themeFill="text2" w:themeFillTint="33"/>
            <w:vAlign w:val="center"/>
          </w:tcPr>
          <w:p w:rsidR="007F5218" w:rsidRPr="00BE1A48" w:rsidRDefault="007F5218" w:rsidP="00A772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169" w:type="pct"/>
            <w:shd w:val="clear" w:color="auto" w:fill="C6D9F1" w:themeFill="text2" w:themeFillTint="33"/>
          </w:tcPr>
          <w:p w:rsidR="007F5218" w:rsidRPr="00064B72" w:rsidRDefault="007F5218" w:rsidP="00D745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12.00-16.00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C6D9F1" w:themeFill="text2" w:themeFillTint="33"/>
            <w:vAlign w:val="center"/>
          </w:tcPr>
          <w:p w:rsidR="007F5218" w:rsidRPr="00064B72" w:rsidRDefault="007F5218" w:rsidP="00064B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5218" w:rsidTr="0081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B8CCE4" w:themeFill="accent1" w:themeFillTint="66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vMerge/>
            <w:shd w:val="clear" w:color="auto" w:fill="B8CCE4" w:themeFill="accent1" w:themeFillTint="66"/>
            <w:vAlign w:val="center"/>
          </w:tcPr>
          <w:p w:rsidR="007F5218" w:rsidRPr="00BE1A48" w:rsidRDefault="007F5218" w:rsidP="00A77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169" w:type="pct"/>
            <w:shd w:val="clear" w:color="auto" w:fill="B8CCE4" w:themeFill="accent1" w:themeFillTint="66"/>
          </w:tcPr>
          <w:p w:rsidR="007F5218" w:rsidRPr="00064B72" w:rsidRDefault="007F5218" w:rsidP="00D74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16.30-20.30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B8CCE4" w:themeFill="accent1" w:themeFillTint="66"/>
            <w:vAlign w:val="center"/>
          </w:tcPr>
          <w:p w:rsidR="007F5218" w:rsidRPr="00064B72" w:rsidRDefault="007F5218" w:rsidP="000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5218" w:rsidTr="008168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FFFFFF" w:themeFill="background1"/>
            <w:vAlign w:val="center"/>
          </w:tcPr>
          <w:p w:rsidR="007F5218" w:rsidRPr="00BE1A48" w:rsidRDefault="007F5218" w:rsidP="00517B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6"/>
                <w:szCs w:val="26"/>
              </w:rPr>
            </w:pPr>
            <w:r w:rsidRPr="00BE1A48">
              <w:rPr>
                <w:rFonts w:asciiTheme="minorHAnsi" w:hAnsiTheme="minorHAnsi" w:cstheme="minorHAnsi"/>
                <w:b/>
                <w:sz w:val="26"/>
                <w:szCs w:val="26"/>
              </w:rPr>
              <w:t>ul. Rzeźnicza 2</w:t>
            </w:r>
            <w:r w:rsidRPr="00BE1A48">
              <w:rPr>
                <w:rFonts w:asciiTheme="minorHAnsi" w:hAnsiTheme="minorHAnsi" w:cstheme="minorHAnsi"/>
                <w:sz w:val="26"/>
                <w:szCs w:val="26"/>
              </w:rPr>
              <w:t xml:space="preserve"> [pokój nr 28]</w:t>
            </w:r>
          </w:p>
        </w:tc>
        <w:tc>
          <w:tcPr>
            <w:tcW w:w="1169" w:type="pct"/>
            <w:shd w:val="clear" w:color="auto" w:fill="FFFFFF" w:themeFill="background1"/>
          </w:tcPr>
          <w:p w:rsidR="007F5218" w:rsidRPr="00064B72" w:rsidRDefault="007F5218" w:rsidP="00D745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15.30-19.30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 w:val="restart"/>
            <w:shd w:val="clear" w:color="auto" w:fill="auto"/>
            <w:vAlign w:val="center"/>
          </w:tcPr>
          <w:p w:rsidR="007F5218" w:rsidRPr="00064B72" w:rsidRDefault="007F5218" w:rsidP="00064B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 xml:space="preserve">Miejski Ośrodek Pomocy Społecznej </w:t>
            </w:r>
            <w:r w:rsidRPr="00064B72">
              <w:rPr>
                <w:rFonts w:asciiTheme="minorHAnsi" w:hAnsiTheme="minorHAnsi"/>
                <w:sz w:val="24"/>
                <w:szCs w:val="24"/>
              </w:rPr>
              <w:br/>
              <w:t>w Krakowie</w:t>
            </w:r>
          </w:p>
        </w:tc>
      </w:tr>
      <w:tr w:rsidR="007F5218" w:rsidTr="0081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auto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auto"/>
            <w:vAlign w:val="center"/>
          </w:tcPr>
          <w:p w:rsidR="007F5218" w:rsidRPr="00BE1A48" w:rsidRDefault="007F5218" w:rsidP="00A77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6"/>
                <w:szCs w:val="26"/>
              </w:rPr>
            </w:pPr>
            <w:r w:rsidRPr="00BE1A48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ul. Józefińska 14 </w:t>
            </w:r>
            <w:r w:rsidRPr="00BE1A48">
              <w:rPr>
                <w:rFonts w:asciiTheme="minorHAnsi" w:hAnsiTheme="minorHAnsi" w:cstheme="minorHAnsi"/>
                <w:sz w:val="26"/>
                <w:szCs w:val="26"/>
              </w:rPr>
              <w:t>[pokój nr 003]</w:t>
            </w:r>
          </w:p>
        </w:tc>
        <w:tc>
          <w:tcPr>
            <w:tcW w:w="1169" w:type="pct"/>
            <w:shd w:val="clear" w:color="auto" w:fill="auto"/>
          </w:tcPr>
          <w:p w:rsidR="007F5218" w:rsidRPr="00064B72" w:rsidRDefault="007F5218" w:rsidP="00D74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16.00-20.00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auto"/>
            <w:vAlign w:val="center"/>
          </w:tcPr>
          <w:p w:rsidR="007F5218" w:rsidRPr="00064B72" w:rsidRDefault="007F5218" w:rsidP="000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5218" w:rsidTr="008168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C6D9F1" w:themeFill="text2" w:themeFillTint="33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C6D9F1" w:themeFill="text2" w:themeFillTint="33"/>
            <w:vAlign w:val="center"/>
          </w:tcPr>
          <w:p w:rsidR="007F5218" w:rsidRPr="00BE1A48" w:rsidRDefault="007F5218" w:rsidP="00A772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6"/>
                <w:szCs w:val="26"/>
              </w:rPr>
            </w:pPr>
            <w:r w:rsidRPr="00BE1A48">
              <w:rPr>
                <w:rFonts w:asciiTheme="minorHAnsi" w:hAnsiTheme="minorHAnsi" w:cstheme="minorHAnsi"/>
                <w:b/>
                <w:sz w:val="26"/>
                <w:szCs w:val="26"/>
              </w:rPr>
              <w:t>ul. Krakowska 55</w:t>
            </w:r>
            <w:r w:rsidRPr="00BE1A48"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</w:p>
          <w:p w:rsidR="007F5218" w:rsidRPr="00BE1A48" w:rsidRDefault="007F5218" w:rsidP="00A772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6"/>
                <w:szCs w:val="26"/>
              </w:rPr>
            </w:pPr>
            <w:r w:rsidRPr="00BE1A48">
              <w:rPr>
                <w:rFonts w:asciiTheme="minorHAnsi" w:hAnsiTheme="minorHAnsi" w:cstheme="minorHAnsi"/>
                <w:sz w:val="26"/>
                <w:szCs w:val="26"/>
              </w:rPr>
              <w:t>[wejście od  ul. Krakowskiej  53, parter ]</w:t>
            </w: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:rsidR="007F5218" w:rsidRPr="00064B72" w:rsidRDefault="007F5218" w:rsidP="005034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15.30-19.30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B8CCE4" w:themeFill="accent1" w:themeFillTint="66"/>
            <w:vAlign w:val="center"/>
          </w:tcPr>
          <w:p w:rsidR="007F5218" w:rsidRPr="00064B72" w:rsidRDefault="007F5218" w:rsidP="00064B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Dom Pomocy Społecznej w Krakowie</w:t>
            </w:r>
          </w:p>
        </w:tc>
      </w:tr>
      <w:tr w:rsidR="007F5218" w:rsidTr="0081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FFFFFF" w:themeFill="background1"/>
            <w:vAlign w:val="center"/>
          </w:tcPr>
          <w:p w:rsidR="007F5218" w:rsidRPr="00BE1A48" w:rsidRDefault="007F5218" w:rsidP="00A77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6"/>
                <w:szCs w:val="26"/>
              </w:rPr>
            </w:pPr>
            <w:r w:rsidRPr="00BE1A48">
              <w:rPr>
                <w:rFonts w:asciiTheme="minorHAnsi" w:hAnsiTheme="minorHAnsi" w:cstheme="minorHAnsi"/>
                <w:b/>
                <w:sz w:val="26"/>
                <w:szCs w:val="26"/>
              </w:rPr>
              <w:t>ul. Helclów 2</w:t>
            </w:r>
            <w:r w:rsidRPr="00BE1A48">
              <w:rPr>
                <w:rFonts w:asciiTheme="minorHAnsi" w:hAnsiTheme="minorHAnsi" w:cstheme="minorHAnsi"/>
                <w:sz w:val="26"/>
                <w:szCs w:val="26"/>
              </w:rPr>
              <w:t xml:space="preserve"> [pokój nr 10]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7F5218" w:rsidRPr="00064B72" w:rsidRDefault="007F5218" w:rsidP="00D74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16.00-20.00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7F5218" w:rsidRPr="00064B72" w:rsidRDefault="007F5218" w:rsidP="000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Dom Pomocy Społecznej im. Ludwika i Anny Helclów</w:t>
            </w:r>
          </w:p>
        </w:tc>
      </w:tr>
      <w:tr w:rsidR="007F5218" w:rsidTr="008168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C6D9F1" w:themeFill="text2" w:themeFillTint="33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C6D9F1" w:themeFill="text2" w:themeFillTint="33"/>
            <w:vAlign w:val="center"/>
          </w:tcPr>
          <w:p w:rsidR="007F5218" w:rsidRPr="00BE1A48" w:rsidRDefault="007F5218" w:rsidP="00A772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6"/>
                <w:szCs w:val="26"/>
              </w:rPr>
            </w:pPr>
            <w:r w:rsidRPr="00BE1A48">
              <w:rPr>
                <w:rFonts w:asciiTheme="minorHAnsi" w:hAnsiTheme="minorHAnsi" w:cstheme="minorHAnsi"/>
                <w:b/>
                <w:sz w:val="26"/>
                <w:szCs w:val="26"/>
              </w:rPr>
              <w:t>ul. Sas-Zubrzyckiego 10</w:t>
            </w:r>
            <w:r w:rsidRPr="00BE1A48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</w:p>
          <w:p w:rsidR="007F5218" w:rsidRPr="00BE1A48" w:rsidRDefault="007F5218" w:rsidP="00A772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6"/>
                <w:szCs w:val="26"/>
              </w:rPr>
            </w:pPr>
            <w:r w:rsidRPr="00BE1A48">
              <w:rPr>
                <w:rFonts w:asciiTheme="minorHAnsi" w:hAnsiTheme="minorHAnsi" w:cstheme="minorHAnsi"/>
                <w:sz w:val="26"/>
                <w:szCs w:val="26"/>
              </w:rPr>
              <w:t>[dom nr 1 „Socius”]</w:t>
            </w: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:rsidR="007F5218" w:rsidRPr="00064B72" w:rsidRDefault="007F5218" w:rsidP="00D745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11.00-15.00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C6D9F1" w:themeFill="text2" w:themeFillTint="33"/>
            <w:vAlign w:val="center"/>
          </w:tcPr>
          <w:p w:rsidR="007F5218" w:rsidRPr="00064B72" w:rsidRDefault="007F5218" w:rsidP="00064B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Miejski Dzienny Dom Pomocy Społecznej w Krakowie</w:t>
            </w:r>
          </w:p>
        </w:tc>
      </w:tr>
      <w:tr w:rsidR="007F5218" w:rsidTr="0081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vAlign w:val="center"/>
          </w:tcPr>
          <w:p w:rsidR="007F5218" w:rsidRPr="00BE1A48" w:rsidRDefault="007F5218" w:rsidP="00A77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6"/>
                <w:szCs w:val="26"/>
              </w:rPr>
            </w:pPr>
            <w:r w:rsidRPr="00BE1A48">
              <w:rPr>
                <w:rFonts w:asciiTheme="minorHAnsi" w:hAnsiTheme="minorHAnsi" w:cstheme="minorHAnsi"/>
                <w:b/>
                <w:sz w:val="26"/>
                <w:szCs w:val="26"/>
              </w:rPr>
              <w:t>ul. Łanowa 41</w:t>
            </w:r>
            <w:r w:rsidRPr="00BE1A48">
              <w:rPr>
                <w:rFonts w:asciiTheme="minorHAnsi" w:hAnsiTheme="minorHAnsi" w:cstheme="minorHAnsi"/>
                <w:sz w:val="26"/>
                <w:szCs w:val="26"/>
              </w:rPr>
              <w:t xml:space="preserve"> [pokój nr 26 ]</w:t>
            </w:r>
          </w:p>
        </w:tc>
        <w:tc>
          <w:tcPr>
            <w:tcW w:w="1169" w:type="pct"/>
            <w:shd w:val="clear" w:color="auto" w:fill="FFFFFF" w:themeFill="background1"/>
          </w:tcPr>
          <w:p w:rsidR="007F5218" w:rsidRPr="00064B72" w:rsidRDefault="007F5218" w:rsidP="00D74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07.30-11.30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 w:val="restart"/>
            <w:shd w:val="clear" w:color="auto" w:fill="FFFFFF" w:themeFill="background1"/>
            <w:vAlign w:val="center"/>
          </w:tcPr>
          <w:p w:rsidR="007F5218" w:rsidRPr="00064B72" w:rsidRDefault="007F5218" w:rsidP="000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Dom Pomocy Społecznej w Krakowie</w:t>
            </w:r>
          </w:p>
        </w:tc>
      </w:tr>
      <w:tr w:rsidR="007F5218" w:rsidTr="008168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5218" w:rsidRPr="00BE1A48" w:rsidRDefault="007F5218" w:rsidP="00A772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F5218" w:rsidRPr="00064B72" w:rsidRDefault="007F5218" w:rsidP="00D745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12.00-16.00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064B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82B15" w:rsidTr="0081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82B15" w:rsidRPr="00064B72" w:rsidRDefault="00082B15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82B15" w:rsidRPr="00BE1A48" w:rsidRDefault="00082B15" w:rsidP="0090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>ul. Grunwaldzka 8</w:t>
            </w:r>
            <w:r w:rsidRPr="00BE1A48">
              <w:rPr>
                <w:rFonts w:asciiTheme="minorHAnsi" w:hAnsiTheme="minorHAnsi"/>
                <w:sz w:val="26"/>
                <w:szCs w:val="26"/>
              </w:rPr>
              <w:t xml:space="preserve"> [pokój nr 13]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82B15" w:rsidRPr="00064B72" w:rsidRDefault="00082B15" w:rsidP="00E84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 xml:space="preserve">godz. </w:t>
            </w:r>
            <w:r>
              <w:rPr>
                <w:rFonts w:asciiTheme="minorHAnsi" w:hAnsiTheme="minorHAnsi"/>
                <w:sz w:val="24"/>
                <w:szCs w:val="24"/>
              </w:rPr>
              <w:t>12.00</w:t>
            </w:r>
            <w:r w:rsidRPr="00064B72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</w:rPr>
              <w:t>16.00</w:t>
            </w:r>
          </w:p>
        </w:tc>
        <w:tc>
          <w:tcPr>
            <w:tcW w:w="548" w:type="pct"/>
            <w:vMerge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082B15" w:rsidRPr="00064B72" w:rsidRDefault="00082B15" w:rsidP="0019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 w:val="restart"/>
            <w:shd w:val="clear" w:color="auto" w:fill="C6D9F1" w:themeFill="text2" w:themeFillTint="33"/>
            <w:vAlign w:val="center"/>
          </w:tcPr>
          <w:p w:rsidR="00082B15" w:rsidRPr="00064B72" w:rsidRDefault="00082B15" w:rsidP="000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Urząd Miasta Krakowa</w:t>
            </w:r>
          </w:p>
        </w:tc>
      </w:tr>
      <w:tr w:rsidR="00082B15" w:rsidTr="008168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82B15" w:rsidRPr="00064B72" w:rsidRDefault="00082B15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82B15" w:rsidRPr="00BE1A48" w:rsidRDefault="00082B15" w:rsidP="009067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E1A48">
              <w:rPr>
                <w:rFonts w:asciiTheme="minorHAnsi" w:hAnsiTheme="minorHAnsi" w:cstheme="minorHAnsi"/>
                <w:b/>
                <w:sz w:val="26"/>
                <w:szCs w:val="26"/>
              </w:rPr>
              <w:t>ul. Daszyńskiego 22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82B15" w:rsidRPr="00064B72" w:rsidRDefault="00082B15" w:rsidP="00D745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12.00-16.00</w:t>
            </w:r>
          </w:p>
        </w:tc>
        <w:tc>
          <w:tcPr>
            <w:tcW w:w="548" w:type="pct"/>
            <w:vMerge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082B15" w:rsidRPr="00064B72" w:rsidRDefault="00082B15" w:rsidP="0019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C6D9F1" w:themeFill="text2" w:themeFillTint="33"/>
            <w:vAlign w:val="center"/>
          </w:tcPr>
          <w:p w:rsidR="00082B15" w:rsidRPr="00064B72" w:rsidRDefault="00082B15" w:rsidP="00064B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82B15" w:rsidTr="0081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82B15" w:rsidRPr="00064B72" w:rsidRDefault="00082B15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82B15" w:rsidRPr="00BE1A48" w:rsidRDefault="00082B15" w:rsidP="0090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>Plac Wszystkich Świętych 3-4</w:t>
            </w:r>
            <w:r w:rsidRPr="00BE1A48">
              <w:rPr>
                <w:rFonts w:asciiTheme="minorHAnsi" w:hAnsiTheme="minorHAnsi"/>
                <w:sz w:val="26"/>
                <w:szCs w:val="26"/>
              </w:rPr>
              <w:t xml:space="preserve"> [pokój nr 27]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82B15" w:rsidRPr="00064B72" w:rsidRDefault="00082B15" w:rsidP="00D74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16.30-20.30</w:t>
            </w:r>
          </w:p>
        </w:tc>
        <w:tc>
          <w:tcPr>
            <w:tcW w:w="548" w:type="pct"/>
            <w:vMerge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082B15" w:rsidRPr="00064B72" w:rsidRDefault="00082B15" w:rsidP="0019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C6D9F1" w:themeFill="text2" w:themeFillTint="33"/>
            <w:vAlign w:val="center"/>
          </w:tcPr>
          <w:p w:rsidR="00082B15" w:rsidRPr="00064B72" w:rsidRDefault="00082B15" w:rsidP="000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5218" w:rsidTr="008168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F5218" w:rsidRPr="00BE1A48" w:rsidRDefault="007F5218" w:rsidP="00A772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>os. Dywizjonu 303 nr 34</w:t>
            </w:r>
          </w:p>
          <w:p w:rsidR="007F5218" w:rsidRPr="00BE1A48" w:rsidRDefault="007F5218" w:rsidP="00A772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BE1A48">
              <w:rPr>
                <w:rFonts w:asciiTheme="minorHAnsi" w:hAnsiTheme="minorHAnsi"/>
                <w:sz w:val="26"/>
                <w:szCs w:val="26"/>
              </w:rPr>
              <w:t>[sala dyżurów Radnych]</w:t>
            </w:r>
          </w:p>
        </w:tc>
        <w:tc>
          <w:tcPr>
            <w:tcW w:w="1169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7F5218" w:rsidRPr="00064B72" w:rsidRDefault="007F5218" w:rsidP="00D745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poniedziałki:  godz. 09.00-13.00</w:t>
            </w:r>
          </w:p>
          <w:p w:rsidR="007F5218" w:rsidRPr="00064B72" w:rsidRDefault="007F5218" w:rsidP="00D745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wtorki: godz. 13.00-17.00</w:t>
            </w:r>
          </w:p>
          <w:p w:rsidR="007F5218" w:rsidRPr="00064B72" w:rsidRDefault="007F5218" w:rsidP="00D745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środy: godz. 12.00-16.00</w:t>
            </w:r>
          </w:p>
          <w:p w:rsidR="007F5218" w:rsidRPr="00064B72" w:rsidRDefault="007F5218" w:rsidP="00D745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czwartki: godz. 12.00-16.00</w:t>
            </w:r>
          </w:p>
          <w:p w:rsidR="007F5218" w:rsidRPr="00064B72" w:rsidRDefault="007F5218" w:rsidP="00D745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piątki: godz. 08.00-12.00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7F5218" w:rsidRPr="00064B72" w:rsidRDefault="007F5218" w:rsidP="00064B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Rada Dzielnicy XIV</w:t>
            </w:r>
          </w:p>
        </w:tc>
      </w:tr>
      <w:tr w:rsidR="007F5218" w:rsidTr="0081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C6D9F1" w:themeFill="text2" w:themeFillTint="33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C6D9F1" w:themeFill="text2" w:themeFillTint="33"/>
            <w:vAlign w:val="center"/>
          </w:tcPr>
          <w:p w:rsidR="007F5218" w:rsidRPr="00BE1A48" w:rsidRDefault="007F5218" w:rsidP="009E7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 xml:space="preserve">Al. Powstania Warszawskiego 10 </w:t>
            </w:r>
          </w:p>
          <w:p w:rsidR="007F5218" w:rsidRPr="00BE1A48" w:rsidRDefault="007F5218" w:rsidP="009E7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BE1A48">
              <w:rPr>
                <w:rFonts w:asciiTheme="minorHAnsi" w:hAnsiTheme="minorHAnsi"/>
                <w:sz w:val="26"/>
                <w:szCs w:val="26"/>
              </w:rPr>
              <w:t>[pokój nr 49]</w:t>
            </w: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:rsidR="007F5218" w:rsidRPr="00064B72" w:rsidRDefault="007F5218" w:rsidP="00E0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16.00-20.00</w:t>
            </w:r>
          </w:p>
        </w:tc>
        <w:tc>
          <w:tcPr>
            <w:tcW w:w="548" w:type="pct"/>
            <w:vMerge/>
            <w:shd w:val="clear" w:color="auto" w:fill="C6D9F1" w:themeFill="text2" w:themeFillTint="33"/>
            <w:vAlign w:val="center"/>
          </w:tcPr>
          <w:p w:rsidR="007F5218" w:rsidRPr="00064B72" w:rsidRDefault="007F5218" w:rsidP="0019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C6D9F1" w:themeFill="text2" w:themeFillTint="33"/>
            <w:vAlign w:val="center"/>
          </w:tcPr>
          <w:p w:rsidR="007F5218" w:rsidRPr="00064B72" w:rsidRDefault="007F5218" w:rsidP="000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Urząd Miasta Krakowa</w:t>
            </w:r>
          </w:p>
        </w:tc>
      </w:tr>
      <w:tr w:rsidR="007F5218" w:rsidTr="008168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FFFFFF" w:themeFill="background1"/>
            <w:vAlign w:val="center"/>
          </w:tcPr>
          <w:p w:rsidR="007F5218" w:rsidRPr="00BE1A48" w:rsidRDefault="007F5218" w:rsidP="00A772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>Plac Wszystkich Świętych 3-4</w:t>
            </w:r>
            <w:r w:rsidRPr="00BE1A48">
              <w:rPr>
                <w:rFonts w:asciiTheme="minorHAnsi" w:hAnsiTheme="minorHAnsi"/>
                <w:sz w:val="26"/>
                <w:szCs w:val="26"/>
              </w:rPr>
              <w:t xml:space="preserve"> [pokój nr 6]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7F5218" w:rsidRPr="00064B72" w:rsidRDefault="007F5218" w:rsidP="00E056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16.00-20.00</w:t>
            </w:r>
          </w:p>
        </w:tc>
        <w:tc>
          <w:tcPr>
            <w:tcW w:w="548" w:type="pct"/>
            <w:vMerge w:val="restart"/>
            <w:shd w:val="clear" w:color="auto" w:fill="B8CCE4" w:themeFill="accent1" w:themeFillTint="66"/>
            <w:vAlign w:val="center"/>
          </w:tcPr>
          <w:p w:rsidR="007F5218" w:rsidRPr="00064B72" w:rsidRDefault="007F5218" w:rsidP="0019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Radcy prawni</w:t>
            </w:r>
          </w:p>
          <w:p w:rsidR="007F5218" w:rsidRPr="00064B72" w:rsidRDefault="007F5218" w:rsidP="0019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 w:val="restart"/>
            <w:shd w:val="clear" w:color="auto" w:fill="auto"/>
            <w:vAlign w:val="center"/>
          </w:tcPr>
          <w:p w:rsidR="007F5218" w:rsidRPr="00064B72" w:rsidRDefault="007F5218" w:rsidP="00064B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Urząd Miasta Krakowa</w:t>
            </w:r>
          </w:p>
        </w:tc>
      </w:tr>
      <w:tr w:rsidR="007F5218" w:rsidTr="0081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vAlign w:val="center"/>
          </w:tcPr>
          <w:p w:rsidR="007F5218" w:rsidRPr="00BE1A48" w:rsidRDefault="007F5218" w:rsidP="00A77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>Plac Wszystkich Świętych 3-4</w:t>
            </w:r>
            <w:r w:rsidRPr="00BE1A48">
              <w:rPr>
                <w:rFonts w:asciiTheme="minorHAnsi" w:hAnsiTheme="minorHAnsi"/>
                <w:sz w:val="26"/>
                <w:szCs w:val="26"/>
              </w:rPr>
              <w:t xml:space="preserve"> [pokój nr 27]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7F5218" w:rsidRPr="00064B72" w:rsidRDefault="007F5218" w:rsidP="00E0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07.30-11.30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auto"/>
            <w:vAlign w:val="center"/>
          </w:tcPr>
          <w:p w:rsidR="007F5218" w:rsidRPr="00064B72" w:rsidRDefault="007F5218" w:rsidP="000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5218" w:rsidTr="008168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vAlign w:val="center"/>
          </w:tcPr>
          <w:p w:rsidR="007F5218" w:rsidRPr="00BE1A48" w:rsidRDefault="007F5218" w:rsidP="00A772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7F5218" w:rsidRPr="00064B72" w:rsidRDefault="007F5218" w:rsidP="00E056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12.00-16.00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auto"/>
            <w:vAlign w:val="center"/>
          </w:tcPr>
          <w:p w:rsidR="007F5218" w:rsidRPr="00064B72" w:rsidRDefault="007F5218" w:rsidP="00064B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5218" w:rsidTr="0081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FFFFFF" w:themeFill="background1"/>
            <w:vAlign w:val="center"/>
          </w:tcPr>
          <w:p w:rsidR="007F5218" w:rsidRPr="00BE1A48" w:rsidRDefault="007F5218" w:rsidP="00172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>ul. Wielopole 17a</w:t>
            </w:r>
            <w:r w:rsidRPr="00BE1A48">
              <w:rPr>
                <w:rFonts w:asciiTheme="minorHAnsi" w:hAnsiTheme="minorHAnsi"/>
                <w:sz w:val="26"/>
                <w:szCs w:val="26"/>
              </w:rPr>
              <w:t xml:space="preserve"> [pokój nr 5, POM]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7F5218" w:rsidRPr="00064B72" w:rsidRDefault="007F5218" w:rsidP="00E0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16.00-20.00</w:t>
            </w:r>
          </w:p>
        </w:tc>
        <w:tc>
          <w:tcPr>
            <w:tcW w:w="548" w:type="pct"/>
            <w:vMerge/>
            <w:shd w:val="clear" w:color="auto" w:fill="B8CCE4" w:themeFill="accent1" w:themeFillTint="66"/>
            <w:vAlign w:val="center"/>
          </w:tcPr>
          <w:p w:rsidR="007F5218" w:rsidRPr="00064B72" w:rsidRDefault="007F5218" w:rsidP="0019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auto"/>
            <w:vAlign w:val="center"/>
          </w:tcPr>
          <w:p w:rsidR="007F5218" w:rsidRPr="00064B72" w:rsidRDefault="007F5218" w:rsidP="000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5218" w:rsidTr="008168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FFFFFF" w:themeFill="background1"/>
            <w:vAlign w:val="center"/>
          </w:tcPr>
          <w:p w:rsidR="007F5218" w:rsidRPr="00BE1A48" w:rsidRDefault="007F5218" w:rsidP="00A772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>os. Zgody 2</w:t>
            </w:r>
            <w:r w:rsidRPr="00BE1A48">
              <w:rPr>
                <w:rFonts w:asciiTheme="minorHAnsi" w:hAnsiTheme="minorHAnsi"/>
                <w:sz w:val="26"/>
                <w:szCs w:val="26"/>
              </w:rPr>
              <w:t xml:space="preserve"> [pokój nr 22]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7F5218" w:rsidRPr="00064B72" w:rsidRDefault="007F5218" w:rsidP="00E056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16.00-20.00</w:t>
            </w:r>
          </w:p>
        </w:tc>
        <w:tc>
          <w:tcPr>
            <w:tcW w:w="548" w:type="pct"/>
            <w:vMerge w:val="restart"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Adwokaci</w:t>
            </w:r>
          </w:p>
          <w:p w:rsidR="007F5218" w:rsidRPr="00064B72" w:rsidRDefault="007F5218" w:rsidP="0019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auto"/>
            <w:vAlign w:val="center"/>
          </w:tcPr>
          <w:p w:rsidR="007F5218" w:rsidRPr="00064B72" w:rsidRDefault="007F5218" w:rsidP="00064B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5218" w:rsidTr="0081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FFFFFF" w:themeFill="background1"/>
            <w:vAlign w:val="center"/>
          </w:tcPr>
          <w:p w:rsidR="007F5218" w:rsidRPr="00BE1A48" w:rsidRDefault="007F5218" w:rsidP="00A77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>ul. Stachowicza 18</w:t>
            </w:r>
            <w:r w:rsidRPr="00BE1A48">
              <w:rPr>
                <w:rFonts w:asciiTheme="minorHAnsi" w:hAnsiTheme="minorHAnsi"/>
                <w:sz w:val="26"/>
                <w:szCs w:val="26"/>
              </w:rPr>
              <w:t xml:space="preserve"> [pokój nr 8]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7F5218" w:rsidRPr="00064B72" w:rsidRDefault="007F5218" w:rsidP="00E0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16.00-20.00</w:t>
            </w:r>
          </w:p>
        </w:tc>
        <w:tc>
          <w:tcPr>
            <w:tcW w:w="548" w:type="pct"/>
            <w:vMerge/>
            <w:shd w:val="clear" w:color="auto" w:fill="B8CCE4" w:themeFill="accent1" w:themeFillTint="66"/>
            <w:vAlign w:val="center"/>
          </w:tcPr>
          <w:p w:rsidR="007F5218" w:rsidRPr="00064B72" w:rsidRDefault="007F5218" w:rsidP="0019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auto"/>
            <w:vAlign w:val="center"/>
          </w:tcPr>
          <w:p w:rsidR="007F5218" w:rsidRPr="00064B72" w:rsidRDefault="007F5218" w:rsidP="000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5218" w:rsidTr="008168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FFFFFF" w:themeFill="background1"/>
            <w:vAlign w:val="center"/>
          </w:tcPr>
          <w:p w:rsidR="007F5218" w:rsidRPr="00BE1A48" w:rsidRDefault="007F5218" w:rsidP="00A772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 xml:space="preserve">ul. Wielicka 28a </w:t>
            </w:r>
            <w:r w:rsidRPr="00BE1A48">
              <w:rPr>
                <w:rFonts w:asciiTheme="minorHAnsi" w:hAnsiTheme="minorHAnsi"/>
                <w:sz w:val="26"/>
                <w:szCs w:val="26"/>
              </w:rPr>
              <w:t>[pokój nr 15]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7F5218" w:rsidRPr="00064B72" w:rsidRDefault="007F5218" w:rsidP="00E056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16.00-20.00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auto"/>
            <w:vAlign w:val="center"/>
          </w:tcPr>
          <w:p w:rsidR="007F5218" w:rsidRPr="00064B72" w:rsidRDefault="007F5218" w:rsidP="00064B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5218" w:rsidTr="0081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FFFFFF" w:themeFill="background1"/>
            <w:vAlign w:val="center"/>
          </w:tcPr>
          <w:p w:rsidR="007F5218" w:rsidRPr="00BE1A48" w:rsidRDefault="007F5218" w:rsidP="00A77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>Rynek Podgórski 1</w:t>
            </w:r>
            <w:r w:rsidRPr="00BE1A48">
              <w:rPr>
                <w:rFonts w:asciiTheme="minorHAnsi" w:hAnsiTheme="minorHAnsi"/>
                <w:sz w:val="26"/>
                <w:szCs w:val="26"/>
              </w:rPr>
              <w:t xml:space="preserve"> [pokój nr 8]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7F5218" w:rsidRPr="00064B72" w:rsidRDefault="007F5218" w:rsidP="00E0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16.00-20.00</w:t>
            </w:r>
          </w:p>
        </w:tc>
        <w:tc>
          <w:tcPr>
            <w:tcW w:w="548" w:type="pct"/>
            <w:vMerge/>
            <w:shd w:val="clear" w:color="auto" w:fill="B8CCE4" w:themeFill="accent1" w:themeFillTint="66"/>
            <w:vAlign w:val="center"/>
          </w:tcPr>
          <w:p w:rsidR="007F5218" w:rsidRPr="00064B72" w:rsidRDefault="007F5218" w:rsidP="0019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auto"/>
            <w:vAlign w:val="center"/>
          </w:tcPr>
          <w:p w:rsidR="007F5218" w:rsidRPr="00064B72" w:rsidRDefault="007F5218" w:rsidP="000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5218" w:rsidTr="008168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FFFFFF" w:themeFill="background1"/>
            <w:vAlign w:val="center"/>
          </w:tcPr>
          <w:p w:rsidR="007F5218" w:rsidRPr="00BE1A48" w:rsidRDefault="007F5218" w:rsidP="00A772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>ul. Grunwaldzka 8</w:t>
            </w:r>
            <w:r w:rsidRPr="00BE1A48">
              <w:rPr>
                <w:rFonts w:asciiTheme="minorHAnsi" w:hAnsiTheme="minorHAnsi"/>
                <w:sz w:val="26"/>
                <w:szCs w:val="26"/>
              </w:rPr>
              <w:t xml:space="preserve"> [pokój nr 13]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7F5218" w:rsidRPr="00064B72" w:rsidRDefault="007F5218" w:rsidP="00E056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16.00-20.00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auto"/>
            <w:vAlign w:val="center"/>
          </w:tcPr>
          <w:p w:rsidR="007F5218" w:rsidRPr="00064B72" w:rsidRDefault="007F5218" w:rsidP="00064B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5218" w:rsidTr="0081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FFFFFF" w:themeFill="background1"/>
            <w:vAlign w:val="center"/>
          </w:tcPr>
          <w:p w:rsidR="007F5218" w:rsidRPr="00BE1A48" w:rsidRDefault="007F5218" w:rsidP="00A77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>ul. Kasprowicza 29</w:t>
            </w:r>
            <w:r w:rsidRPr="00BE1A48">
              <w:rPr>
                <w:rFonts w:asciiTheme="minorHAnsi" w:hAnsiTheme="minorHAnsi"/>
                <w:sz w:val="26"/>
                <w:szCs w:val="26"/>
              </w:rPr>
              <w:t xml:space="preserve"> [pokój nr 1]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7F5218" w:rsidRPr="00064B72" w:rsidRDefault="007F5218" w:rsidP="00E0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16.00-20.00</w:t>
            </w:r>
          </w:p>
        </w:tc>
        <w:tc>
          <w:tcPr>
            <w:tcW w:w="548" w:type="pct"/>
            <w:vMerge/>
            <w:shd w:val="clear" w:color="auto" w:fill="B8CCE4" w:themeFill="accent1" w:themeFillTint="66"/>
            <w:vAlign w:val="center"/>
          </w:tcPr>
          <w:p w:rsidR="007F5218" w:rsidRPr="00064B72" w:rsidRDefault="007F5218" w:rsidP="0019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auto"/>
            <w:vAlign w:val="center"/>
          </w:tcPr>
          <w:p w:rsidR="007F5218" w:rsidRPr="00064B72" w:rsidRDefault="007F5218" w:rsidP="000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5218" w:rsidTr="008168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C6D9F1" w:themeFill="text2" w:themeFillTint="33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C6D9F1" w:themeFill="text2" w:themeFillTint="33"/>
            <w:vAlign w:val="center"/>
          </w:tcPr>
          <w:p w:rsidR="007F5218" w:rsidRPr="00BE1A48" w:rsidRDefault="007F5218" w:rsidP="00A772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>ul. Czerwieńskiego 16</w:t>
            </w:r>
            <w:r w:rsidRPr="00BE1A48">
              <w:rPr>
                <w:rFonts w:asciiTheme="minorHAnsi" w:hAnsiTheme="minorHAnsi"/>
                <w:sz w:val="26"/>
                <w:szCs w:val="26"/>
              </w:rPr>
              <w:t xml:space="preserve"> [pokój nr 32]</w:t>
            </w: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:rsidR="007F5218" w:rsidRPr="00064B72" w:rsidRDefault="007F5218" w:rsidP="00E056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10.00-14.00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C6D9F1" w:themeFill="text2" w:themeFillTint="33"/>
            <w:vAlign w:val="center"/>
          </w:tcPr>
          <w:p w:rsidR="007F5218" w:rsidRPr="00064B72" w:rsidRDefault="007F5218" w:rsidP="00064B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 xml:space="preserve">Zarząd Budynków Komunalnych </w:t>
            </w:r>
            <w:r w:rsidRPr="00064B72">
              <w:rPr>
                <w:rFonts w:asciiTheme="minorHAnsi" w:hAnsiTheme="minorHAnsi"/>
                <w:sz w:val="24"/>
                <w:szCs w:val="24"/>
              </w:rPr>
              <w:br/>
              <w:t>w Krakowie</w:t>
            </w:r>
          </w:p>
        </w:tc>
      </w:tr>
      <w:tr w:rsidR="007F5218" w:rsidTr="0081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FFFFFF" w:themeFill="background1"/>
            <w:vAlign w:val="center"/>
          </w:tcPr>
          <w:p w:rsidR="007F5218" w:rsidRPr="00BE1A48" w:rsidRDefault="007F5218" w:rsidP="00A77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>ul. Rozrywka 1</w:t>
            </w:r>
            <w:r w:rsidRPr="00BE1A48">
              <w:rPr>
                <w:rFonts w:asciiTheme="minorHAnsi" w:hAnsiTheme="minorHAnsi"/>
                <w:sz w:val="26"/>
                <w:szCs w:val="26"/>
              </w:rPr>
              <w:t xml:space="preserve"> [pokój nr 8]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7F5218" w:rsidRPr="00064B72" w:rsidRDefault="007F5218" w:rsidP="00E0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12.00-16.00</w:t>
            </w:r>
          </w:p>
        </w:tc>
        <w:tc>
          <w:tcPr>
            <w:tcW w:w="548" w:type="pct"/>
            <w:vMerge w:val="restart"/>
            <w:shd w:val="clear" w:color="auto" w:fill="B8CCE4" w:themeFill="accent1" w:themeFillTint="66"/>
            <w:vAlign w:val="center"/>
          </w:tcPr>
          <w:p w:rsidR="007F5218" w:rsidRPr="00064B72" w:rsidRDefault="007F5218" w:rsidP="0019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Radcy prawni</w:t>
            </w:r>
          </w:p>
          <w:p w:rsidR="007F5218" w:rsidRPr="00064B72" w:rsidRDefault="007F5218" w:rsidP="0019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 w:val="restart"/>
            <w:shd w:val="clear" w:color="auto" w:fill="auto"/>
            <w:vAlign w:val="center"/>
          </w:tcPr>
          <w:p w:rsidR="007F5218" w:rsidRPr="00064B72" w:rsidRDefault="007F5218" w:rsidP="000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Miejskie Centrum Profilaktyki Uzależnień w Krakowie</w:t>
            </w:r>
          </w:p>
        </w:tc>
      </w:tr>
      <w:tr w:rsidR="007F5218" w:rsidTr="008168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vAlign w:val="center"/>
          </w:tcPr>
          <w:p w:rsidR="007F5218" w:rsidRPr="00BE1A48" w:rsidRDefault="007F5218" w:rsidP="007C42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>Rynek Podgórski 4/2a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7F5218" w:rsidRPr="00064B72" w:rsidRDefault="007F5218" w:rsidP="00E056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07.30-11.30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auto"/>
            <w:vAlign w:val="center"/>
          </w:tcPr>
          <w:p w:rsidR="007F5218" w:rsidRPr="00064B72" w:rsidRDefault="007F5218" w:rsidP="00064B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5218" w:rsidTr="0081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FFFFFF" w:themeFill="background1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vAlign w:val="center"/>
          </w:tcPr>
          <w:p w:rsidR="007F5218" w:rsidRPr="00BE1A48" w:rsidRDefault="007F5218" w:rsidP="00A77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:rsidR="007F5218" w:rsidRPr="00064B72" w:rsidRDefault="007F5218" w:rsidP="001C0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 xml:space="preserve">godz. 12.00-16.00 </w:t>
            </w:r>
          </w:p>
        </w:tc>
        <w:tc>
          <w:tcPr>
            <w:tcW w:w="548" w:type="pct"/>
            <w:vMerge/>
            <w:shd w:val="clear" w:color="auto" w:fill="FFFFFF" w:themeFill="background1"/>
            <w:vAlign w:val="center"/>
          </w:tcPr>
          <w:p w:rsidR="007F5218" w:rsidRPr="00064B72" w:rsidRDefault="007F5218" w:rsidP="0019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vMerge/>
            <w:shd w:val="clear" w:color="auto" w:fill="auto"/>
            <w:vAlign w:val="center"/>
          </w:tcPr>
          <w:p w:rsidR="007F5218" w:rsidRPr="00064B72" w:rsidRDefault="007F5218" w:rsidP="000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5218" w:rsidTr="008168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B8CCE4" w:themeFill="accent1" w:themeFillTint="66"/>
            <w:vAlign w:val="center"/>
          </w:tcPr>
          <w:p w:rsidR="007F5218" w:rsidRPr="00064B72" w:rsidRDefault="007F5218" w:rsidP="00A77238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B8CCE4" w:themeFill="accent1" w:themeFillTint="66"/>
            <w:vAlign w:val="center"/>
          </w:tcPr>
          <w:p w:rsidR="007F5218" w:rsidRPr="00BE1A48" w:rsidRDefault="007F5218" w:rsidP="00A772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BE1A48">
              <w:rPr>
                <w:rFonts w:asciiTheme="minorHAnsi" w:hAnsiTheme="minorHAnsi"/>
                <w:b/>
                <w:sz w:val="26"/>
                <w:szCs w:val="26"/>
              </w:rPr>
              <w:t>os. Na Kozłówce 27</w:t>
            </w:r>
            <w:r w:rsidRPr="00BE1A48">
              <w:rPr>
                <w:rFonts w:asciiTheme="minorHAnsi" w:hAnsiTheme="minorHAnsi"/>
                <w:sz w:val="26"/>
                <w:szCs w:val="26"/>
              </w:rPr>
              <w:t xml:space="preserve"> [pokój nr 2a]</w:t>
            </w:r>
          </w:p>
        </w:tc>
        <w:tc>
          <w:tcPr>
            <w:tcW w:w="1169" w:type="pct"/>
            <w:shd w:val="clear" w:color="auto" w:fill="B8CCE4" w:themeFill="accent1" w:themeFillTint="66"/>
            <w:vAlign w:val="center"/>
          </w:tcPr>
          <w:p w:rsidR="007F5218" w:rsidRPr="00064B72" w:rsidRDefault="007F5218" w:rsidP="001C07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>godz. 15.30-19.30</w:t>
            </w:r>
          </w:p>
        </w:tc>
        <w:tc>
          <w:tcPr>
            <w:tcW w:w="548" w:type="pct"/>
            <w:vMerge/>
            <w:shd w:val="clear" w:color="auto" w:fill="B8CCE4" w:themeFill="accent1" w:themeFillTint="66"/>
            <w:vAlign w:val="center"/>
          </w:tcPr>
          <w:p w:rsidR="007F5218" w:rsidRPr="00064B72" w:rsidRDefault="007F5218" w:rsidP="0019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B8CCE4" w:themeFill="accent1" w:themeFillTint="66"/>
            <w:vAlign w:val="center"/>
          </w:tcPr>
          <w:p w:rsidR="007F5218" w:rsidRPr="00064B72" w:rsidRDefault="007F5218" w:rsidP="00064B7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4B72">
              <w:rPr>
                <w:rFonts w:asciiTheme="minorHAnsi" w:hAnsiTheme="minorHAnsi"/>
                <w:sz w:val="24"/>
                <w:szCs w:val="24"/>
              </w:rPr>
              <w:t xml:space="preserve">Miejski Ośrodek Pomocy Społecznej </w:t>
            </w:r>
            <w:r w:rsidRPr="00064B72">
              <w:rPr>
                <w:rFonts w:asciiTheme="minorHAnsi" w:hAnsiTheme="minorHAnsi"/>
                <w:sz w:val="24"/>
                <w:szCs w:val="24"/>
              </w:rPr>
              <w:br/>
              <w:t>w Krakowie</w:t>
            </w:r>
          </w:p>
        </w:tc>
      </w:tr>
    </w:tbl>
    <w:p w:rsidR="0095229E" w:rsidRDefault="008168B2" w:rsidP="00064B72">
      <w:pPr>
        <w:spacing w:line="240" w:lineRule="auto"/>
        <w:rPr>
          <w:i/>
          <w:sz w:val="24"/>
          <w:szCs w:val="20"/>
        </w:rPr>
      </w:pPr>
      <w:r w:rsidRPr="002E1279">
        <w:rPr>
          <w:sz w:val="24"/>
          <w:szCs w:val="20"/>
        </w:rPr>
        <w:t xml:space="preserve">[*] </w:t>
      </w:r>
      <w:r w:rsidRPr="002E1279">
        <w:rPr>
          <w:i/>
          <w:sz w:val="24"/>
          <w:szCs w:val="20"/>
        </w:rPr>
        <w:t xml:space="preserve">z wyjątkiem punktu </w:t>
      </w:r>
      <w:r w:rsidRPr="002E1279">
        <w:rPr>
          <w:b/>
          <w:i/>
          <w:sz w:val="24"/>
          <w:szCs w:val="20"/>
        </w:rPr>
        <w:t>nr 14</w:t>
      </w:r>
      <w:r w:rsidRPr="002E1279">
        <w:rPr>
          <w:i/>
          <w:sz w:val="24"/>
          <w:szCs w:val="20"/>
        </w:rPr>
        <w:t>.</w:t>
      </w:r>
      <w:r>
        <w:rPr>
          <w:i/>
          <w:sz w:val="24"/>
          <w:szCs w:val="20"/>
        </w:rPr>
        <w:t xml:space="preserve">     </w:t>
      </w:r>
    </w:p>
    <w:p w:rsidR="00064B72" w:rsidRPr="00074DDB" w:rsidRDefault="0095229E" w:rsidP="00064B72">
      <w:pPr>
        <w:spacing w:line="24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[**] </w:t>
      </w:r>
      <w:r>
        <w:rPr>
          <w:i/>
          <w:sz w:val="20"/>
          <w:szCs w:val="20"/>
        </w:rPr>
        <w:t xml:space="preserve">z wyjątkiem punktu </w:t>
      </w:r>
      <w:r>
        <w:rPr>
          <w:b/>
          <w:i/>
          <w:sz w:val="20"/>
          <w:szCs w:val="20"/>
        </w:rPr>
        <w:t>nr 20 do 26,</w:t>
      </w:r>
      <w:r>
        <w:rPr>
          <w:i/>
          <w:sz w:val="20"/>
          <w:szCs w:val="20"/>
        </w:rPr>
        <w:t xml:space="preserve"> w dniach: 01.08.2017, 08.08.2017, 22.08.2017, 29.08.2017, 08.11.2017, 15.11.2017, 22.11.2017, 27.11.2017, 28.11.2017, 29.11.2017,04.12.2017, 05.12.2017, 11.12.2017, 12.12.2017, 18.12.2017, 19.12.2017 -  w podanych dniach punkty czynne są o godzinę dłużej.</w:t>
      </w:r>
    </w:p>
    <w:p w:rsidR="00094BF9" w:rsidRPr="0075331F" w:rsidRDefault="008168B2" w:rsidP="005D1449">
      <w:pPr>
        <w:spacing w:line="240" w:lineRule="auto"/>
        <w:rPr>
          <w:i/>
          <w:sz w:val="20"/>
          <w:szCs w:val="20"/>
        </w:rPr>
      </w:pPr>
      <w:r>
        <w:rPr>
          <w:sz w:val="24"/>
          <w:szCs w:val="20"/>
        </w:rPr>
        <w:t xml:space="preserve">                                                                                                                                                        </w:t>
      </w:r>
    </w:p>
    <w:sectPr w:rsidR="00094BF9" w:rsidRPr="0075331F" w:rsidSect="00281B9B">
      <w:headerReference w:type="default" r:id="rId11"/>
      <w:footerReference w:type="default" r:id="rId12"/>
      <w:pgSz w:w="16839" w:h="23814" w:code="8"/>
      <w:pgMar w:top="0" w:right="1388" w:bottom="0" w:left="1418" w:header="284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275" w:rsidRDefault="00976275" w:rsidP="00383AC8">
      <w:pPr>
        <w:spacing w:after="0" w:line="240" w:lineRule="auto"/>
      </w:pPr>
      <w:r>
        <w:separator/>
      </w:r>
    </w:p>
  </w:endnote>
  <w:endnote w:type="continuationSeparator" w:id="0">
    <w:p w:rsidR="00976275" w:rsidRDefault="00976275" w:rsidP="0038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D38" w:rsidRDefault="002F0D38" w:rsidP="00094BF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275" w:rsidRDefault="00976275" w:rsidP="00383AC8">
      <w:pPr>
        <w:spacing w:after="0" w:line="240" w:lineRule="auto"/>
      </w:pPr>
      <w:r>
        <w:separator/>
      </w:r>
    </w:p>
  </w:footnote>
  <w:footnote w:type="continuationSeparator" w:id="0">
    <w:p w:rsidR="00976275" w:rsidRDefault="00976275" w:rsidP="0038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AC8" w:rsidRDefault="00383AC8" w:rsidP="002F0D38">
    <w:pPr>
      <w:pStyle w:val="Nagwek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690B"/>
    <w:multiLevelType w:val="hybridMultilevel"/>
    <w:tmpl w:val="56BC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F1E12"/>
    <w:multiLevelType w:val="hybridMultilevel"/>
    <w:tmpl w:val="89921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1B02"/>
    <w:multiLevelType w:val="hybridMultilevel"/>
    <w:tmpl w:val="980C7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633CB"/>
    <w:multiLevelType w:val="hybridMultilevel"/>
    <w:tmpl w:val="694CE7DA"/>
    <w:lvl w:ilvl="0" w:tplc="57605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0C8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BE3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121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22B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067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E2D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AF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6C7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EF5A06"/>
    <w:multiLevelType w:val="hybridMultilevel"/>
    <w:tmpl w:val="DF38179C"/>
    <w:lvl w:ilvl="0" w:tplc="1A70A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1CC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C6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30A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B66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6C3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721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AEC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ACA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6F645A4"/>
    <w:multiLevelType w:val="hybridMultilevel"/>
    <w:tmpl w:val="C9A68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F41FC"/>
    <w:multiLevelType w:val="hybridMultilevel"/>
    <w:tmpl w:val="4372EAFA"/>
    <w:lvl w:ilvl="0" w:tplc="3696A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E8D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C88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026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64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04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EF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8E5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CE8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2FD480F"/>
    <w:multiLevelType w:val="hybridMultilevel"/>
    <w:tmpl w:val="9D648BE2"/>
    <w:lvl w:ilvl="0" w:tplc="000C21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20984"/>
    <w:multiLevelType w:val="hybridMultilevel"/>
    <w:tmpl w:val="6F162DF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95"/>
    <w:rsid w:val="00001513"/>
    <w:rsid w:val="00005F13"/>
    <w:rsid w:val="00026E84"/>
    <w:rsid w:val="00031240"/>
    <w:rsid w:val="00043BB6"/>
    <w:rsid w:val="00064B72"/>
    <w:rsid w:val="00071335"/>
    <w:rsid w:val="000735F8"/>
    <w:rsid w:val="00074DDB"/>
    <w:rsid w:val="00082B15"/>
    <w:rsid w:val="00084FD4"/>
    <w:rsid w:val="00086B68"/>
    <w:rsid w:val="00094BF9"/>
    <w:rsid w:val="000B02E5"/>
    <w:rsid w:val="000C4093"/>
    <w:rsid w:val="000F66DE"/>
    <w:rsid w:val="00115623"/>
    <w:rsid w:val="00126EAA"/>
    <w:rsid w:val="001606E5"/>
    <w:rsid w:val="00172DBB"/>
    <w:rsid w:val="00182D95"/>
    <w:rsid w:val="0018752F"/>
    <w:rsid w:val="00187606"/>
    <w:rsid w:val="00191DF3"/>
    <w:rsid w:val="00192812"/>
    <w:rsid w:val="001A50BB"/>
    <w:rsid w:val="001C07E4"/>
    <w:rsid w:val="001C5931"/>
    <w:rsid w:val="001D2287"/>
    <w:rsid w:val="001D4201"/>
    <w:rsid w:val="001F16FE"/>
    <w:rsid w:val="001F2287"/>
    <w:rsid w:val="00237936"/>
    <w:rsid w:val="00256810"/>
    <w:rsid w:val="002574DF"/>
    <w:rsid w:val="00265085"/>
    <w:rsid w:val="00281B9B"/>
    <w:rsid w:val="002B1545"/>
    <w:rsid w:val="002D09E2"/>
    <w:rsid w:val="002D128B"/>
    <w:rsid w:val="002E1279"/>
    <w:rsid w:val="002E512D"/>
    <w:rsid w:val="002E59CD"/>
    <w:rsid w:val="002F0D38"/>
    <w:rsid w:val="00303481"/>
    <w:rsid w:val="003327A7"/>
    <w:rsid w:val="00345B56"/>
    <w:rsid w:val="00383AC8"/>
    <w:rsid w:val="00393D31"/>
    <w:rsid w:val="003A03EB"/>
    <w:rsid w:val="003B5445"/>
    <w:rsid w:val="003C2C59"/>
    <w:rsid w:val="003E0072"/>
    <w:rsid w:val="003E540C"/>
    <w:rsid w:val="003E6B88"/>
    <w:rsid w:val="004147B8"/>
    <w:rsid w:val="00416AAE"/>
    <w:rsid w:val="004C3673"/>
    <w:rsid w:val="004F3B60"/>
    <w:rsid w:val="005034B1"/>
    <w:rsid w:val="0050584F"/>
    <w:rsid w:val="00517B69"/>
    <w:rsid w:val="0052637B"/>
    <w:rsid w:val="00545300"/>
    <w:rsid w:val="00547341"/>
    <w:rsid w:val="0055098F"/>
    <w:rsid w:val="00565415"/>
    <w:rsid w:val="00574CBE"/>
    <w:rsid w:val="005C2840"/>
    <w:rsid w:val="005C4BC9"/>
    <w:rsid w:val="005D1449"/>
    <w:rsid w:val="005F418C"/>
    <w:rsid w:val="00662AB6"/>
    <w:rsid w:val="006748D3"/>
    <w:rsid w:val="00677EF6"/>
    <w:rsid w:val="0070421C"/>
    <w:rsid w:val="00714D79"/>
    <w:rsid w:val="007168BB"/>
    <w:rsid w:val="0075331F"/>
    <w:rsid w:val="007628BE"/>
    <w:rsid w:val="007A368C"/>
    <w:rsid w:val="007C423C"/>
    <w:rsid w:val="007D7D5A"/>
    <w:rsid w:val="007D7F0F"/>
    <w:rsid w:val="007F5218"/>
    <w:rsid w:val="008168B2"/>
    <w:rsid w:val="00851971"/>
    <w:rsid w:val="008A5AF1"/>
    <w:rsid w:val="008C4312"/>
    <w:rsid w:val="008C5816"/>
    <w:rsid w:val="009011E3"/>
    <w:rsid w:val="009044EA"/>
    <w:rsid w:val="009067B2"/>
    <w:rsid w:val="00906D34"/>
    <w:rsid w:val="00913C23"/>
    <w:rsid w:val="00923650"/>
    <w:rsid w:val="00941919"/>
    <w:rsid w:val="00941A41"/>
    <w:rsid w:val="00945235"/>
    <w:rsid w:val="0095229E"/>
    <w:rsid w:val="00976275"/>
    <w:rsid w:val="00984211"/>
    <w:rsid w:val="009A5B13"/>
    <w:rsid w:val="009E76E1"/>
    <w:rsid w:val="009F0CAD"/>
    <w:rsid w:val="00A05F6D"/>
    <w:rsid w:val="00A17095"/>
    <w:rsid w:val="00A42D71"/>
    <w:rsid w:val="00A43681"/>
    <w:rsid w:val="00A43F4D"/>
    <w:rsid w:val="00A67655"/>
    <w:rsid w:val="00A679F3"/>
    <w:rsid w:val="00A75DA2"/>
    <w:rsid w:val="00A77238"/>
    <w:rsid w:val="00A77B22"/>
    <w:rsid w:val="00AE4289"/>
    <w:rsid w:val="00AF38DA"/>
    <w:rsid w:val="00AF54AF"/>
    <w:rsid w:val="00B348C9"/>
    <w:rsid w:val="00B357E3"/>
    <w:rsid w:val="00B4544E"/>
    <w:rsid w:val="00B66BEF"/>
    <w:rsid w:val="00BA2F23"/>
    <w:rsid w:val="00BB1E42"/>
    <w:rsid w:val="00BD7E5C"/>
    <w:rsid w:val="00BE1A48"/>
    <w:rsid w:val="00BE2011"/>
    <w:rsid w:val="00BE6BBA"/>
    <w:rsid w:val="00BF07A5"/>
    <w:rsid w:val="00C0761C"/>
    <w:rsid w:val="00C33924"/>
    <w:rsid w:val="00C34C3E"/>
    <w:rsid w:val="00C5208B"/>
    <w:rsid w:val="00C81639"/>
    <w:rsid w:val="00C93894"/>
    <w:rsid w:val="00C95B4E"/>
    <w:rsid w:val="00CA0869"/>
    <w:rsid w:val="00CC3BB6"/>
    <w:rsid w:val="00CE154D"/>
    <w:rsid w:val="00CE1E19"/>
    <w:rsid w:val="00CE22DB"/>
    <w:rsid w:val="00CE4ED9"/>
    <w:rsid w:val="00D12D38"/>
    <w:rsid w:val="00D3308E"/>
    <w:rsid w:val="00D8003C"/>
    <w:rsid w:val="00DC1E17"/>
    <w:rsid w:val="00DC6460"/>
    <w:rsid w:val="00DE351F"/>
    <w:rsid w:val="00DF1347"/>
    <w:rsid w:val="00DF7F96"/>
    <w:rsid w:val="00E056AF"/>
    <w:rsid w:val="00E26DBA"/>
    <w:rsid w:val="00E3033B"/>
    <w:rsid w:val="00E43A74"/>
    <w:rsid w:val="00E44F8A"/>
    <w:rsid w:val="00E57E92"/>
    <w:rsid w:val="00E6730E"/>
    <w:rsid w:val="00E84582"/>
    <w:rsid w:val="00EA4D5A"/>
    <w:rsid w:val="00F24C0B"/>
    <w:rsid w:val="00F37FB5"/>
    <w:rsid w:val="00F42B82"/>
    <w:rsid w:val="00F51949"/>
    <w:rsid w:val="00F60972"/>
    <w:rsid w:val="00F64CF5"/>
    <w:rsid w:val="00F8415C"/>
    <w:rsid w:val="00FB2F28"/>
    <w:rsid w:val="00FC5A36"/>
    <w:rsid w:val="00FC79D8"/>
    <w:rsid w:val="00FC7A78"/>
    <w:rsid w:val="00F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0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308E"/>
    <w:pPr>
      <w:ind w:left="720"/>
      <w:contextualSpacing/>
    </w:pPr>
  </w:style>
  <w:style w:type="table" w:styleId="Jasnecieniowanie">
    <w:name w:val="Light Shading"/>
    <w:basedOn w:val="Standardowy"/>
    <w:uiPriority w:val="60"/>
    <w:rsid w:val="001606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1606E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1606E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1606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listaakcent5">
    <w:name w:val="Light List Accent 5"/>
    <w:basedOn w:val="Standardowy"/>
    <w:uiPriority w:val="61"/>
    <w:rsid w:val="001606E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siatkaakcent5">
    <w:name w:val="Light Grid Accent 5"/>
    <w:basedOn w:val="Standardowy"/>
    <w:uiPriority w:val="62"/>
    <w:rsid w:val="001606E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1">
    <w:name w:val="Light Grid Accent 1"/>
    <w:basedOn w:val="Standardowy"/>
    <w:uiPriority w:val="62"/>
    <w:rsid w:val="001606E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383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AC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83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AC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AC8"/>
    <w:rPr>
      <w:rFonts w:ascii="Tahoma" w:eastAsia="Calibri" w:hAnsi="Tahoma" w:cs="Tahoma"/>
      <w:sz w:val="16"/>
      <w:szCs w:val="16"/>
    </w:rPr>
  </w:style>
  <w:style w:type="character" w:customStyle="1" w:styleId="alb">
    <w:name w:val="a_lb"/>
    <w:basedOn w:val="Domylnaczcionkaakapitu"/>
    <w:rsid w:val="00CE22DB"/>
  </w:style>
  <w:style w:type="character" w:customStyle="1" w:styleId="fn-ref">
    <w:name w:val="fn-ref"/>
    <w:basedOn w:val="Domylnaczcionkaakapitu"/>
    <w:rsid w:val="00CE2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0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308E"/>
    <w:pPr>
      <w:ind w:left="720"/>
      <w:contextualSpacing/>
    </w:pPr>
  </w:style>
  <w:style w:type="table" w:styleId="Jasnecieniowanie">
    <w:name w:val="Light Shading"/>
    <w:basedOn w:val="Standardowy"/>
    <w:uiPriority w:val="60"/>
    <w:rsid w:val="001606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1606E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1606E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1606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listaakcent5">
    <w:name w:val="Light List Accent 5"/>
    <w:basedOn w:val="Standardowy"/>
    <w:uiPriority w:val="61"/>
    <w:rsid w:val="001606E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siatkaakcent5">
    <w:name w:val="Light Grid Accent 5"/>
    <w:basedOn w:val="Standardowy"/>
    <w:uiPriority w:val="62"/>
    <w:rsid w:val="001606E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1">
    <w:name w:val="Light Grid Accent 1"/>
    <w:basedOn w:val="Standardowy"/>
    <w:uiPriority w:val="62"/>
    <w:rsid w:val="001606E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383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AC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83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AC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AC8"/>
    <w:rPr>
      <w:rFonts w:ascii="Tahoma" w:eastAsia="Calibri" w:hAnsi="Tahoma" w:cs="Tahoma"/>
      <w:sz w:val="16"/>
      <w:szCs w:val="16"/>
    </w:rPr>
  </w:style>
  <w:style w:type="character" w:customStyle="1" w:styleId="alb">
    <w:name w:val="a_lb"/>
    <w:basedOn w:val="Domylnaczcionkaakapitu"/>
    <w:rsid w:val="00CE22DB"/>
  </w:style>
  <w:style w:type="character" w:customStyle="1" w:styleId="fn-ref">
    <w:name w:val="fn-ref"/>
    <w:basedOn w:val="Domylnaczcionkaakapitu"/>
    <w:rsid w:val="00CE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FB62D-DF05-48DC-BCD1-B3B7D206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Drożdż Sylwia</dc:creator>
  <cp:lastModifiedBy>Furdzik Magdalena</cp:lastModifiedBy>
  <cp:revision>3</cp:revision>
  <cp:lastPrinted>2015-12-11T11:33:00Z</cp:lastPrinted>
  <dcterms:created xsi:type="dcterms:W3CDTF">2017-06-28T07:30:00Z</dcterms:created>
  <dcterms:modified xsi:type="dcterms:W3CDTF">2017-06-28T12:06:00Z</dcterms:modified>
</cp:coreProperties>
</file>