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F97B70" w:rsidRDefault="00FC3D37" w:rsidP="00FC3D37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7B70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2AE4ED85" w14:textId="77777777" w:rsid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7290FCA" w14:textId="77777777" w:rsid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63C7AA" w14:textId="2B78DFA9" w:rsidR="00FA42C9" w:rsidRP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A42C9">
        <w:rPr>
          <w:rFonts w:asciiTheme="minorHAnsi" w:hAnsiTheme="minorHAnsi" w:cstheme="minorHAnsi"/>
          <w:b/>
          <w:color w:val="FF0000"/>
          <w:sz w:val="20"/>
          <w:szCs w:val="20"/>
        </w:rPr>
        <w:t>UWAGA ! DOKUMENT SKŁADANY NA WEZWANIE</w:t>
      </w:r>
    </w:p>
    <w:p w14:paraId="61EFC808" w14:textId="77777777" w:rsidR="00FA42C9" w:rsidRPr="0003435C" w:rsidRDefault="00FA42C9" w:rsidP="00FA42C9">
      <w:pPr>
        <w:tabs>
          <w:tab w:val="left" w:pos="3000"/>
        </w:tabs>
        <w:spacing w:after="12" w:line="268" w:lineRule="auto"/>
        <w:ind w:left="410" w:right="9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p w14:paraId="51729D53" w14:textId="77777777" w:rsidR="00FA42C9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6AD08CE8" w14:textId="77777777" w:rsidR="00FA42C9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03627FD5" w14:textId="350A64FA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57758517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</w:t>
      </w:r>
      <w:r w:rsidR="00651C94">
        <w:rPr>
          <w:rStyle w:val="FontStyle11"/>
          <w:rFonts w:asciiTheme="minorHAnsi" w:hAnsiTheme="minorHAnsi" w:cstheme="minorHAnsi"/>
          <w:sz w:val="20"/>
          <w:szCs w:val="20"/>
        </w:rPr>
        <w:t xml:space="preserve">1 </w:t>
      </w:r>
      <w:r w:rsidR="00FE6A34">
        <w:rPr>
          <w:rStyle w:val="FontStyle11"/>
          <w:rFonts w:asciiTheme="minorHAnsi" w:hAnsiTheme="minorHAnsi" w:cstheme="minorHAnsi"/>
          <w:sz w:val="20"/>
          <w:szCs w:val="20"/>
        </w:rPr>
        <w:t xml:space="preserve">-5.1.3 </w:t>
      </w: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6FAB9069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 </w:t>
      </w:r>
      <w:r w:rsidR="00C83FBF" w:rsidRPr="00EA2100">
        <w:rPr>
          <w:rStyle w:val="FontStyle11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EA2100" w:rsidRPr="00EA2100">
        <w:rPr>
          <w:rStyle w:val="FontStyle11"/>
          <w:rFonts w:asciiTheme="minorHAnsi" w:hAnsiTheme="minorHAnsi" w:cstheme="minorHAnsi"/>
          <w:sz w:val="20"/>
          <w:szCs w:val="20"/>
        </w:rPr>
        <w:t>Świadczenie usług: obsługi Zwiedzających, wystaw/pokazów i obsługa ekspozycji w siedzibie Muzeum Inżynierii i Techniki w Krakowie oraz w Oddziale I Ogród Doświadczeń im. Stanisława Lema oraz świadczenie usług utrzymania czystości w siedzibie Muzeum z podziałem na 3 części”,</w:t>
      </w:r>
      <w:r w:rsidR="00EA2100" w:rsidRPr="00EA2100">
        <w:t xml:space="preserve"> 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2725C0">
        <w:rPr>
          <w:rFonts w:asciiTheme="minorHAnsi" w:hAnsiTheme="minorHAnsi" w:cstheme="minorHAnsi"/>
          <w:sz w:val="20"/>
          <w:szCs w:val="20"/>
        </w:rPr>
        <w:t>D</w:t>
      </w:r>
      <w:r w:rsidR="00651C94">
        <w:rPr>
          <w:rFonts w:asciiTheme="minorHAnsi" w:hAnsiTheme="minorHAnsi" w:cstheme="minorHAnsi"/>
          <w:sz w:val="20"/>
          <w:szCs w:val="20"/>
        </w:rPr>
        <w:t>EW.26.1.2023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278F0B86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B9E9A0" w14:textId="4448538D" w:rsidR="00C644D0" w:rsidRPr="00BB0CE5" w:rsidRDefault="00C644D0" w:rsidP="00C644D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 SWZ (dotyczy części 1):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4E5714D8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4E4B23F9" w14:textId="1EF54076" w:rsidR="00C644D0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817987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/wykonywane usługi</w:t>
            </w:r>
            <w:r w:rsidRPr="0081798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obejmowały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18D56633" w14:textId="63AF5FF5" w:rsidR="00FA42C9" w:rsidRPr="00FA42C9" w:rsidRDefault="00FA42C9" w:rsidP="00FA42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2C9">
              <w:rPr>
                <w:rFonts w:asciiTheme="minorHAnsi" w:hAnsiTheme="minorHAnsi" w:cstheme="minorHAnsi"/>
                <w:sz w:val="20"/>
                <w:szCs w:val="20"/>
              </w:rPr>
              <w:t>obsługę zwiedzających w miejscu/miejscach, które są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A42C9">
              <w:rPr>
                <w:rFonts w:asciiTheme="minorHAnsi" w:hAnsiTheme="minorHAnsi" w:cstheme="minorHAnsi"/>
                <w:sz w:val="20"/>
                <w:szCs w:val="20"/>
              </w:rPr>
              <w:t>formami organizacyjnymi działalności kulturalnej w rozumieniu art. 2 ustawy z dnia 25 października 1991 r. o organizowaniu i prowadzeniu działalności kulturalnej (t. j. Dz. U. z 2020 r. poz. 194 ze zm.), tj. w szczególności: teatry, opery, operetki, filharmonie, orkiestry, instytucje filmowe, kina, muzea, biblioteki, domy kultury, ogniska artystyczne, galerie sztuki oraz ośrodki badań i dokumentacji w różnych dziedzinach kultury</w:t>
            </w:r>
            <w:r w:rsidRPr="00FA42C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FA42C9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TAK/NIE*</w:t>
            </w:r>
          </w:p>
          <w:p w14:paraId="6E0B6F52" w14:textId="77777777" w:rsidR="00FA42C9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DF68BA2" w14:textId="35E35A49" w:rsidR="00FA42C9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forma organizacyjna działalności kulturalnej spośród wskazanych powyżej: ……….</w:t>
            </w:r>
          </w:p>
          <w:p w14:paraId="58712422" w14:textId="77777777" w:rsidR="00FA42C9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FECAC0E" w14:textId="47BA7D99" w:rsidR="00C644D0" w:rsidRPr="00817987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zamówienia: …………………… zł brutto</w:t>
            </w:r>
          </w:p>
          <w:p w14:paraId="6EEB7799" w14:textId="77777777" w:rsidR="00FA42C9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5918122" w14:textId="0784061F" w:rsidR="00C644D0" w:rsidRPr="00BB0CE5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okres </w:t>
            </w:r>
            <w:r w:rsidR="00C644D0"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wykonania usług:</w:t>
            </w:r>
            <w:r w:rsidR="0074420D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 ……do……..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3FB28A3" w14:textId="77777777" w:rsidR="00FD3FC8" w:rsidRPr="00BB0CE5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5DBA8210" w:rsidR="00FD3FC8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571C7B4D" w14:textId="7AB30A7E" w:rsidR="00FA42C9" w:rsidRDefault="00FA42C9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1A67597" w14:textId="29F9F866" w:rsidR="00FA42C9" w:rsidRDefault="00FA42C9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BB3306" w14:textId="77777777" w:rsidR="00FA42C9" w:rsidRDefault="00FA42C9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7407F9" w14:textId="77777777" w:rsidR="00FA42C9" w:rsidRPr="00BB0CE5" w:rsidRDefault="00FA42C9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D32C972" w14:textId="0F7DE5BA" w:rsidR="001637F3" w:rsidRPr="00BB0CE5" w:rsidRDefault="001637F3" w:rsidP="001637F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E132B6">
        <w:rPr>
          <w:rFonts w:asciiTheme="minorHAnsi" w:hAnsiTheme="minorHAnsi" w:cstheme="minorHAnsi"/>
          <w:b/>
          <w:bCs/>
          <w:sz w:val="20"/>
          <w:szCs w:val="20"/>
        </w:rPr>
        <w:t xml:space="preserve"> pkt 5.1.</w:t>
      </w:r>
      <w:r w:rsidR="00FA42C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132B6">
        <w:rPr>
          <w:rFonts w:asciiTheme="minorHAnsi" w:hAnsiTheme="minorHAnsi" w:cstheme="minorHAnsi"/>
          <w:b/>
          <w:bCs/>
          <w:sz w:val="20"/>
          <w:szCs w:val="20"/>
        </w:rPr>
        <w:t>) SW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Z (dotyczy części </w:t>
      </w:r>
      <w:r w:rsidR="00FA42C9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50670AF5" w14:textId="77777777" w:rsidR="001637F3" w:rsidRPr="00BB0CE5" w:rsidRDefault="001637F3" w:rsidP="001637F3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1637F3" w:rsidRPr="00BB0CE5" w14:paraId="503F680D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C1C2C40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FDA6585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78758A16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1637F3" w:rsidRPr="00BB0CE5" w14:paraId="0ABFF0F9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B879084" w14:textId="12F1ED70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pkt 5.1.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2.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WZ</w:t>
            </w:r>
          </w:p>
        </w:tc>
      </w:tr>
      <w:tr w:rsidR="001637F3" w:rsidRPr="00BB0CE5" w14:paraId="6066A0D5" w14:textId="77777777" w:rsidTr="00BA0192">
        <w:tc>
          <w:tcPr>
            <w:tcW w:w="562" w:type="dxa"/>
            <w:gridSpan w:val="2"/>
          </w:tcPr>
          <w:p w14:paraId="008C2BD8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C7AB777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2AAFDD99" w14:textId="58D160A8" w:rsidR="001C439E" w:rsidRPr="00846EDC" w:rsidRDefault="001637F3" w:rsidP="008763B4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usługi </w:t>
            </w:r>
            <w:r w:rsidR="00FA42C9" w:rsidRPr="00846EDC">
              <w:rPr>
                <w:rFonts w:asciiTheme="minorHAnsi" w:eastAsiaTheme="minorEastAsia" w:hAnsiTheme="minorHAnsi" w:cstheme="minorHAnsi"/>
                <w:sz w:val="20"/>
                <w:szCs w:val="20"/>
              </w:rPr>
              <w:t>sprzątania w</w:t>
            </w:r>
            <w:r w:rsidR="00846EDC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46EDC" w:rsidRPr="00846EDC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miejscu/miejscach, które są formami organizacyjnymi działalności kulturalnej w rozumieniu art. 2 ustawy z dnia 25 października 1991 r. o organizowaniu i prowadzeniu działalności kulturalnej (t. j. Dz. U. z 2020 r. poz. 194 ze zm.) w szczególności: teatry, opery, operetki, filharmonie, orkiestry, instytucje filmowe, kina, muzea, biblioteki, domy kultury, ogniska artystyczne, galerie sztuki oraz ośrodki badań i dokumentacji w różnych dziedzinach kultury</w:t>
            </w:r>
          </w:p>
          <w:p w14:paraId="7F482CDE" w14:textId="6849C461" w:rsidR="001637F3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48B72A6C" w14:textId="77777777" w:rsidR="00FA42C9" w:rsidRDefault="00FA42C9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FA56454" w14:textId="4706C960" w:rsidR="00846EDC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forma organizacyjna działalności kulturalnej spośród wskazanych powyżej: ……………………………./*</w:t>
            </w:r>
          </w:p>
          <w:p w14:paraId="0E9B35EB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4ED4B700" w14:textId="1C01DD80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zamówienia: …………………… zł brutto</w:t>
            </w:r>
          </w:p>
          <w:p w14:paraId="33124133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98C631B" w14:textId="7370379C" w:rsidR="00FA42C9" w:rsidRP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okres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wykonania usług: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 ……do……..</w:t>
            </w:r>
          </w:p>
          <w:p w14:paraId="64D1D1B3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FA42C9" w:rsidRPr="00BB0CE5" w14:paraId="49262CF3" w14:textId="77777777" w:rsidTr="00FA42C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E05" w14:textId="407A6E6E" w:rsidR="00FA42C9" w:rsidRPr="00FA42C9" w:rsidRDefault="00FA42C9" w:rsidP="00E423D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5146" w14:textId="77777777" w:rsidR="00FA42C9" w:rsidRPr="00BB0CE5" w:rsidRDefault="00FA42C9" w:rsidP="00E423D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6849" w14:textId="77777777" w:rsidR="00011130" w:rsidRPr="00846EDC" w:rsidRDefault="00011130" w:rsidP="00011130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usługi </w:t>
            </w:r>
            <w:r w:rsidRPr="00846EDC">
              <w:rPr>
                <w:rFonts w:asciiTheme="minorHAnsi" w:eastAsiaTheme="minorEastAsia" w:hAnsiTheme="minorHAnsi" w:cstheme="minorHAnsi"/>
                <w:sz w:val="20"/>
                <w:szCs w:val="20"/>
              </w:rPr>
              <w:t>sprzątania w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846EDC">
              <w:rPr>
                <w:rFonts w:asciiTheme="minorHAnsi" w:eastAsiaTheme="minorEastAsia" w:hAnsiTheme="minorHAnsi" w:cstheme="minorHAnsi"/>
                <w:sz w:val="20"/>
                <w:szCs w:val="20"/>
              </w:rPr>
              <w:t>miejscu/miejscach, które są formami organizacyjnymi działalności kulturalnej w rozumieniu art. 2 ustawy z dnia 25 października 1991 r. o organizowaniu i prowadzeniu działalności kulturalnej (t. j. Dz. U. z 2020 r. poz. 194 ze zm.) w szczególności: teatry, opery, operetki, filharmonie, orkiestry, instytucje filmowe, kina, muzea, biblioteki, domy kultury, ogniska artystyczne, galerie sztuki oraz ośrodki badań i dokumentacji w różnych dziedzinach kultury</w:t>
            </w:r>
          </w:p>
          <w:p w14:paraId="07E17105" w14:textId="77777777" w:rsidR="00011130" w:rsidRDefault="00011130" w:rsidP="00011130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7F267578" w14:textId="77777777" w:rsidR="00846EDC" w:rsidRDefault="00846EDC" w:rsidP="00846EDC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1756D37" w14:textId="77777777" w:rsidR="00846EDC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forma organizacyjna działalności kulturalnej spośród wskazanych powyżej: ……………………………./*</w:t>
            </w:r>
          </w:p>
          <w:p w14:paraId="10EB8AC2" w14:textId="77777777" w:rsidR="00846EDC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736FBA9" w14:textId="77777777" w:rsidR="00846EDC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zamówienia: …………………… zł brutto</w:t>
            </w:r>
          </w:p>
          <w:p w14:paraId="536156CD" w14:textId="77777777" w:rsidR="00846EDC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84BD4E2" w14:textId="77777777" w:rsidR="00846EDC" w:rsidRPr="00FA42C9" w:rsidRDefault="00846EDC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okres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wykonania usług: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 ……do……..</w:t>
            </w:r>
          </w:p>
          <w:p w14:paraId="56B3C1FF" w14:textId="77777777" w:rsidR="00FA42C9" w:rsidRPr="00BB0CE5" w:rsidRDefault="00FA42C9" w:rsidP="00846EDC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5B9D0832" w14:textId="5E5C2029" w:rsidR="001637F3" w:rsidRDefault="001637F3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4AAE8C" w14:textId="3F16E8AE" w:rsidR="00FA42C9" w:rsidRDefault="00FA42C9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94169" w14:textId="77777777" w:rsidR="00FA42C9" w:rsidRPr="00BB0CE5" w:rsidRDefault="00FA42C9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778AC" w14:textId="7B562ADE" w:rsidR="001C439E" w:rsidRPr="00BB0CE5" w:rsidRDefault="001C439E" w:rsidP="001C439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pkt 5.1.</w:t>
      </w:r>
      <w:r w:rsidR="00FA42C9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 SW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Z (dotyczy części </w:t>
      </w:r>
      <w:r w:rsidR="00FA42C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2E7D4B48" w14:textId="77777777" w:rsidR="001C439E" w:rsidRPr="00BB0CE5" w:rsidRDefault="001C439E" w:rsidP="001C439E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1C439E" w:rsidRPr="00BB0CE5" w14:paraId="7F0D87D0" w14:textId="77777777" w:rsidTr="004B5F6A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7BDD91C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693EB361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25747086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1C439E" w:rsidRPr="00BB0CE5" w14:paraId="7E71DF80" w14:textId="77777777" w:rsidTr="004B5F6A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5202D2D" w14:textId="5330AAB8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pkt 5.1.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3.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WZ</w:t>
            </w:r>
          </w:p>
        </w:tc>
      </w:tr>
      <w:tr w:rsidR="001C439E" w:rsidRPr="00BB0CE5" w14:paraId="107395C8" w14:textId="77777777" w:rsidTr="004B5F6A">
        <w:tc>
          <w:tcPr>
            <w:tcW w:w="562" w:type="dxa"/>
            <w:gridSpan w:val="2"/>
          </w:tcPr>
          <w:p w14:paraId="71982EA1" w14:textId="77777777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641BD83" w14:textId="77777777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2B3E041" w14:textId="6455EB60" w:rsidR="00041402" w:rsidRPr="00041402" w:rsidRDefault="001C439E" w:rsidP="0004140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 w:rsidR="0004140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FA42C9" w:rsidRPr="00B25CB3">
              <w:rPr>
                <w:rFonts w:asciiTheme="minorHAnsi" w:hAnsiTheme="minorHAnsi" w:cstheme="minorHAnsi"/>
                <w:sz w:val="20"/>
                <w:szCs w:val="20"/>
              </w:rPr>
              <w:t>obsługę zwiedzających w miejscu/miejscach, które są formami organizacyjnymi działalności kulturalnej w rozumieniu art. 2 ustawy z dnia 25 października 1991 r. o organizowaniu i prowadzeniu działalności kulturalnej (t. j. Dz. U. z 2020 r. poz. 194 ze zm.) albo formami prowadzonej działalności gospodarczej w szczególności: centra nauki, teatry, opery, operetki, filharmonie, orkiestry, instytucje filmowe, kina, muzea, biblioteki, domy kultury, ogniska artystyczne, galerie sztuki oraz ośrodki badań i dokumentacji w różnych dziedzinach kultury lub</w:t>
            </w:r>
            <w:r w:rsidR="00FA42C9" w:rsidRPr="00B25CB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FA42C9" w:rsidRPr="00B25CB3">
              <w:rPr>
                <w:rFonts w:asciiTheme="minorHAnsi" w:hAnsiTheme="minorHAnsi" w:cstheme="minorHAnsi"/>
                <w:sz w:val="20"/>
                <w:szCs w:val="20"/>
              </w:rPr>
              <w:t>parki rozrywki</w:t>
            </w:r>
            <w:r w:rsidR="00FA4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33BAB0" w14:textId="636B9EB9" w:rsidR="001C439E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1B1F07D0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971F64B" w14:textId="6082F5DD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forma organizacyjna działalności kulturalnej spośród wskazanych powyżej: ……………………………./*forma prowadzonej działalności gospodarczej spośród wskazanych powyżej: ……………………………………………..*</w:t>
            </w:r>
          </w:p>
          <w:p w14:paraId="6BDBD991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40276D0" w14:textId="107B78F4" w:rsidR="00FA42C9" w:rsidRPr="00817987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zamówienia: …………………… zł brutto</w:t>
            </w:r>
          </w:p>
          <w:p w14:paraId="01FE7626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D94BBB0" w14:textId="6C3680F7" w:rsidR="00FA42C9" w:rsidRPr="00BB0CE5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okres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wykonania usług: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 ……do……..</w:t>
            </w:r>
          </w:p>
          <w:p w14:paraId="12FD09F4" w14:textId="77777777" w:rsidR="001C439E" w:rsidRPr="00BB0CE5" w:rsidRDefault="001C439E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4BAA9B89" w14:textId="77777777" w:rsidR="008763B4" w:rsidRPr="00FA42C9" w:rsidRDefault="008763B4" w:rsidP="00FD3FC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8C3F098" w14:textId="32DC620F" w:rsidR="00FD3FC8" w:rsidRPr="00FA42C9" w:rsidRDefault="00FD3FC8" w:rsidP="00FD3FC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A42C9">
        <w:rPr>
          <w:rFonts w:asciiTheme="minorHAnsi" w:hAnsiTheme="minorHAnsi" w:cstheme="minorHAnsi"/>
          <w:b/>
          <w:bCs/>
          <w:sz w:val="28"/>
          <w:szCs w:val="28"/>
        </w:rPr>
        <w:t>UWAGA: DOKUMENT NALEŻY OPATRZYĆ KWALIFIKOWANYM PODPISEM ELEKTRONICZNYM LUB PODPISEM ZAUFANYM LUB PODPISEM OSOBISTYM</w:t>
      </w:r>
    </w:p>
    <w:p w14:paraId="0FF1EE82" w14:textId="77777777" w:rsidR="00FD3FC8" w:rsidRPr="00BB0CE5" w:rsidRDefault="00FD3FC8" w:rsidP="00FD3FC8">
      <w:pPr>
        <w:rPr>
          <w:rFonts w:asciiTheme="minorHAnsi" w:hAnsiTheme="minorHAnsi" w:cstheme="minorHAnsi"/>
          <w:sz w:val="20"/>
          <w:szCs w:val="20"/>
        </w:rPr>
      </w:pPr>
    </w:p>
    <w:p w14:paraId="7225DA98" w14:textId="77777777" w:rsidR="00B621B7" w:rsidRPr="00BB0CE5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BB0C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AB18" w14:textId="77777777" w:rsidR="00056113" w:rsidRDefault="00056113">
      <w:r>
        <w:separator/>
      </w:r>
    </w:p>
  </w:endnote>
  <w:endnote w:type="continuationSeparator" w:id="0">
    <w:p w14:paraId="3CEB9271" w14:textId="77777777" w:rsidR="00056113" w:rsidRDefault="0005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00000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4AC3" w14:textId="77777777" w:rsidR="00056113" w:rsidRDefault="00056113">
      <w:r>
        <w:separator/>
      </w:r>
    </w:p>
  </w:footnote>
  <w:footnote w:type="continuationSeparator" w:id="0">
    <w:p w14:paraId="6F78CF67" w14:textId="77777777" w:rsidR="00056113" w:rsidRDefault="0005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587" w14:textId="77777777" w:rsidR="00F97B70" w:rsidRPr="00F97B70" w:rsidRDefault="00F97B70" w:rsidP="00F97B70">
    <w:pPr>
      <w:pStyle w:val="Nagwek"/>
      <w:rPr>
        <w:rFonts w:asciiTheme="minorHAnsi" w:hAnsiTheme="minorHAnsi" w:cstheme="minorHAnsi"/>
        <w:bCs/>
        <w:i/>
        <w:iCs/>
      </w:rPr>
    </w:pPr>
    <w:r w:rsidRPr="00F97B70">
      <w:rPr>
        <w:rFonts w:asciiTheme="minorHAnsi" w:hAnsiTheme="minorHAnsi" w:cstheme="minorHAnsi"/>
        <w:bCs/>
        <w:i/>
        <w:iCs/>
      </w:rPr>
      <w:t>Numer sprawy: DEW.26.1.2023</w:t>
    </w:r>
  </w:p>
  <w:p w14:paraId="6A61B2FA" w14:textId="79E5605A" w:rsidR="0062393A" w:rsidRPr="009E582D" w:rsidRDefault="00000000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F6A"/>
    <w:multiLevelType w:val="multilevel"/>
    <w:tmpl w:val="2A5205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5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24" w:hanging="1440"/>
      </w:pPr>
      <w:rPr>
        <w:rFonts w:hint="default"/>
      </w:rPr>
    </w:lvl>
  </w:abstractNum>
  <w:abstractNum w:abstractNumId="2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687E"/>
    <w:multiLevelType w:val="hybridMultilevel"/>
    <w:tmpl w:val="901E3D0C"/>
    <w:lvl w:ilvl="0" w:tplc="7E0AE80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079"/>
    <w:multiLevelType w:val="hybridMultilevel"/>
    <w:tmpl w:val="0C4E8E6C"/>
    <w:lvl w:ilvl="0" w:tplc="24B6DB0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735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89753">
    <w:abstractNumId w:val="5"/>
  </w:num>
  <w:num w:numId="2" w16cid:durableId="1413166009">
    <w:abstractNumId w:val="3"/>
  </w:num>
  <w:num w:numId="3" w16cid:durableId="1465386070">
    <w:abstractNumId w:val="2"/>
  </w:num>
  <w:num w:numId="4" w16cid:durableId="646403205">
    <w:abstractNumId w:val="0"/>
  </w:num>
  <w:num w:numId="5" w16cid:durableId="320088359">
    <w:abstractNumId w:val="4"/>
  </w:num>
  <w:num w:numId="6" w16cid:durableId="1070423037">
    <w:abstractNumId w:val="7"/>
  </w:num>
  <w:num w:numId="7" w16cid:durableId="2139909270">
    <w:abstractNumId w:val="1"/>
  </w:num>
  <w:num w:numId="8" w16cid:durableId="1689285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11130"/>
    <w:rsid w:val="00041402"/>
    <w:rsid w:val="00056113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661D6"/>
    <w:rsid w:val="00191CFF"/>
    <w:rsid w:val="001C439E"/>
    <w:rsid w:val="001F12E9"/>
    <w:rsid w:val="0021680F"/>
    <w:rsid w:val="002725C0"/>
    <w:rsid w:val="002B46A0"/>
    <w:rsid w:val="002C5062"/>
    <w:rsid w:val="00331424"/>
    <w:rsid w:val="003520C8"/>
    <w:rsid w:val="00362431"/>
    <w:rsid w:val="00472937"/>
    <w:rsid w:val="00494549"/>
    <w:rsid w:val="004E36E2"/>
    <w:rsid w:val="004F6E34"/>
    <w:rsid w:val="00533C5C"/>
    <w:rsid w:val="00536FA4"/>
    <w:rsid w:val="00551DA0"/>
    <w:rsid w:val="00651C94"/>
    <w:rsid w:val="0074420D"/>
    <w:rsid w:val="00757E8D"/>
    <w:rsid w:val="007639F9"/>
    <w:rsid w:val="007860CD"/>
    <w:rsid w:val="007A61DE"/>
    <w:rsid w:val="007D0510"/>
    <w:rsid w:val="007F65EF"/>
    <w:rsid w:val="00810E8E"/>
    <w:rsid w:val="00813FB7"/>
    <w:rsid w:val="00817987"/>
    <w:rsid w:val="00846EDC"/>
    <w:rsid w:val="008763B4"/>
    <w:rsid w:val="00884A30"/>
    <w:rsid w:val="008B52ED"/>
    <w:rsid w:val="008C144A"/>
    <w:rsid w:val="00924035"/>
    <w:rsid w:val="009E582D"/>
    <w:rsid w:val="00A80749"/>
    <w:rsid w:val="00AD7F1E"/>
    <w:rsid w:val="00B472D5"/>
    <w:rsid w:val="00B5210B"/>
    <w:rsid w:val="00B621B7"/>
    <w:rsid w:val="00BB0CE5"/>
    <w:rsid w:val="00C0465D"/>
    <w:rsid w:val="00C644D0"/>
    <w:rsid w:val="00C83FBF"/>
    <w:rsid w:val="00C907DC"/>
    <w:rsid w:val="00D46926"/>
    <w:rsid w:val="00DE6E38"/>
    <w:rsid w:val="00DF23D5"/>
    <w:rsid w:val="00E132B6"/>
    <w:rsid w:val="00E718BC"/>
    <w:rsid w:val="00E85135"/>
    <w:rsid w:val="00EA2100"/>
    <w:rsid w:val="00F25D8D"/>
    <w:rsid w:val="00F97B70"/>
    <w:rsid w:val="00FA42C9"/>
    <w:rsid w:val="00FC3D37"/>
    <w:rsid w:val="00FD228C"/>
    <w:rsid w:val="00FD3FC8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,List Paragraph in table,CW_Lista"/>
    <w:basedOn w:val="Normalny"/>
    <w:link w:val="AkapitzlistZnak"/>
    <w:uiPriority w:val="1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  <w:style w:type="character" w:customStyle="1" w:styleId="AkapitzlistZnak">
    <w:name w:val="Akapit z listą Znak"/>
    <w:aliases w:val="Asia 2  Akapit z listą Znak,tekst normalny Znak,List Paragraph in table Znak,CW_Lista Znak"/>
    <w:link w:val="Akapitzlist"/>
    <w:uiPriority w:val="34"/>
    <w:qFormat/>
    <w:rsid w:val="001C43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11</cp:revision>
  <dcterms:created xsi:type="dcterms:W3CDTF">2023-01-26T21:06:00Z</dcterms:created>
  <dcterms:modified xsi:type="dcterms:W3CDTF">2023-01-27T08:57:00Z</dcterms:modified>
</cp:coreProperties>
</file>