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DAF1" w14:textId="2AE66337" w:rsidR="00347962" w:rsidRPr="00202BDD" w:rsidRDefault="009B253C" w:rsidP="00347962">
      <w:pPr>
        <w:jc w:val="both"/>
        <w:rPr>
          <w:b/>
          <w:sz w:val="24"/>
          <w:szCs w:val="24"/>
        </w:rPr>
      </w:pPr>
      <w:r>
        <w:rPr>
          <w:b/>
        </w:rPr>
        <w:t>załącznik nr 6</w:t>
      </w:r>
    </w:p>
    <w:p w14:paraId="5A4B3770" w14:textId="77777777" w:rsidR="00347962" w:rsidRPr="0012148B" w:rsidRDefault="00347962" w:rsidP="00347962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14:paraId="129AAADE" w14:textId="3B285CCD" w:rsidR="00347962" w:rsidRPr="00DE38AC" w:rsidRDefault="00347962" w:rsidP="00347962">
      <w:pPr>
        <w:jc w:val="center"/>
        <w:rPr>
          <w:b/>
          <w:bCs/>
          <w:sz w:val="24"/>
          <w:szCs w:val="24"/>
        </w:rPr>
      </w:pPr>
      <w:r w:rsidRPr="00DE38AC">
        <w:rPr>
          <w:sz w:val="24"/>
          <w:szCs w:val="24"/>
        </w:rPr>
        <w:t>do prac w Komisji konkursowej powoływanej przez Prezydenta</w:t>
      </w:r>
      <w:r w:rsidRPr="00DE38AC">
        <w:rPr>
          <w:color w:val="000000" w:themeColor="text1"/>
          <w:sz w:val="24"/>
          <w:szCs w:val="24"/>
        </w:rPr>
        <w:t xml:space="preserve"> Miasta Krakowa </w:t>
      </w:r>
      <w:r w:rsidRPr="00DE38AC">
        <w:rPr>
          <w:sz w:val="24"/>
          <w:szCs w:val="24"/>
        </w:rPr>
        <w:t xml:space="preserve">do opiniowania ofert złożonych w otwartym konkursie ofert </w:t>
      </w:r>
      <w:r w:rsidRPr="00DE38AC">
        <w:rPr>
          <w:sz w:val="24"/>
          <w:szCs w:val="24"/>
        </w:rPr>
        <w:br/>
        <w:t xml:space="preserve">na realizację zadania publicznego </w:t>
      </w:r>
      <w:r w:rsidRPr="00DE38AC">
        <w:rPr>
          <w:bCs/>
          <w:sz w:val="24"/>
          <w:szCs w:val="24"/>
        </w:rPr>
        <w:t xml:space="preserve">pn. </w:t>
      </w:r>
      <w:bookmarkStart w:id="0" w:name="_Hlk87271692"/>
      <w:r w:rsidRPr="00FA5644">
        <w:rPr>
          <w:bCs/>
          <w:sz w:val="24"/>
          <w:szCs w:val="24"/>
        </w:rPr>
        <w:t>„</w:t>
      </w:r>
      <w:r w:rsidR="00093807">
        <w:rPr>
          <w:rStyle w:val="Pogrubienie"/>
          <w:b w:val="0"/>
          <w:sz w:val="24"/>
          <w:szCs w:val="24"/>
        </w:rPr>
        <w:t>Wiosenne wydarzenia kulturalne organizowane w Krakowie</w:t>
      </w:r>
      <w:r w:rsidRPr="00FA5644">
        <w:rPr>
          <w:bCs/>
          <w:sz w:val="24"/>
          <w:szCs w:val="24"/>
        </w:rPr>
        <w:t>”</w:t>
      </w:r>
      <w:r w:rsidRPr="00DE38AC">
        <w:rPr>
          <w:b/>
          <w:bCs/>
          <w:sz w:val="24"/>
          <w:szCs w:val="24"/>
        </w:rPr>
        <w:t xml:space="preserve"> </w:t>
      </w:r>
      <w:bookmarkEnd w:id="0"/>
      <w:r w:rsidRPr="00DE38AC">
        <w:rPr>
          <w:b/>
          <w:bCs/>
          <w:sz w:val="24"/>
          <w:szCs w:val="24"/>
        </w:rPr>
        <w:br/>
      </w:r>
      <w:r w:rsidRPr="00DE38AC">
        <w:rPr>
          <w:bCs/>
          <w:sz w:val="24"/>
          <w:szCs w:val="24"/>
        </w:rPr>
        <w:t xml:space="preserve">w zakresie </w:t>
      </w:r>
      <w:r>
        <w:rPr>
          <w:bCs/>
          <w:sz w:val="24"/>
          <w:szCs w:val="24"/>
        </w:rPr>
        <w:t>kultury, sztuki, ochrony dóbr kultury i dziedzictwa narodowego</w:t>
      </w:r>
    </w:p>
    <w:p w14:paraId="5299BEB2" w14:textId="77777777" w:rsidR="00347962" w:rsidRDefault="00347962" w:rsidP="00347962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pPr w:leftFromText="141" w:rightFromText="141" w:vertAnchor="text" w:tblpY="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347962" w14:paraId="73988B54" w14:textId="77777777" w:rsidTr="00395DD3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358768" w14:textId="77777777" w:rsidR="00347962" w:rsidRDefault="00347962" w:rsidP="00395D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795D9C" w14:paraId="446A6E37" w14:textId="77777777" w:rsidTr="00395DD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25FABF" w14:textId="77777777" w:rsidR="00795D9C" w:rsidRDefault="00795D9C" w:rsidP="00395D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13426" w14:textId="77777777" w:rsidR="00795D9C" w:rsidRDefault="00795D9C" w:rsidP="00395DD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379F572A" w14:textId="77777777" w:rsidTr="00395DD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130C2C" w14:textId="77777777" w:rsidR="00347962" w:rsidRDefault="00347962" w:rsidP="00395D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6C5CE" w14:textId="77777777" w:rsidR="00347962" w:rsidRDefault="00347962" w:rsidP="00395DD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35EA284" w14:textId="77777777" w:rsidTr="00395DD3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DFAC50" w14:textId="77777777" w:rsidR="00347962" w:rsidRDefault="00347962" w:rsidP="00395D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272E4" w14:textId="77777777" w:rsidR="00347962" w:rsidRDefault="00347962" w:rsidP="00395DD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219BCC6C" w14:textId="77777777" w:rsidTr="00395DD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8E61" w14:textId="77777777" w:rsidR="00347962" w:rsidRDefault="00347962" w:rsidP="00395DD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</w:tbl>
    <w:p w14:paraId="70FE1303" w14:textId="48F10401" w:rsidR="00347962" w:rsidRDefault="00395DD3" w:rsidP="00347962">
      <w:pPr>
        <w:rPr>
          <w:b/>
          <w:i/>
        </w:rPr>
      </w:pPr>
      <w:r>
        <w:rPr>
          <w:b/>
          <w:i/>
        </w:rPr>
        <w:br w:type="textWrapping" w:clear="all"/>
      </w:r>
    </w:p>
    <w:p w14:paraId="5E2C5ABD" w14:textId="77777777" w:rsidR="00347962" w:rsidRDefault="00347962" w:rsidP="00347962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66A20037" w14:textId="77777777" w:rsidR="00347962" w:rsidRPr="0082140E" w:rsidRDefault="00347962" w:rsidP="00347962">
      <w:pPr>
        <w:rPr>
          <w:b/>
        </w:rPr>
      </w:pPr>
      <w:r w:rsidRPr="0082140E">
        <w:rPr>
          <w:b/>
        </w:rPr>
        <w:t>Oświadczam, że:</w:t>
      </w:r>
    </w:p>
    <w:p w14:paraId="6FEF2BF9" w14:textId="7DDD0E0C" w:rsidR="00347962" w:rsidRPr="0075384F" w:rsidRDefault="00347962" w:rsidP="00347962">
      <w:pPr>
        <w:pStyle w:val="Akapitzlist"/>
        <w:numPr>
          <w:ilvl w:val="0"/>
          <w:numId w:val="1"/>
        </w:numPr>
        <w:jc w:val="both"/>
        <w:rPr>
          <w:bCs/>
        </w:rPr>
      </w:pPr>
      <w:r w:rsidRPr="00DE38AC">
        <w:rPr>
          <w:b/>
          <w:color w:val="000000" w:themeColor="text1"/>
        </w:rPr>
        <w:t xml:space="preserve">Wyrażam zgodę </w:t>
      </w:r>
      <w:r w:rsidRPr="0075384F">
        <w:rPr>
          <w:color w:val="000000" w:themeColor="text1"/>
        </w:rPr>
        <w:t xml:space="preserve">na uczestnictwo w pracach komisji konkursowej </w:t>
      </w:r>
      <w:r w:rsidRPr="00EC08E2">
        <w:rPr>
          <w:color w:val="000000" w:themeColor="text1"/>
        </w:rPr>
        <w:t>powoływanej przez Prezydenta Miasta Krakowa do opiniowania ofert złożonych na realizację zadania</w:t>
      </w:r>
      <w:r w:rsidRPr="00EC08E2">
        <w:rPr>
          <w:bCs/>
          <w:color w:val="000000" w:themeColor="text1"/>
        </w:rPr>
        <w:t xml:space="preserve"> publicznego </w:t>
      </w:r>
      <w:r w:rsidRPr="00EC08E2">
        <w:rPr>
          <w:bCs/>
        </w:rPr>
        <w:t>pn. „</w:t>
      </w:r>
      <w:r w:rsidR="00093807">
        <w:rPr>
          <w:rStyle w:val="Pogrubienie"/>
          <w:b w:val="0"/>
        </w:rPr>
        <w:t>Wiosenne wydarzenia kulturalne organizowane w Krakowie</w:t>
      </w:r>
      <w:r w:rsidRPr="00EC08E2">
        <w:rPr>
          <w:bCs/>
        </w:rPr>
        <w:t>” w</w:t>
      </w:r>
      <w:r w:rsidRPr="00EC08E2">
        <w:t xml:space="preserve"> zakresie kultury, sztuki, ochrony</w:t>
      </w:r>
      <w:r w:rsidRPr="0075384F">
        <w:t xml:space="preserve"> dóbr kultury i dziedzictwa narodowego</w:t>
      </w:r>
      <w:r>
        <w:t>.</w:t>
      </w:r>
    </w:p>
    <w:p w14:paraId="4576E22C" w14:textId="77777777" w:rsidR="00347962" w:rsidRPr="000C40FE" w:rsidRDefault="00347962" w:rsidP="00347962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0C40FE">
        <w:rPr>
          <w:b/>
          <w:color w:val="FF0000"/>
        </w:rPr>
        <w:t xml:space="preserve"> </w:t>
      </w:r>
      <w:r w:rsidRPr="006054FD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14:paraId="7CCF8F6B" w14:textId="77777777" w:rsidR="00347962" w:rsidRPr="0082140E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14:paraId="41BDE91E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2DA4F772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CB59832" w14:textId="3882013F" w:rsidR="00347962" w:rsidRPr="00EC08E2" w:rsidRDefault="00347962" w:rsidP="00347962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75384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</w:t>
      </w:r>
      <w:r w:rsidRPr="00EC08E2">
        <w:rPr>
          <w:b/>
          <w:color w:val="000000" w:themeColor="text1"/>
        </w:rPr>
        <w:t xml:space="preserve">w celu opiniowania złożonych </w:t>
      </w:r>
      <w:r w:rsidRPr="00EC08E2">
        <w:rPr>
          <w:b/>
        </w:rPr>
        <w:t>ofert w ramach otwartych konkursów ofert na realizację zadania publicznego pn. „</w:t>
      </w:r>
      <w:r w:rsidR="00093807">
        <w:rPr>
          <w:b/>
          <w:bCs/>
        </w:rPr>
        <w:t>Wiosenne wydarzenia kulturalne organizowane w Krakowie</w:t>
      </w:r>
      <w:r w:rsidRPr="00EC08E2">
        <w:rPr>
          <w:b/>
          <w:bCs/>
        </w:rPr>
        <w:t>”</w:t>
      </w:r>
      <w:r w:rsidRPr="00EC08E2">
        <w:rPr>
          <w:b/>
        </w:rPr>
        <w:t xml:space="preserve"> </w:t>
      </w:r>
      <w:r w:rsidRPr="00EC08E2">
        <w:rPr>
          <w:b/>
          <w:bCs/>
        </w:rPr>
        <w:t>w</w:t>
      </w:r>
      <w:r w:rsidRPr="00EC08E2">
        <w:rPr>
          <w:b/>
        </w:rPr>
        <w:t xml:space="preserve"> zakresie kultury, sztuki, ochrony dóbr kultury i dziedzictwa narodowego </w:t>
      </w:r>
      <w:r w:rsidR="007061C0">
        <w:rPr>
          <w:b/>
        </w:rPr>
        <w:br/>
      </w:r>
      <w:r w:rsidRPr="00EC08E2">
        <w:rPr>
          <w:b/>
        </w:rPr>
        <w:t>i przyjmuję ją bez zastrzeżeń oraz uzyskałem/łam wszelkie informacje niezbędne do złożenia niniejszego zgłoszenia.</w:t>
      </w:r>
    </w:p>
    <w:p w14:paraId="4D9C9074" w14:textId="77777777" w:rsidR="00347962" w:rsidRPr="0082140E" w:rsidRDefault="00347962" w:rsidP="00347962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0A5E8743" w14:textId="77777777" w:rsidR="00347962" w:rsidRPr="00AF7773" w:rsidRDefault="00347962" w:rsidP="00347962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14:paraId="6777D600" w14:textId="77777777" w:rsidR="00347962" w:rsidRPr="006F2437" w:rsidRDefault="00347962" w:rsidP="00347962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47962" w14:paraId="1BD4E01F" w14:textId="77777777" w:rsidTr="00250F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B59B4D5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3B7B52BB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21937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74224923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625CC3EA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50A6BF41" w14:textId="77777777" w:rsidR="00347962" w:rsidRDefault="00347962" w:rsidP="003479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347962" w14:paraId="3F101EC2" w14:textId="77777777" w:rsidTr="00250F43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041115" w14:textId="77777777" w:rsidR="00347962" w:rsidRDefault="00347962" w:rsidP="00250F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347962" w14:paraId="6C72F037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8C0EE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D19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1F9684D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56AC8E42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764C18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ED97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3148E8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54B603F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DA632D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16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7173748E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  <w:tr w:rsidR="00347962" w14:paraId="7E56BFE0" w14:textId="77777777" w:rsidTr="00250F43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B84A0B" w14:textId="77777777" w:rsidR="00347962" w:rsidRDefault="00347962" w:rsidP="00250F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7D43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4EBB3115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610BFEFE" w14:textId="77777777" w:rsidR="00347962" w:rsidRDefault="00347962" w:rsidP="00347962">
      <w:pPr>
        <w:spacing w:after="160" w:line="256" w:lineRule="auto"/>
        <w:jc w:val="center"/>
        <w:rPr>
          <w:b/>
        </w:rPr>
      </w:pPr>
    </w:p>
    <w:p w14:paraId="2442319D" w14:textId="77777777" w:rsidR="00347962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14:paraId="1A7617A0" w14:textId="153227E5" w:rsidR="00347962" w:rsidRPr="0082140E" w:rsidRDefault="00347962" w:rsidP="00347962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F750275" w14:textId="77777777" w:rsidR="00347962" w:rsidRDefault="00347962" w:rsidP="00347962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347962" w14:paraId="389A729F" w14:textId="77777777" w:rsidTr="00250F43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14:paraId="06EC183A" w14:textId="40313DFB" w:rsidR="00347962" w:rsidRPr="0012148B" w:rsidRDefault="00347962" w:rsidP="00250F43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bookmarkStart w:id="1" w:name="_GoBack"/>
            <w:bookmarkEnd w:id="1"/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6A14C1" w14:textId="77777777" w:rsidR="00347962" w:rsidRDefault="00347962" w:rsidP="00250F43">
            <w:pPr>
              <w:snapToGrid w:val="0"/>
              <w:spacing w:line="256" w:lineRule="auto"/>
              <w:rPr>
                <w:lang w:eastAsia="en-US"/>
              </w:rPr>
            </w:pPr>
          </w:p>
          <w:p w14:paraId="42AB05F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36114E2B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  <w:p w14:paraId="50F0953F" w14:textId="77777777" w:rsidR="00347962" w:rsidRDefault="00347962" w:rsidP="00250F43">
            <w:pPr>
              <w:spacing w:line="256" w:lineRule="auto"/>
              <w:rPr>
                <w:lang w:eastAsia="en-US"/>
              </w:rPr>
            </w:pPr>
          </w:p>
        </w:tc>
      </w:tr>
    </w:tbl>
    <w:p w14:paraId="182C0459" w14:textId="77777777" w:rsidR="00347962" w:rsidRDefault="00347962" w:rsidP="00347962"/>
    <w:p w14:paraId="6BAF81DA" w14:textId="77777777" w:rsidR="00347962" w:rsidRDefault="00347962" w:rsidP="00347962"/>
    <w:p w14:paraId="471578E3" w14:textId="77777777" w:rsidR="00347962" w:rsidRPr="002C2A81" w:rsidRDefault="00347962" w:rsidP="00347962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14:paraId="1DCB7D80" w14:textId="33B5823C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="00EC1C2C" w:rsidRPr="00EC1C2C">
          <w:rPr>
            <w:rStyle w:val="Hipercze"/>
            <w:sz w:val="20"/>
            <w:szCs w:val="20"/>
          </w:rPr>
          <w:t>iod@um.krakow.pl</w:t>
        </w:r>
      </w:hyperlink>
      <w:r w:rsidR="00EC1C2C" w:rsidRPr="00EC1C2C">
        <w:rPr>
          <w:color w:val="000000" w:themeColor="text1"/>
          <w:sz w:val="20"/>
          <w:szCs w:val="20"/>
        </w:rPr>
        <w:t xml:space="preserve">.  </w:t>
      </w:r>
    </w:p>
    <w:p w14:paraId="229A5398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1585BB9F" w14:textId="77777777" w:rsidR="00347962" w:rsidRPr="00B132B7" w:rsidRDefault="00347962" w:rsidP="00347962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0736D767" w14:textId="1C7BC4CF" w:rsidR="00EC1C2C" w:rsidRPr="00AA0BA9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5DF243F6" w14:textId="77777777" w:rsidR="00EC1C2C" w:rsidRPr="00EC1C2C" w:rsidRDefault="00EC1C2C" w:rsidP="00EC1C2C">
      <w:pPr>
        <w:pStyle w:val="NormalnyWeb"/>
        <w:numPr>
          <w:ilvl w:val="0"/>
          <w:numId w:val="2"/>
        </w:numPr>
        <w:rPr>
          <w:i/>
          <w:color w:val="000000" w:themeColor="text1"/>
          <w:sz w:val="20"/>
          <w:szCs w:val="20"/>
        </w:rPr>
      </w:pPr>
      <w:r w:rsidRPr="00EC1C2C">
        <w:rPr>
          <w:i/>
          <w:color w:val="000000" w:themeColor="text1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14:paraId="32262164" w14:textId="77777777" w:rsidR="00EC1C2C" w:rsidRPr="00EC1C2C" w:rsidRDefault="00EC1C2C" w:rsidP="00EC1C2C">
      <w:pPr>
        <w:pStyle w:val="NormalnyWeb"/>
        <w:numPr>
          <w:ilvl w:val="0"/>
          <w:numId w:val="2"/>
        </w:numPr>
        <w:rPr>
          <w:i/>
          <w:color w:val="000000" w:themeColor="text1"/>
          <w:sz w:val="20"/>
          <w:szCs w:val="20"/>
        </w:rPr>
      </w:pPr>
      <w:r w:rsidRPr="00EC1C2C">
        <w:rPr>
          <w:i/>
          <w:color w:val="000000" w:themeColor="text1"/>
          <w:sz w:val="20"/>
          <w:szCs w:val="20"/>
        </w:rPr>
        <w:t>Masz prawo do żądania od administratora dostępu do Twoich danych osobowych, ich sprostowania, ograniczenia przetwarzania.</w:t>
      </w:r>
    </w:p>
    <w:p w14:paraId="7BDBB7D1" w14:textId="77777777" w:rsidR="00EC1C2C" w:rsidRPr="00EC1C2C" w:rsidRDefault="00EC1C2C" w:rsidP="00EC1C2C">
      <w:pPr>
        <w:pStyle w:val="NormalnyWeb"/>
        <w:numPr>
          <w:ilvl w:val="0"/>
          <w:numId w:val="2"/>
        </w:numPr>
        <w:rPr>
          <w:i/>
          <w:color w:val="000000" w:themeColor="text1"/>
          <w:sz w:val="20"/>
          <w:szCs w:val="20"/>
        </w:rPr>
      </w:pPr>
      <w:r w:rsidRPr="00EC1C2C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EC1C2C">
        <w:rPr>
          <w:i/>
          <w:color w:val="000000" w:themeColor="text1"/>
          <w:sz w:val="20"/>
          <w:szCs w:val="20"/>
          <w:vertAlign w:val="superscript"/>
        </w:rPr>
        <w:t>1</w:t>
      </w:r>
      <w:r w:rsidRPr="00EC1C2C">
        <w:rPr>
          <w:i/>
          <w:color w:val="000000" w:themeColor="text1"/>
          <w:sz w:val="20"/>
          <w:szCs w:val="20"/>
        </w:rPr>
        <w:t>/25</w:t>
      </w:r>
      <w:r w:rsidRPr="00EC1C2C">
        <w:rPr>
          <w:i/>
          <w:color w:val="000000" w:themeColor="text1"/>
          <w:sz w:val="20"/>
          <w:szCs w:val="20"/>
          <w:vertAlign w:val="superscript"/>
        </w:rPr>
        <w:t>2,</w:t>
      </w:r>
      <w:r w:rsidRPr="00EC1C2C">
        <w:rPr>
          <w:i/>
          <w:color w:val="000000" w:themeColor="text1"/>
          <w:sz w:val="20"/>
          <w:szCs w:val="20"/>
        </w:rPr>
        <w:t xml:space="preserve"> lat, po czym mogą ulec zniszczeniu </w:t>
      </w:r>
      <w:r w:rsidRPr="00EC1C2C">
        <w:rPr>
          <w:i/>
          <w:color w:val="000000" w:themeColor="text1"/>
          <w:sz w:val="20"/>
          <w:szCs w:val="20"/>
        </w:rPr>
        <w:br/>
        <w:t>albo zostaną przekazane do Archiwum Narodowego w Krakowie.</w:t>
      </w:r>
    </w:p>
    <w:p w14:paraId="3727B97F" w14:textId="77777777" w:rsidR="00EC1C2C" w:rsidRPr="00EC1C2C" w:rsidRDefault="00EC1C2C" w:rsidP="00EC1C2C">
      <w:pPr>
        <w:pStyle w:val="NormalnyWeb"/>
        <w:numPr>
          <w:ilvl w:val="0"/>
          <w:numId w:val="2"/>
        </w:numPr>
        <w:rPr>
          <w:i/>
          <w:color w:val="000000" w:themeColor="text1"/>
          <w:sz w:val="20"/>
          <w:szCs w:val="20"/>
        </w:rPr>
      </w:pPr>
      <w:r w:rsidRPr="00EC1C2C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0A041E9F" w14:textId="77777777" w:rsidR="00EC1C2C" w:rsidRPr="00EC1C2C" w:rsidRDefault="00EC1C2C" w:rsidP="00EC1C2C">
      <w:pPr>
        <w:pStyle w:val="NormalnyWeb"/>
        <w:numPr>
          <w:ilvl w:val="0"/>
          <w:numId w:val="2"/>
        </w:numPr>
        <w:rPr>
          <w:i/>
          <w:color w:val="000000" w:themeColor="text1"/>
          <w:sz w:val="20"/>
          <w:szCs w:val="20"/>
        </w:rPr>
      </w:pPr>
      <w:r w:rsidRPr="00EC1C2C">
        <w:rPr>
          <w:i/>
          <w:color w:val="000000" w:themeColor="text1"/>
          <w:sz w:val="20"/>
          <w:szCs w:val="20"/>
        </w:rPr>
        <w:t>Podanie danych osobowych jest wymogiem ustawowym i ma charakter obowiązkowy.</w:t>
      </w:r>
    </w:p>
    <w:p w14:paraId="5B17794D" w14:textId="77777777" w:rsidR="00EC1C2C" w:rsidRPr="00EC1C2C" w:rsidRDefault="00EC1C2C" w:rsidP="00EC1C2C">
      <w:pPr>
        <w:pStyle w:val="NormalnyWeb"/>
        <w:numPr>
          <w:ilvl w:val="0"/>
          <w:numId w:val="2"/>
        </w:numPr>
        <w:rPr>
          <w:i/>
          <w:color w:val="000000" w:themeColor="text1"/>
          <w:sz w:val="20"/>
          <w:szCs w:val="20"/>
        </w:rPr>
      </w:pPr>
      <w:r w:rsidRPr="00EC1C2C">
        <w:rPr>
          <w:i/>
          <w:color w:val="000000" w:themeColor="text1"/>
          <w:sz w:val="20"/>
          <w:szCs w:val="20"/>
        </w:rPr>
        <w:t>Konsekwencją niepodania danych jest brak możliwości udziału w procesie zgłoszeniowym kandydata na członka komisji konkursowej oraz udziału w pracach komisji konkursowej.</w:t>
      </w:r>
    </w:p>
    <w:p w14:paraId="2E955A03" w14:textId="77777777" w:rsidR="00EC1C2C" w:rsidRPr="00EC1C2C" w:rsidRDefault="00EC1C2C" w:rsidP="00EC1C2C">
      <w:pPr>
        <w:pStyle w:val="NormalnyWeb"/>
        <w:numPr>
          <w:ilvl w:val="0"/>
          <w:numId w:val="2"/>
        </w:numPr>
        <w:rPr>
          <w:i/>
          <w:color w:val="000000" w:themeColor="text1"/>
          <w:sz w:val="20"/>
          <w:szCs w:val="20"/>
        </w:rPr>
      </w:pPr>
      <w:r w:rsidRPr="00EC1C2C">
        <w:rPr>
          <w:i/>
          <w:color w:val="000000" w:themeColor="text1"/>
          <w:sz w:val="20"/>
          <w:szCs w:val="20"/>
        </w:rPr>
        <w:t>Podstawę prawną przetwarzania Twoich danych stanowi ustawa z dnia 24 kwietnia 2003 r. o działalności pożytku publicznego i o wolontariacie (</w:t>
      </w:r>
      <w:proofErr w:type="spellStart"/>
      <w:r w:rsidRPr="00EC1C2C">
        <w:rPr>
          <w:i/>
          <w:color w:val="000000" w:themeColor="text1"/>
          <w:sz w:val="20"/>
          <w:szCs w:val="20"/>
        </w:rPr>
        <w:t>t.j</w:t>
      </w:r>
      <w:proofErr w:type="spellEnd"/>
      <w:r w:rsidRPr="00EC1C2C">
        <w:rPr>
          <w:i/>
          <w:color w:val="000000" w:themeColor="text1"/>
          <w:sz w:val="20"/>
          <w:szCs w:val="20"/>
        </w:rPr>
        <w:t>. Dz. U. z 2022 r. poz. 1327 z późn.zm.).</w:t>
      </w:r>
    </w:p>
    <w:p w14:paraId="32AAF32B" w14:textId="77777777" w:rsidR="00EC1C2C" w:rsidRPr="00EC1C2C" w:rsidRDefault="00EC1C2C" w:rsidP="00EC1C2C">
      <w:pPr>
        <w:pStyle w:val="NormalnyWeb"/>
        <w:rPr>
          <w:color w:val="000000" w:themeColor="text1"/>
          <w:sz w:val="20"/>
          <w:szCs w:val="20"/>
        </w:rPr>
      </w:pPr>
    </w:p>
    <w:p w14:paraId="69F43B6B" w14:textId="77777777" w:rsidR="00347962" w:rsidRPr="00C1061B" w:rsidRDefault="00347962" w:rsidP="00347962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9985515" w14:textId="0F8F9F99" w:rsidR="00347962" w:rsidRPr="009E388B" w:rsidRDefault="00347962" w:rsidP="00347962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Dane kontaktowe Inspektora Ochrony Danych w UMK: adres pocztowy – ul.</w:t>
      </w:r>
      <w:r w:rsidR="00EC1C2C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EC1C2C">
        <w:rPr>
          <w:i/>
          <w:color w:val="000000" w:themeColor="text1"/>
          <w:sz w:val="20"/>
          <w:szCs w:val="20"/>
        </w:rPr>
        <w:t>Sarego</w:t>
      </w:r>
      <w:proofErr w:type="spellEnd"/>
      <w:r w:rsidR="00EC1C2C">
        <w:rPr>
          <w:i/>
          <w:color w:val="000000" w:themeColor="text1"/>
          <w:sz w:val="20"/>
          <w:szCs w:val="20"/>
        </w:rPr>
        <w:t xml:space="preserve"> 4</w:t>
      </w:r>
      <w:r w:rsidRPr="009E388B">
        <w:rPr>
          <w:i/>
          <w:color w:val="000000" w:themeColor="text1"/>
          <w:sz w:val="20"/>
          <w:szCs w:val="20"/>
        </w:rPr>
        <w:t>, 31-0</w:t>
      </w:r>
      <w:r w:rsidR="00EC1C2C">
        <w:rPr>
          <w:i/>
          <w:color w:val="000000" w:themeColor="text1"/>
          <w:sz w:val="20"/>
          <w:szCs w:val="20"/>
        </w:rPr>
        <w:t>47</w:t>
      </w:r>
      <w:r w:rsidRPr="009E388B">
        <w:rPr>
          <w:i/>
          <w:color w:val="000000" w:themeColor="text1"/>
          <w:sz w:val="20"/>
          <w:szCs w:val="20"/>
        </w:rPr>
        <w:t xml:space="preserve">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12148B">
        <w:rPr>
          <w:b/>
          <w:i/>
          <w:color w:val="000000" w:themeColor="text1"/>
          <w:sz w:val="20"/>
          <w:szCs w:val="20"/>
          <w:vertAlign w:val="superscript"/>
        </w:rPr>
        <w:t>1</w:t>
      </w:r>
    </w:p>
    <w:p w14:paraId="10996F82" w14:textId="77777777" w:rsidR="00FE4059" w:rsidRDefault="00FE4059"/>
    <w:sectPr w:rsidR="00F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E285" w14:textId="77777777" w:rsidR="00347962" w:rsidRDefault="00347962" w:rsidP="00347962">
      <w:r>
        <w:separator/>
      </w:r>
    </w:p>
  </w:endnote>
  <w:endnote w:type="continuationSeparator" w:id="0">
    <w:p w14:paraId="27B654B9" w14:textId="77777777" w:rsidR="00347962" w:rsidRDefault="00347962" w:rsidP="003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3CC8" w14:textId="77777777" w:rsidR="00347962" w:rsidRDefault="00347962" w:rsidP="00347962">
      <w:r>
        <w:separator/>
      </w:r>
    </w:p>
  </w:footnote>
  <w:footnote w:type="continuationSeparator" w:id="0">
    <w:p w14:paraId="6A038740" w14:textId="77777777" w:rsidR="00347962" w:rsidRDefault="00347962" w:rsidP="00347962">
      <w:r>
        <w:continuationSeparator/>
      </w:r>
    </w:p>
  </w:footnote>
  <w:footnote w:id="1">
    <w:p w14:paraId="6D9D20B7" w14:textId="77777777" w:rsidR="00347962" w:rsidRPr="005B4CBC" w:rsidRDefault="00347962" w:rsidP="00347962">
      <w:pPr>
        <w:pStyle w:val="Tekstprzypisudolnego"/>
        <w:jc w:val="both"/>
        <w:rPr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</w:t>
      </w:r>
      <w:r w:rsidRPr="005B4CBC">
        <w:rPr>
          <w:sz w:val="16"/>
          <w:szCs w:val="16"/>
        </w:rPr>
        <w:t xml:space="preserve">datę rozpoczęcia działalności na rzecz organizacji pozarządowych lub podmiotów wymienionych </w:t>
      </w:r>
      <w:r w:rsidRPr="005B4CBC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14:paraId="3FFCEE56" w14:textId="0DEBA53C" w:rsidR="00347962" w:rsidRPr="005B4CBC" w:rsidRDefault="00347962" w:rsidP="00347962">
      <w:pPr>
        <w:jc w:val="both"/>
        <w:rPr>
          <w:color w:val="FF0000"/>
          <w:sz w:val="16"/>
          <w:szCs w:val="16"/>
        </w:rPr>
      </w:pPr>
      <w:r w:rsidRPr="005B4CBC">
        <w:rPr>
          <w:rStyle w:val="Odwoanieprzypisudolnego"/>
          <w:sz w:val="16"/>
          <w:szCs w:val="16"/>
        </w:rPr>
        <w:footnoteRef/>
      </w:r>
      <w:r w:rsidRPr="005B4CBC">
        <w:rPr>
          <w:sz w:val="16"/>
          <w:szCs w:val="16"/>
        </w:rPr>
        <w:t xml:space="preserve"> </w:t>
      </w:r>
      <w:r w:rsidR="005B4CBC">
        <w:rPr>
          <w:b/>
          <w:sz w:val="16"/>
          <w:szCs w:val="16"/>
        </w:rPr>
        <w:t>Tryb</w:t>
      </w:r>
      <w:r w:rsidR="005B4CBC" w:rsidRPr="005B4CBC">
        <w:rPr>
          <w:b/>
          <w:sz w:val="16"/>
          <w:szCs w:val="16"/>
        </w:rPr>
        <w:t xml:space="preserve"> powoływania, funkcjonowania i pracy komisji konkursowych określa załącznik nr 1 do </w:t>
      </w:r>
      <w:r w:rsidR="005B4CBC" w:rsidRPr="005B4CBC">
        <w:rPr>
          <w:b/>
          <w:i/>
          <w:sz w:val="16"/>
          <w:szCs w:val="16"/>
        </w:rPr>
        <w:t>Programu Współpracy Gminy Miejskiej Kraków na rok 2023 z organizacjami pozarządowymi oraz podmiotami określonymi w art. 3 ust. 3 ustawy z dnia 24 kwietnia 2003 r. o działalności pożytku publicznego i o wolontariacie</w:t>
      </w:r>
      <w:r w:rsidR="005B4CBC" w:rsidRPr="005B4CBC">
        <w:rPr>
          <w:b/>
          <w:sz w:val="16"/>
          <w:szCs w:val="16"/>
        </w:rPr>
        <w:t>, przyjęty uchwałą nr C/2722/22 Miasta Krakowa z dnia 23 listopada 2022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3C"/>
    <w:rsid w:val="00093807"/>
    <w:rsid w:val="000B5303"/>
    <w:rsid w:val="001C28AF"/>
    <w:rsid w:val="001D75F3"/>
    <w:rsid w:val="0024344D"/>
    <w:rsid w:val="00272254"/>
    <w:rsid w:val="002A1770"/>
    <w:rsid w:val="002F153E"/>
    <w:rsid w:val="00347962"/>
    <w:rsid w:val="00395DD3"/>
    <w:rsid w:val="00497DE2"/>
    <w:rsid w:val="00565B3C"/>
    <w:rsid w:val="005B4CBC"/>
    <w:rsid w:val="005E1E9E"/>
    <w:rsid w:val="007061C0"/>
    <w:rsid w:val="00795D9C"/>
    <w:rsid w:val="007F0403"/>
    <w:rsid w:val="009B253C"/>
    <w:rsid w:val="00A142FE"/>
    <w:rsid w:val="00A6414F"/>
    <w:rsid w:val="00AC07EE"/>
    <w:rsid w:val="00AE5E02"/>
    <w:rsid w:val="00BF614C"/>
    <w:rsid w:val="00C901CA"/>
    <w:rsid w:val="00C93C80"/>
    <w:rsid w:val="00EA0766"/>
    <w:rsid w:val="00EC08E2"/>
    <w:rsid w:val="00EC1C2C"/>
    <w:rsid w:val="00F72E46"/>
    <w:rsid w:val="00FA1026"/>
    <w:rsid w:val="00FA5644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BE64"/>
  <w15:chartTrackingRefBased/>
  <w15:docId w15:val="{62C0F364-4B56-48F7-AF25-4BD6E65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79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79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79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7962"/>
    <w:rPr>
      <w:b/>
      <w:bCs/>
    </w:rPr>
  </w:style>
  <w:style w:type="paragraph" w:styleId="Tekstprzypisudolnego">
    <w:name w:val="footnote text"/>
    <w:basedOn w:val="Normalny"/>
    <w:link w:val="TekstprzypisudolnegoZnak"/>
    <w:rsid w:val="00347962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34796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30</cp:revision>
  <cp:lastPrinted>2022-11-16T12:41:00Z</cp:lastPrinted>
  <dcterms:created xsi:type="dcterms:W3CDTF">2021-03-09T16:14:00Z</dcterms:created>
  <dcterms:modified xsi:type="dcterms:W3CDTF">2023-01-18T09:47:00Z</dcterms:modified>
</cp:coreProperties>
</file>