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7F" w14:textId="194E3D5C" w:rsidR="00AD5C01" w:rsidRPr="00E56358" w:rsidRDefault="00AD5C01" w:rsidP="00AD5C01">
      <w:pPr>
        <w:tabs>
          <w:tab w:val="center" w:pos="772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>Załącznik nr</w:t>
      </w:r>
      <w:r>
        <w:rPr>
          <w:rFonts w:asciiTheme="minorHAnsi" w:hAnsiTheme="minorHAnsi" w:cstheme="minorHAnsi"/>
          <w:b/>
        </w:rPr>
        <w:t xml:space="preserve"> </w:t>
      </w:r>
      <w:r w:rsidR="00260FE8">
        <w:rPr>
          <w:rFonts w:asciiTheme="minorHAnsi" w:hAnsiTheme="minorHAnsi" w:cstheme="minorHAnsi"/>
          <w:b/>
        </w:rPr>
        <w:t>6</w:t>
      </w:r>
      <w:r w:rsidRPr="00E56358">
        <w:rPr>
          <w:rFonts w:asciiTheme="minorHAnsi" w:hAnsiTheme="minorHAnsi" w:cstheme="minorHAnsi"/>
          <w:b/>
        </w:rPr>
        <w:t xml:space="preserve"> do SWZ </w:t>
      </w:r>
    </w:p>
    <w:p w14:paraId="37F36997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7DDF0786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115636C0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5A39BFEF" w14:textId="70308B20" w:rsidR="0008502D" w:rsidRPr="00E24F89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E24F89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E24F89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730B1DE8" w:rsidR="0008502D" w:rsidRPr="00E24F89" w:rsidRDefault="0008502D" w:rsidP="0080327F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W związku ze złożeniem oferty w postępowaniu o udzielenie zamówienia publicznego </w:t>
      </w:r>
      <w:r w:rsidR="0080327F">
        <w:rPr>
          <w:rFonts w:asciiTheme="minorHAnsi" w:hAnsiTheme="minorHAnsi" w:cstheme="minorHAnsi"/>
          <w:szCs w:val="20"/>
        </w:rPr>
        <w:t>pn.</w:t>
      </w:r>
      <w:r w:rsidRPr="00E24F89">
        <w:rPr>
          <w:rFonts w:asciiTheme="minorHAnsi" w:hAnsiTheme="minorHAnsi" w:cstheme="minorHAnsi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>„</w:t>
      </w:r>
      <w:r w:rsidR="00260FE8" w:rsidRPr="002E3F1D">
        <w:rPr>
          <w:rFonts w:ascii="Calibri" w:hAnsi="Calibri" w:cs="Calibri"/>
          <w:b/>
          <w:szCs w:val="20"/>
        </w:rPr>
        <w:t xml:space="preserve">Usługi ochrony osób i mienia w </w:t>
      </w:r>
      <w:r w:rsidR="00260FE8">
        <w:rPr>
          <w:rFonts w:ascii="Calibri" w:hAnsi="Calibri" w:cs="Calibri"/>
          <w:b/>
          <w:szCs w:val="20"/>
        </w:rPr>
        <w:t xml:space="preserve">Muzeum Inżynierii </w:t>
      </w:r>
      <w:r w:rsidR="00643A7A">
        <w:rPr>
          <w:rFonts w:ascii="Calibri" w:hAnsi="Calibri" w:cs="Calibri"/>
          <w:b/>
          <w:szCs w:val="20"/>
        </w:rPr>
        <w:t>i Techniki</w:t>
      </w:r>
      <w:r w:rsidR="00260FE8">
        <w:rPr>
          <w:rFonts w:ascii="Calibri" w:hAnsi="Calibri" w:cs="Calibri"/>
          <w:b/>
          <w:szCs w:val="20"/>
        </w:rPr>
        <w:t xml:space="preserve"> w Krakowie </w:t>
      </w:r>
      <w:r w:rsidR="00260FE8" w:rsidRPr="002E3F1D">
        <w:rPr>
          <w:rFonts w:ascii="Calibri" w:hAnsi="Calibri" w:cs="Calibri"/>
          <w:b/>
          <w:szCs w:val="20"/>
        </w:rPr>
        <w:t>wraz z interwencją zmotoryzowanej grupy interwencyjnej</w:t>
      </w:r>
      <w:r w:rsidR="0080327F">
        <w:rPr>
          <w:rFonts w:asciiTheme="minorHAnsi" w:hAnsiTheme="minorHAnsi" w:cstheme="minorHAnsi"/>
          <w:b/>
          <w:szCs w:val="20"/>
        </w:rPr>
        <w:t>”</w:t>
      </w: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423898EB" w14:textId="77777777" w:rsidR="0008502D" w:rsidRPr="00E24F89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77777777" w:rsidR="0008502D" w:rsidRPr="00E24F89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______________________________________________________________________________________ </w:t>
      </w:r>
    </w:p>
    <w:p w14:paraId="7AEE23EC" w14:textId="77777777" w:rsidR="00FD7AE4" w:rsidRDefault="00FD7AE4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</w:p>
    <w:p w14:paraId="4E873978" w14:textId="7C022FBB" w:rsidR="0008502D" w:rsidRPr="00E24F89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E24F89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0B6C4A4E" w14:textId="77777777" w:rsidR="0008502D" w:rsidRPr="00E24F89" w:rsidRDefault="0008502D" w:rsidP="0008502D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</w:t>
      </w:r>
    </w:p>
    <w:p w14:paraId="546B4031" w14:textId="50FFC924" w:rsidR="0008502D" w:rsidRPr="00E24F89" w:rsidRDefault="0008502D" w:rsidP="0008502D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>*</w:t>
      </w:r>
      <w:r w:rsidRPr="00E24F89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szCs w:val="20"/>
        </w:rPr>
        <w:t xml:space="preserve">aktualne są informacje zawarte w oświadczeniu, o którym mowa w art. 125 ust 1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</w:t>
      </w:r>
      <w:r w:rsidR="00B324AB">
        <w:rPr>
          <w:rFonts w:asciiTheme="minorHAnsi" w:hAnsiTheme="minorHAnsi" w:cstheme="minorHAnsi"/>
          <w:szCs w:val="20"/>
        </w:rPr>
        <w:br/>
      </w:r>
      <w:r w:rsidRPr="00E24F89">
        <w:rPr>
          <w:rFonts w:asciiTheme="minorHAnsi" w:hAnsiTheme="minorHAnsi" w:cstheme="minorHAnsi"/>
          <w:szCs w:val="20"/>
        </w:rPr>
        <w:t xml:space="preserve">w zakresie podstaw wykluczenia z postępowania, o których mowa w art. 108 ust. 1  oraz art. 109 ust. 1 pkt. </w:t>
      </w:r>
      <w:r w:rsidR="009621B8">
        <w:rPr>
          <w:rFonts w:asciiTheme="minorHAnsi" w:hAnsiTheme="minorHAnsi" w:cstheme="minorHAnsi"/>
          <w:szCs w:val="20"/>
        </w:rPr>
        <w:t>7</w:t>
      </w:r>
      <w:r w:rsidRPr="00E24F89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złożonym wraz z ofertą; </w:t>
      </w:r>
    </w:p>
    <w:p w14:paraId="2827E763" w14:textId="6E41AD01" w:rsidR="0008502D" w:rsidRPr="009621B8" w:rsidRDefault="0008502D" w:rsidP="009621B8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9621B8">
        <w:rPr>
          <w:rFonts w:asciiTheme="minorHAnsi" w:hAnsiTheme="minorHAnsi" w:cstheme="minorHAnsi"/>
          <w:b/>
          <w:szCs w:val="20"/>
        </w:rPr>
        <w:t>*</w:t>
      </w:r>
      <w:r w:rsidRPr="009621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9621B8">
        <w:rPr>
          <w:rFonts w:asciiTheme="minorHAnsi" w:hAnsiTheme="minorHAnsi" w:cstheme="minorHAnsi"/>
          <w:szCs w:val="20"/>
        </w:rPr>
        <w:t xml:space="preserve">następujące informacje zawarte przeze mnie w oświadczeniu, o którym mowa art. 125 ust. 1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</w:t>
      </w:r>
      <w:r w:rsidR="009621B8" w:rsidRPr="009621B8">
        <w:rPr>
          <w:rFonts w:asciiTheme="minorHAnsi" w:hAnsiTheme="minorHAnsi" w:cstheme="minorHAnsi"/>
          <w:szCs w:val="20"/>
        </w:rPr>
        <w:t>7</w:t>
      </w:r>
      <w:r w:rsidRPr="009621B8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złożonym wraz z ofertą, są nieaktualne w następującym zakresie ………………………. </w:t>
      </w:r>
      <w:r w:rsidRPr="009621B8">
        <w:rPr>
          <w:rFonts w:asciiTheme="minorHAnsi" w:hAnsiTheme="minorHAnsi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 w:rsidR="009621B8">
        <w:rPr>
          <w:rFonts w:asciiTheme="minorHAnsi" w:hAnsiTheme="minorHAnsi" w:cstheme="minorHAnsi"/>
          <w:i/>
          <w:szCs w:val="20"/>
        </w:rPr>
        <w:t>7</w:t>
      </w:r>
      <w:r w:rsidRPr="009621B8">
        <w:rPr>
          <w:rFonts w:asciiTheme="minorHAnsi" w:hAnsiTheme="minorHAnsi" w:cstheme="minorHAnsi"/>
          <w:i/>
          <w:szCs w:val="20"/>
        </w:rPr>
        <w:t>).</w:t>
      </w:r>
      <w:r w:rsidRPr="009621B8">
        <w:rPr>
          <w:rFonts w:asciiTheme="minorHAnsi" w:hAnsiTheme="minorHAnsi" w:cstheme="minorHAnsi"/>
          <w:szCs w:val="20"/>
        </w:rPr>
        <w:t xml:space="preserve"> </w:t>
      </w:r>
    </w:p>
    <w:p w14:paraId="1DE49975" w14:textId="77777777" w:rsidR="0008502D" w:rsidRPr="00E24F89" w:rsidRDefault="0008502D" w:rsidP="0008502D">
      <w:pPr>
        <w:spacing w:after="5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color w:val="C9211E"/>
          <w:szCs w:val="20"/>
        </w:rPr>
        <w:t xml:space="preserve"> </w:t>
      </w:r>
    </w:p>
    <w:p w14:paraId="65DFE4D5" w14:textId="77777777" w:rsidR="0008502D" w:rsidRPr="009621B8" w:rsidRDefault="0008502D" w:rsidP="0008502D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621B8">
        <w:rPr>
          <w:rFonts w:asciiTheme="minorHAnsi" w:hAnsiTheme="minorHAnsi" w:cstheme="minorHAnsi"/>
          <w:i/>
          <w:iCs/>
          <w:szCs w:val="20"/>
        </w:rPr>
        <w:t xml:space="preserve">*niepotrzebne skreślić </w:t>
      </w:r>
    </w:p>
    <w:p w14:paraId="09018DFA" w14:textId="77777777" w:rsidR="0008502D" w:rsidRPr="00E24F89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</w:p>
    <w:p w14:paraId="20E60CC8" w14:textId="6586783E" w:rsidR="00D8710C" w:rsidRPr="00E56358" w:rsidRDefault="0008502D" w:rsidP="00FD7AE4">
      <w:pPr>
        <w:spacing w:after="12" w:line="259" w:lineRule="auto"/>
        <w:ind w:left="447" w:right="0" w:firstLine="0"/>
        <w:jc w:val="left"/>
        <w:rPr>
          <w:rFonts w:asciiTheme="minorHAnsi" w:hAnsiTheme="minorHAnsi" w:cstheme="minorHAnsi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  <w:r w:rsidR="00D8710C"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2A83C79F" w14:textId="34851326" w:rsidR="0008502D" w:rsidRPr="00E24F89" w:rsidRDefault="0008502D" w:rsidP="00D8710C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090EF118" w14:textId="62068A03" w:rsidR="0008502D" w:rsidRPr="00E24F89" w:rsidRDefault="0008502D" w:rsidP="00D8710C">
      <w:pPr>
        <w:spacing w:after="2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 xml:space="preserve">DOKUMENT SKŁADANY NA WEZWANIE. </w:t>
      </w:r>
    </w:p>
    <w:p w14:paraId="1D43CF4E" w14:textId="77777777" w:rsidR="0008502D" w:rsidRPr="00E24F89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05412B6F" w14:textId="77777777" w:rsidR="00A03658" w:rsidRPr="00E24F89" w:rsidRDefault="00A03658">
      <w:pPr>
        <w:rPr>
          <w:rFonts w:asciiTheme="minorHAnsi" w:hAnsiTheme="minorHAnsi" w:cstheme="minorHAnsi"/>
          <w:szCs w:val="20"/>
        </w:rPr>
      </w:pPr>
    </w:p>
    <w:sectPr w:rsidR="00A03658" w:rsidRPr="00E2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B171" w14:textId="77777777" w:rsidR="00CE2FF4" w:rsidRDefault="00CE2FF4" w:rsidP="005A18AF">
      <w:pPr>
        <w:spacing w:after="0" w:line="240" w:lineRule="auto"/>
      </w:pPr>
      <w:r>
        <w:separator/>
      </w:r>
    </w:p>
  </w:endnote>
  <w:endnote w:type="continuationSeparator" w:id="0">
    <w:p w14:paraId="200F066E" w14:textId="77777777" w:rsidR="00CE2FF4" w:rsidRDefault="00CE2FF4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FB6A" w14:textId="77777777" w:rsidR="00CE2FF4" w:rsidRDefault="00CE2FF4" w:rsidP="005A18AF">
      <w:pPr>
        <w:spacing w:after="0" w:line="240" w:lineRule="auto"/>
      </w:pPr>
      <w:r>
        <w:separator/>
      </w:r>
    </w:p>
  </w:footnote>
  <w:footnote w:type="continuationSeparator" w:id="0">
    <w:p w14:paraId="050B8F57" w14:textId="77777777" w:rsidR="00CE2FF4" w:rsidRDefault="00CE2FF4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391" w14:textId="18460378" w:rsidR="005A18AF" w:rsidRPr="00FE2342" w:rsidRDefault="005A18AF" w:rsidP="005A18AF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 w:rsidRPr="004C7B9B">
      <w:rPr>
        <w:rFonts w:asciiTheme="minorHAnsi" w:hAnsiTheme="minorHAnsi" w:cstheme="minorHAnsi"/>
        <w:iCs/>
        <w:szCs w:val="24"/>
      </w:rPr>
      <w:t xml:space="preserve">znak sprawy: </w:t>
    </w:r>
    <w:r w:rsidR="002D2E46">
      <w:rPr>
        <w:rFonts w:asciiTheme="minorHAnsi" w:hAnsiTheme="minorHAnsi" w:cstheme="minorHAnsi"/>
        <w:iCs/>
        <w:szCs w:val="24"/>
      </w:rPr>
      <w:t>DOT</w:t>
    </w:r>
    <w:r w:rsidR="004C7B9B" w:rsidRPr="004C7B9B">
      <w:rPr>
        <w:rFonts w:asciiTheme="minorHAnsi" w:hAnsiTheme="minorHAnsi" w:cstheme="minorHAnsi"/>
        <w:iCs/>
        <w:szCs w:val="24"/>
      </w:rPr>
      <w:t>.26.</w:t>
    </w:r>
    <w:r w:rsidR="00B324AB">
      <w:rPr>
        <w:rFonts w:asciiTheme="minorHAnsi" w:hAnsiTheme="minorHAnsi" w:cstheme="minorHAnsi"/>
        <w:iCs/>
        <w:szCs w:val="24"/>
      </w:rPr>
      <w:t>25</w:t>
    </w:r>
    <w:r w:rsidR="00FA70C7">
      <w:rPr>
        <w:rFonts w:asciiTheme="minorHAnsi" w:hAnsiTheme="minorHAnsi" w:cstheme="minorHAnsi"/>
        <w:iCs/>
        <w:szCs w:val="24"/>
      </w:rPr>
      <w:t>.202</w:t>
    </w:r>
    <w:r w:rsidR="00643A7A">
      <w:rPr>
        <w:rFonts w:asciiTheme="minorHAnsi" w:hAnsiTheme="minorHAnsi" w:cstheme="minorHAnsi"/>
        <w:iCs/>
        <w:szCs w:val="24"/>
      </w:rPr>
      <w:t>2</w:t>
    </w:r>
  </w:p>
  <w:p w14:paraId="62917555" w14:textId="50E6C707" w:rsidR="005A18AF" w:rsidRDefault="005A18AF">
    <w:pPr>
      <w:pStyle w:val="Nagwek"/>
    </w:pP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30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2D"/>
    <w:rsid w:val="0008502D"/>
    <w:rsid w:val="00222FE8"/>
    <w:rsid w:val="00260FE8"/>
    <w:rsid w:val="002D2E46"/>
    <w:rsid w:val="004C7B9B"/>
    <w:rsid w:val="005656A7"/>
    <w:rsid w:val="005A18AF"/>
    <w:rsid w:val="00643A7A"/>
    <w:rsid w:val="00786EAB"/>
    <w:rsid w:val="0080327F"/>
    <w:rsid w:val="00813FB7"/>
    <w:rsid w:val="00824F3C"/>
    <w:rsid w:val="00921A3C"/>
    <w:rsid w:val="009621B8"/>
    <w:rsid w:val="009D7786"/>
    <w:rsid w:val="00A03658"/>
    <w:rsid w:val="00AD5C01"/>
    <w:rsid w:val="00B324AB"/>
    <w:rsid w:val="00CE2FF4"/>
    <w:rsid w:val="00D46926"/>
    <w:rsid w:val="00D8710C"/>
    <w:rsid w:val="00E24F89"/>
    <w:rsid w:val="00FA70C7"/>
    <w:rsid w:val="00FB461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Małgorzata Kania</cp:lastModifiedBy>
  <cp:revision>4</cp:revision>
  <cp:lastPrinted>2021-11-24T06:38:00Z</cp:lastPrinted>
  <dcterms:created xsi:type="dcterms:W3CDTF">2021-11-24T08:24:00Z</dcterms:created>
  <dcterms:modified xsi:type="dcterms:W3CDTF">2022-11-28T11:01:00Z</dcterms:modified>
</cp:coreProperties>
</file>