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F293" w14:textId="77777777" w:rsidR="006D721F" w:rsidRDefault="0001196E" w:rsidP="006D721F">
      <w:pPr>
        <w:jc w:val="right"/>
        <w:rPr>
          <w:b/>
        </w:rPr>
      </w:pPr>
      <w:r>
        <w:rPr>
          <w:b/>
        </w:rPr>
        <w:t>ZAŁĄCZNIK NR 4</w:t>
      </w:r>
      <w:r w:rsidR="006D721F" w:rsidRPr="00BA083C">
        <w:rPr>
          <w:b/>
        </w:rPr>
        <w:t xml:space="preserve"> DO OGŁOSZENIA KONKURSOWEGO</w:t>
      </w:r>
    </w:p>
    <w:p w14:paraId="5BF3B7AF" w14:textId="77777777" w:rsidR="00E82ACD" w:rsidRDefault="00E82ACD" w:rsidP="00E82ACD">
      <w:pPr>
        <w:spacing w:after="16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oceny formalnej oferty </w:t>
      </w:r>
    </w:p>
    <w:p w14:paraId="2FDA9CF3" w14:textId="77777777" w:rsidR="00E82ACD" w:rsidRDefault="00E82ACD" w:rsidP="00E82AC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E82ACD" w14:paraId="2804DEE4" w14:textId="77777777" w:rsidTr="00E82AC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3F116" w14:textId="77777777" w:rsidR="00E82ACD" w:rsidRDefault="00E82ACD">
            <w:pPr>
              <w:spacing w:line="256" w:lineRule="auto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DANE OFERTY</w:t>
            </w:r>
          </w:p>
        </w:tc>
      </w:tr>
      <w:tr w:rsidR="00E82ACD" w14:paraId="2D18C2E1" w14:textId="77777777" w:rsidTr="00E82AC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B15" w14:textId="77777777"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EB2" w14:textId="565A9958" w:rsidR="00E82ACD" w:rsidRPr="00FF0B0D" w:rsidRDefault="000649AB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z zakresu pomocy społecznej, w tym pomocy rodzinom i osobom w trudnej sytuacji życiowej oraz wyrównywania szans tych rodzin i osób</w:t>
            </w:r>
          </w:p>
        </w:tc>
      </w:tr>
      <w:tr w:rsidR="00684A7E" w14:paraId="064E2CC7" w14:textId="77777777" w:rsidTr="00E82AC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EC4" w14:textId="77777777" w:rsidR="00684A7E" w:rsidRDefault="00684A7E" w:rsidP="00684A7E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748D" w14:textId="7B55E4FB" w:rsidR="00684A7E" w:rsidRPr="004D4F44" w:rsidRDefault="000649AB" w:rsidP="00E3618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r w:rsidRPr="004D4F44">
              <w:rPr>
                <w:b/>
                <w:sz w:val="24"/>
                <w:szCs w:val="24"/>
              </w:rPr>
              <w:t>„Kultura szansą dla więźniów samotności i starości”</w:t>
            </w:r>
            <w:bookmarkEnd w:id="0"/>
          </w:p>
        </w:tc>
      </w:tr>
      <w:tr w:rsidR="00684A7E" w14:paraId="33B5AC05" w14:textId="77777777" w:rsidTr="008E6BDA">
        <w:trPr>
          <w:cantSplit/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82D2" w14:textId="77777777" w:rsidR="00684A7E" w:rsidRDefault="00684A7E" w:rsidP="00684A7E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726D" w14:textId="77777777" w:rsidR="00684A7E" w:rsidRDefault="00684A7E" w:rsidP="00684A7E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684A7E" w14:paraId="07E5B52E" w14:textId="77777777" w:rsidTr="008E6BDA">
        <w:trPr>
          <w:cantSplit/>
          <w:trHeight w:val="5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CEC" w14:textId="77777777" w:rsidR="00684A7E" w:rsidRDefault="00684A7E" w:rsidP="00684A7E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732A" w14:textId="77777777" w:rsidR="00684A7E" w:rsidRDefault="00684A7E" w:rsidP="00684A7E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</w:tbl>
    <w:p w14:paraId="12644B8E" w14:textId="77777777" w:rsidR="00E82ACD" w:rsidRDefault="00E82ACD" w:rsidP="00E82AC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E82ACD" w14:paraId="32C7FFD1" w14:textId="77777777" w:rsidTr="00E82ACD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346A4" w14:textId="77777777"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9D7C8" w14:textId="77777777" w:rsidR="00E82ACD" w:rsidRDefault="00E82ACD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TAK/ NIE</w:t>
            </w:r>
            <w:r>
              <w:rPr>
                <w:rFonts w:ascii="Times New Roman" w:hAnsi="Times New Roman" w:cs="Times New Roman"/>
                <w:color w:val="FF0000"/>
                <w:sz w:val="18"/>
                <w:lang w:eastAsia="en-US"/>
              </w:rPr>
              <w:t>*</w:t>
            </w:r>
          </w:p>
        </w:tc>
      </w:tr>
      <w:tr w:rsidR="00217833" w14:paraId="73BF2633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C33A" w14:textId="77777777"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4E275ACA" w14:textId="77777777"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E59A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18D90338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69E4" w14:textId="77777777"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</w:t>
            </w:r>
            <w:r w:rsidR="008E6BDA">
              <w:t>esłana w  NGO Generatorze ofert wraz z załącznikami, następnie przesłana podpisana Profilem Zaufanym przez NGO Generator lub dostarczona w wersji papierowej</w:t>
            </w:r>
            <w:r w:rsidRPr="002262D5">
              <w:t>).</w:t>
            </w:r>
          </w:p>
          <w:p w14:paraId="5AD010F1" w14:textId="77777777"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C178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7065A72D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411A" w14:textId="77777777"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3. Oferta zawiera wymagane załączniki</w:t>
            </w:r>
            <w:r w:rsidRPr="002262D5">
              <w:t xml:space="preserve"> (w tym analizę ryzyka).</w:t>
            </w:r>
          </w:p>
          <w:p w14:paraId="0C976069" w14:textId="77777777"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4715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5F3F0DC2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C2F" w14:textId="77777777"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40364AAA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404F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1D7CC1A5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BD72" w14:textId="77777777" w:rsidR="00217833" w:rsidRPr="002262D5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14:paraId="3E137C75" w14:textId="77777777" w:rsidR="00217833" w:rsidRPr="002262D5" w:rsidRDefault="00217833" w:rsidP="00217833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14:paraId="0C9A5745" w14:textId="77777777" w:rsidR="00217833" w:rsidRPr="002262D5" w:rsidRDefault="00217833" w:rsidP="008E6BDA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zapewnienia dostępności osobom ze specjalnymi potrzebami).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9F7A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2E243D4B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A4DE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EE4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7A60734A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1F44" w14:textId="77777777"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7FCC564E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009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56A8080A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DEE8" w14:textId="77777777"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14:paraId="1DFB6265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76AF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highlight w:val="yellow"/>
                <w:lang w:eastAsia="en-US"/>
              </w:rPr>
            </w:pPr>
          </w:p>
        </w:tc>
      </w:tr>
    </w:tbl>
    <w:p w14:paraId="07495A21" w14:textId="77777777" w:rsidR="00C6513B" w:rsidRDefault="00C6513B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C6513B" w:rsidRPr="00202BDD" w14:paraId="12745FE9" w14:textId="77777777" w:rsidTr="0031348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34615" w14:textId="77777777" w:rsidR="00C6513B" w:rsidRPr="00202BDD" w:rsidRDefault="00C6513B" w:rsidP="0031348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C6513B" w:rsidRPr="00202BDD" w14:paraId="04B4AFE2" w14:textId="77777777" w:rsidTr="0031348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01DAD" w14:textId="77777777"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  <w:p w14:paraId="54CF39E2" w14:textId="77777777"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  <w:p w14:paraId="2CEC6A3F" w14:textId="77777777"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6513B" w:rsidRPr="00202BDD" w14:paraId="27E44F78" w14:textId="77777777" w:rsidTr="0031348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C1F09" w14:textId="77777777" w:rsidR="00C6513B" w:rsidRPr="00202BDD" w:rsidRDefault="00C6513B" w:rsidP="0031348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0BCF5D03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D2FED2B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2AA637D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7DB77638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23F2AF3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4C5F4F45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F70DD3C" w14:textId="77777777" w:rsidR="00C6513B" w:rsidRPr="00202BDD" w:rsidRDefault="00C6513B" w:rsidP="0031348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C6513B" w:rsidRPr="00202BDD" w14:paraId="489528D9" w14:textId="77777777" w:rsidTr="00C6513B">
        <w:trPr>
          <w:trHeight w:val="163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96E0E" w14:textId="77777777" w:rsidR="00C6513B" w:rsidRPr="00202BDD" w:rsidRDefault="00C6513B" w:rsidP="0031348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00985" w14:textId="77777777"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</w:p>
          <w:p w14:paraId="6ECA05A9" w14:textId="77777777"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7481622" w14:textId="77777777"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03860C5E" w14:textId="77777777" w:rsidR="00C6513B" w:rsidRPr="00202BDD" w:rsidRDefault="00C6513B" w:rsidP="0031348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D4CD73D" w14:textId="77777777" w:rsidR="00C6513B" w:rsidRPr="00202BDD" w:rsidRDefault="00C6513B" w:rsidP="00C6513B">
      <w:pPr>
        <w:ind w:left="3540" w:hanging="3540"/>
        <w:rPr>
          <w:sz w:val="16"/>
          <w:szCs w:val="16"/>
        </w:rPr>
      </w:pPr>
    </w:p>
    <w:p w14:paraId="27EA00CD" w14:textId="77777777" w:rsidR="00C6513B" w:rsidRPr="001F02DE" w:rsidRDefault="00C6513B" w:rsidP="00C6513B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Wybrać odpowiednio,</w:t>
      </w:r>
    </w:p>
    <w:p w14:paraId="572D7071" w14:textId="77777777" w:rsidR="00C6513B" w:rsidRPr="001F02DE" w:rsidRDefault="00C6513B" w:rsidP="00C6513B">
      <w:pPr>
        <w:ind w:left="3544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 xml:space="preserve">** </w:t>
      </w:r>
      <w:r w:rsidRPr="001F02DE">
        <w:rPr>
          <w:color w:val="000000" w:themeColor="text1"/>
          <w:sz w:val="16"/>
          <w:szCs w:val="16"/>
        </w:rPr>
        <w:t>Wybrać odpowiednio. Gdy nie określono w ogłoszeniu minimalnego wkładu finansowego własnego należy wybrać wariant pierwszy,</w:t>
      </w:r>
    </w:p>
    <w:p w14:paraId="053F9332" w14:textId="77777777" w:rsidR="00C6513B" w:rsidRDefault="00C6513B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1F02DE"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</w:p>
    <w:p w14:paraId="72FE871B" w14:textId="77777777" w:rsidR="00E82ACD" w:rsidRDefault="00E82ACD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</w:p>
    <w:sectPr w:rsidR="00E82ACD" w:rsidSect="008E6BD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1196E"/>
    <w:rsid w:val="000649AB"/>
    <w:rsid w:val="00217833"/>
    <w:rsid w:val="00431DD5"/>
    <w:rsid w:val="004D4F44"/>
    <w:rsid w:val="005D25B5"/>
    <w:rsid w:val="00684A7E"/>
    <w:rsid w:val="006D721F"/>
    <w:rsid w:val="007408D7"/>
    <w:rsid w:val="00822238"/>
    <w:rsid w:val="008C0558"/>
    <w:rsid w:val="008E6BDA"/>
    <w:rsid w:val="00BA272A"/>
    <w:rsid w:val="00BB34CA"/>
    <w:rsid w:val="00C6513B"/>
    <w:rsid w:val="00E36187"/>
    <w:rsid w:val="00E82ACD"/>
    <w:rsid w:val="00F22C87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AF39"/>
  <w15:chartTrackingRefBased/>
  <w15:docId w15:val="{9D839F0D-7576-45AE-99BC-F7A39FA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CD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82ACD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Śmietana Aneta</cp:lastModifiedBy>
  <cp:revision>17</cp:revision>
  <dcterms:created xsi:type="dcterms:W3CDTF">2021-09-07T11:30:00Z</dcterms:created>
  <dcterms:modified xsi:type="dcterms:W3CDTF">2022-11-29T06:59:00Z</dcterms:modified>
</cp:coreProperties>
</file>