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C9" w:rsidRDefault="00C53BC9" w:rsidP="00C53BC9">
      <w:pPr>
        <w:widowControl w:val="0"/>
        <w:autoSpaceDE w:val="0"/>
        <w:autoSpaceDN w:val="0"/>
        <w:spacing w:before="68" w:after="0" w:line="240" w:lineRule="auto"/>
        <w:ind w:left="4842" w:right="1982" w:hanging="22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Nr 2 do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Uchwały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Nr XXXIV/2397/22</w:t>
      </w:r>
    </w:p>
    <w:p w:rsidR="00C53BC9" w:rsidRDefault="00C53BC9" w:rsidP="00C53BC9">
      <w:pPr>
        <w:widowControl w:val="0"/>
        <w:autoSpaceDE w:val="0"/>
        <w:autoSpaceDN w:val="0"/>
        <w:spacing w:before="68" w:after="0" w:line="240" w:lineRule="auto"/>
        <w:ind w:left="4842" w:right="1982" w:hanging="2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pacing w:val="-57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Rady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Miasta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Krakowa</w:t>
      </w:r>
      <w:proofErr w:type="spellEnd"/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ind w:left="4842" w:hanging="2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z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maja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2022 r.</w:t>
      </w:r>
    </w:p>
    <w:p w:rsidR="00C53BC9" w:rsidRDefault="00C53BC9" w:rsidP="00C53B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167005</wp:posOffset>
                </wp:positionV>
                <wp:extent cx="6468110" cy="882650"/>
                <wp:effectExtent l="0" t="0" r="27940" b="12700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C9" w:rsidRDefault="00C53BC9" w:rsidP="00C53BC9">
                            <w:pPr>
                              <w:ind w:left="2096" w:right="209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permStart w:id="1998665761" w:edGrp="everyone"/>
                            <w:r>
                              <w:rPr>
                                <w:b/>
                                <w:sz w:val="24"/>
                              </w:rPr>
                              <w:t>WYDZIAŁ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EDUKACJI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URZĘDU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MIASTA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KRAKOWA</w:t>
                            </w:r>
                          </w:p>
                          <w:p w:rsidR="00C53BC9" w:rsidRDefault="00C53BC9" w:rsidP="00C53BC9">
                            <w:pPr>
                              <w:pStyle w:val="Tekstpodstawowy"/>
                              <w:spacing w:before="230"/>
                              <w:ind w:left="2096" w:right="2096"/>
                              <w:jc w:val="center"/>
                            </w:pPr>
                            <w:r>
                              <w:t>ul.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Stachowicza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30-103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Kraków</w:t>
                            </w:r>
                            <w:permEnd w:id="1998665761"/>
                          </w:p>
                          <w:p w:rsidR="00C53BC9" w:rsidRDefault="00C53BC9" w:rsidP="00C53B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7.1pt;margin-top:13.15pt;width:509.3pt;height:69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" filled="f" strokeweight=".5pt">
                <v:textbox inset="0,0,0,0">
                  <w:txbxContent>
                    <w:p w:rsidR="00C53BC9" w:rsidRDefault="00C53BC9" w:rsidP="00C53BC9">
                      <w:pPr>
                        <w:ind w:left="2096" w:right="2096"/>
                        <w:jc w:val="center"/>
                        <w:rPr>
                          <w:b/>
                          <w:sz w:val="26"/>
                        </w:rPr>
                      </w:pPr>
                      <w:permStart w:id="1998665761" w:edGrp="everyone"/>
                      <w:r>
                        <w:rPr>
                          <w:b/>
                          <w:sz w:val="24"/>
                        </w:rPr>
                        <w:t>WYDZIAŁ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EDUKACJI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URZĘDU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MIASTA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KRAKOWA</w:t>
                      </w:r>
                    </w:p>
                    <w:p w:rsidR="00C53BC9" w:rsidRDefault="00C53BC9" w:rsidP="00C53BC9">
                      <w:pPr>
                        <w:pStyle w:val="Tekstpodstawowy"/>
                        <w:spacing w:before="230"/>
                        <w:ind w:left="2096" w:right="2096"/>
                        <w:jc w:val="center"/>
                      </w:pPr>
                      <w:r>
                        <w:t>ul.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Stachowicza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30-103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Kraków</w:t>
                      </w:r>
                      <w:permEnd w:id="1998665761"/>
                    </w:p>
                    <w:p w:rsidR="00C53BC9" w:rsidRDefault="00C53BC9" w:rsidP="00C53BC9"/>
                  </w:txbxContent>
                </v:textbox>
                <w10:wrap type="topAndBottom" anchorx="page"/>
              </v:shape>
            </w:pict>
          </mc:Fallback>
        </mc:AlternateContent>
      </w:r>
    </w:p>
    <w:p w:rsidR="00C53BC9" w:rsidRDefault="00C53BC9" w:rsidP="00C53BC9">
      <w:pPr>
        <w:keepNext/>
        <w:spacing w:before="125" w:after="60" w:line="340" w:lineRule="auto"/>
        <w:ind w:left="2315" w:right="1852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Wniosek</w:t>
      </w:r>
      <w:r>
        <w:rPr>
          <w:rFonts w:ascii="Times New Roman" w:eastAsia="Times New Roman" w:hAnsi="Times New Roman"/>
          <w:b/>
          <w:bCs/>
          <w:spacing w:val="-6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5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6"/>
          <w:kern w:val="32"/>
          <w:sz w:val="24"/>
          <w:szCs w:val="24"/>
        </w:rPr>
        <w:t xml:space="preserve">nagrodę ze specjalnego funduszu nagród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dla</w:t>
      </w:r>
      <w:r>
        <w:rPr>
          <w:rFonts w:ascii="Times New Roman" w:eastAsia="Times New Roman" w:hAnsi="Times New Roman"/>
          <w:b/>
          <w:bCs/>
          <w:spacing w:val="-6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nauczyciela,</w:t>
      </w:r>
      <w:r>
        <w:rPr>
          <w:rFonts w:ascii="Times New Roman" w:eastAsia="Times New Roman" w:hAnsi="Times New Roman"/>
          <w:b/>
          <w:bCs/>
          <w:spacing w:val="-57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-2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tym</w:t>
      </w:r>
      <w:r>
        <w:rPr>
          <w:rFonts w:ascii="Times New Roman" w:eastAsia="Times New Roman" w:hAnsi="Times New Roman"/>
          <w:b/>
          <w:bCs/>
          <w:spacing w:val="-1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zajmującego</w:t>
      </w:r>
      <w:r>
        <w:rPr>
          <w:rFonts w:ascii="Times New Roman" w:eastAsia="Times New Roman" w:hAnsi="Times New Roman"/>
          <w:b/>
          <w:bCs/>
          <w:spacing w:val="-2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stanowisko</w:t>
      </w:r>
      <w:r>
        <w:rPr>
          <w:rFonts w:ascii="Times New Roman" w:eastAsia="Times New Roman" w:hAnsi="Times New Roman"/>
          <w:b/>
          <w:bCs/>
          <w:spacing w:val="-1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kierownicze</w:t>
      </w:r>
    </w:p>
    <w:p w:rsidR="00C53BC9" w:rsidRDefault="00C53BC9" w:rsidP="00C53BC9">
      <w:pPr>
        <w:spacing w:before="2"/>
        <w:ind w:left="4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jego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osiągnięcia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zakresie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pracy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dydaktycznej,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wychowawczej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opiekuńczej</w:t>
      </w:r>
    </w:p>
    <w:p w:rsidR="00C53BC9" w:rsidRDefault="00C53BC9" w:rsidP="00C53BC9">
      <w:pPr>
        <w:spacing w:before="2"/>
        <w:ind w:left="823"/>
        <w:rPr>
          <w:rFonts w:ascii="Times New Roman" w:hAnsi="Times New Roman"/>
          <w:b/>
          <w:i/>
          <w:sz w:val="24"/>
          <w:szCs w:val="24"/>
        </w:rPr>
      </w:pPr>
    </w:p>
    <w:p w:rsidR="00C53BC9" w:rsidRDefault="00C53BC9" w:rsidP="00C53BC9">
      <w:pPr>
        <w:spacing w:before="2"/>
        <w:ind w:left="82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Prośba o z zaznaczenie odpowiedzi: czy składany wniosek jest ponowieniem wniosku </w:t>
      </w:r>
      <w:r>
        <w:rPr>
          <w:rFonts w:ascii="Times New Roman" w:hAnsi="Times New Roman"/>
          <w:b/>
          <w:i/>
          <w:sz w:val="24"/>
          <w:szCs w:val="24"/>
        </w:rPr>
        <w:br/>
        <w:t>z ubiegłego roku  - TAK/NIE</w:t>
      </w:r>
    </w:p>
    <w:p w:rsidR="00C53BC9" w:rsidRDefault="00C53BC9" w:rsidP="00C53B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2209"/>
        <w:gridCol w:w="2185"/>
        <w:gridCol w:w="1418"/>
        <w:gridCol w:w="1587"/>
      </w:tblGrid>
      <w:tr w:rsidR="00C53BC9" w:rsidTr="00C53BC9">
        <w:trPr>
          <w:trHeight w:val="746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560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153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Szkoła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153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Dzielnica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663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205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Stanowisko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 w:right="5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zawodowej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657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76" w:after="0" w:line="240" w:lineRule="auto"/>
              <w:ind w:left="108" w:right="76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Stopień</w:t>
            </w:r>
            <w:proofErr w:type="spellEnd"/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awansu</w:t>
            </w:r>
            <w:proofErr w:type="spellEnd"/>
            <w:r>
              <w:rPr>
                <w:rFonts w:ascii="Times New Roman" w:eastAsia="Times New Roman" w:hAnsi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zawodowego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BC9" w:rsidRDefault="00C5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BC9" w:rsidRDefault="00C5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785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139" w:after="0" w:line="240" w:lineRule="auto"/>
              <w:ind w:left="108" w:right="103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eastAsia="Times New Roman" w:hAnsi="Times New Roman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zawodowej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oceny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821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Wykształcenie</w:t>
            </w:r>
            <w:proofErr w:type="spellEnd"/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708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Studia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podyplomowe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1257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formy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doskonalenia</w:t>
            </w:r>
            <w:proofErr w:type="spellEnd"/>
            <w:r>
              <w:rPr>
                <w:rFonts w:ascii="Times New Roman" w:eastAsia="Times New Roman" w:hAnsi="Times New Roman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zawodowego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2117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51" w:after="0" w:line="240" w:lineRule="auto"/>
              <w:ind w:left="81" w:right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Opinia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Rady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Pedagogicznej</w:t>
            </w:r>
            <w:proofErr w:type="spellEnd"/>
          </w:p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81" w:right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przypadku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wniosku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5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nagrodę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nauczyciela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składanego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dyrektora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placówki</w:t>
            </w:r>
            <w:proofErr w:type="spellEnd"/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3BC9" w:rsidRDefault="00C53BC9" w:rsidP="00C53BC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0"/>
        <w:gridCol w:w="2894"/>
        <w:gridCol w:w="2296"/>
      </w:tblGrid>
      <w:tr w:rsidR="00C53BC9" w:rsidTr="00C53BC9">
        <w:trPr>
          <w:trHeight w:val="25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33" w:lineRule="exact"/>
              <w:ind w:left="1781" w:right="17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Nagrody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otrzymane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czasie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zawodowej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(data)</w:t>
            </w:r>
          </w:p>
        </w:tc>
      </w:tr>
      <w:tr w:rsidR="00C53BC9" w:rsidTr="00C53BC9">
        <w:trPr>
          <w:trHeight w:val="50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50" w:lineRule="atLeast"/>
              <w:ind w:left="108" w:right="5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Ministra</w:t>
            </w:r>
            <w:proofErr w:type="spellEnd"/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Edukacji</w:t>
            </w:r>
            <w:r>
              <w:rPr>
                <w:rFonts w:ascii="Times New Roman" w:eastAsia="Times New Roman" w:hAnsi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Narodowej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50" w:lineRule="atLeast"/>
              <w:ind w:left="108" w:right="52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Prezydenta</w:t>
            </w:r>
            <w:proofErr w:type="spellEnd"/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Miasta</w:t>
            </w:r>
            <w:proofErr w:type="spellEnd"/>
            <w:r>
              <w:rPr>
                <w:rFonts w:ascii="Times New Roman" w:eastAsia="Times New Roman" w:hAnsi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Krakowa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Małopolskiego</w:t>
            </w:r>
            <w:proofErr w:type="spellEnd"/>
          </w:p>
          <w:p w:rsidR="00C53BC9" w:rsidRDefault="00C53BC9">
            <w:pPr>
              <w:widowControl w:val="0"/>
              <w:autoSpaceDE w:val="0"/>
              <w:autoSpaceDN w:val="0"/>
              <w:spacing w:after="0" w:line="233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Kuratora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Oświaty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126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Dyrektora</w:t>
            </w:r>
            <w:proofErr w:type="spellEnd"/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szkoły</w:t>
            </w:r>
            <w:proofErr w:type="spellEnd"/>
          </w:p>
        </w:tc>
      </w:tr>
      <w:tr w:rsidR="00C53BC9" w:rsidTr="00C53BC9">
        <w:trPr>
          <w:trHeight w:val="10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25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33" w:lineRule="exact"/>
              <w:ind w:left="1783" w:right="17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Odznaczenia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(data)</w:t>
            </w:r>
          </w:p>
        </w:tc>
      </w:tr>
      <w:tr w:rsidR="00C53BC9" w:rsidTr="00C53BC9">
        <w:trPr>
          <w:trHeight w:val="10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25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33" w:lineRule="exact"/>
              <w:ind w:left="1783" w:right="177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Osiągnięcia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uczniów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bez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umieszczania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osobowych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uczniów</w:t>
            </w:r>
            <w:proofErr w:type="spellEnd"/>
          </w:p>
        </w:tc>
      </w:tr>
      <w:tr w:rsidR="00C53BC9" w:rsidTr="00C53BC9">
        <w:trPr>
          <w:trHeight w:val="583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39" w:after="0" w:line="240" w:lineRule="auto"/>
              <w:ind w:left="108" w:right="4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ucznia</w:t>
            </w:r>
            <w:proofErr w:type="spellEnd"/>
            <w:r>
              <w:rPr>
                <w:rFonts w:ascii="Times New Roman" w:eastAsia="Times New Roman" w:hAnsi="Times New Roman"/>
                <w:spacing w:val="-5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before="165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Data</w:t>
            </w:r>
          </w:p>
        </w:tc>
      </w:tr>
      <w:tr w:rsidR="00C53BC9" w:rsidTr="00C53BC9">
        <w:trPr>
          <w:trHeight w:val="708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505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50" w:lineRule="atLeast"/>
              <w:ind w:left="108" w:right="3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Uzasadnienie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przyznania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nagrody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kryteriów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wynikających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zapisu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uchwale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53"/>
                <w:sz w:val="24"/>
                <w:szCs w:val="24"/>
                <w:lang w:val="en-US"/>
              </w:rPr>
              <w:t xml:space="preserve"> </w:t>
            </w:r>
          </w:p>
        </w:tc>
      </w:tr>
      <w:tr w:rsidR="00C53BC9" w:rsidTr="00C53BC9">
        <w:trPr>
          <w:trHeight w:val="88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53BC9" w:rsidTr="00C53BC9">
        <w:trPr>
          <w:trHeight w:val="25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C9" w:rsidRDefault="00C53BC9">
            <w:pPr>
              <w:widowControl w:val="0"/>
              <w:autoSpaceDE w:val="0"/>
              <w:autoSpaceDN w:val="0"/>
              <w:spacing w:after="0" w:line="233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Informacje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dodatkowe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działalności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nauczyciela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szkołą</w:t>
            </w:r>
            <w:proofErr w:type="spellEnd"/>
          </w:p>
        </w:tc>
      </w:tr>
      <w:tr w:rsidR="00C53BC9" w:rsidTr="00C53BC9">
        <w:trPr>
          <w:trHeight w:val="88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C9" w:rsidRDefault="00C53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3BC9" w:rsidRDefault="00C53BC9" w:rsidP="00C53BC9">
      <w:pPr>
        <w:tabs>
          <w:tab w:val="left" w:pos="2025"/>
        </w:tabs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spacing w:before="1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Uwaga: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nie</w:t>
      </w:r>
      <w:r>
        <w:rPr>
          <w:rFonts w:ascii="Times New Roman" w:hAnsi="Times New Roman"/>
          <w:spacing w:val="8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należy</w:t>
      </w:r>
      <w:r>
        <w:rPr>
          <w:rFonts w:ascii="Times New Roman" w:hAnsi="Times New Roman"/>
          <w:spacing w:val="8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dołączać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ŻADNYCH</w:t>
      </w:r>
      <w:r>
        <w:rPr>
          <w:rFonts w:ascii="Times New Roman" w:hAnsi="Times New Roman"/>
          <w:b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DODATKOWYCH</w:t>
      </w:r>
      <w:r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DOKUMENTÓW</w:t>
      </w:r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ind w:left="592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potwierdzających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osiągnięcia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uczniów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itp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3BC9" w:rsidRDefault="00C53BC9" w:rsidP="00C53B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3BC9" w:rsidRDefault="00C53BC9" w:rsidP="00C53BC9">
      <w:pPr>
        <w:tabs>
          <w:tab w:val="left" w:pos="5349"/>
        </w:tabs>
        <w:spacing w:before="1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C53BC9" w:rsidRDefault="00C53BC9" w:rsidP="00C53BC9">
      <w:pPr>
        <w:tabs>
          <w:tab w:val="left" w:pos="5409"/>
        </w:tabs>
        <w:spacing w:before="120"/>
        <w:ind w:left="8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i/>
          <w:sz w:val="24"/>
          <w:szCs w:val="24"/>
        </w:rPr>
        <w:tab/>
        <w:t>pieczęć</w:t>
      </w:r>
      <w:r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wnioskodawcy</w:t>
      </w:r>
    </w:p>
    <w:p w:rsidR="00C53BC9" w:rsidRDefault="00C53BC9" w:rsidP="00C53BC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3BC9" w:rsidRDefault="00C53BC9" w:rsidP="00C53BC9">
      <w:pPr>
        <w:spacing w:after="0"/>
        <w:rPr>
          <w:rFonts w:ascii="Times New Roman" w:hAnsi="Times New Roman"/>
          <w:sz w:val="24"/>
          <w:szCs w:val="24"/>
        </w:rPr>
        <w:sectPr w:rsidR="00C53BC9">
          <w:pgSz w:w="11910" w:h="16840"/>
          <w:pgMar w:top="1100" w:right="497" w:bottom="420" w:left="540" w:header="0" w:footer="230" w:gutter="0"/>
          <w:cols w:space="708"/>
        </w:sectPr>
      </w:pPr>
    </w:p>
    <w:p w:rsidR="00C53BC9" w:rsidRDefault="00C53BC9" w:rsidP="00C53BC9">
      <w:pPr>
        <w:widowControl w:val="0"/>
        <w:autoSpaceDE w:val="0"/>
        <w:autoSpaceDN w:val="0"/>
        <w:spacing w:after="0" w:line="240" w:lineRule="auto"/>
        <w:ind w:left="4820" w:hanging="4820"/>
        <w:rPr>
          <w:rFonts w:ascii="Times New Roman" w:eastAsia="Times New Roman" w:hAnsi="Times New Roman"/>
          <w:strike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7511415</wp:posOffset>
                </wp:positionH>
                <wp:positionV relativeFrom="page">
                  <wp:posOffset>0</wp:posOffset>
                </wp:positionV>
                <wp:extent cx="21590" cy="10650855"/>
                <wp:effectExtent l="0" t="0" r="1651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0650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F6F5" id="Prostokąt 13" o:spid="_x0000_s1026" style="position:absolute;margin-left:591.45pt;margin-top:0;width:1.7pt;height:8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spacing w:val="21"/>
          <w:w w:val="90"/>
          <w:sz w:val="24"/>
          <w:szCs w:val="24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pacing w:val="21"/>
          <w:w w:val="90"/>
          <w:sz w:val="24"/>
          <w:szCs w:val="24"/>
          <w:lang w:val="en-US"/>
        </w:rPr>
        <w:t>Załącznik</w:t>
      </w:r>
      <w:proofErr w:type="spellEnd"/>
      <w:r>
        <w:rPr>
          <w:rFonts w:ascii="Times New Roman" w:eastAsia="Times New Roman" w:hAnsi="Times New Roman"/>
          <w:spacing w:val="21"/>
          <w:w w:val="90"/>
          <w:sz w:val="24"/>
          <w:szCs w:val="24"/>
          <w:lang w:val="en-US"/>
        </w:rPr>
        <w:t xml:space="preserve"> nr 3 </w:t>
      </w:r>
      <w:r>
        <w:rPr>
          <w:rFonts w:ascii="Times New Roman" w:eastAsia="Times New Roman" w:hAnsi="Times New Roman"/>
          <w:w w:val="90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eastAsia="Times New Roman" w:hAnsi="Times New Roman"/>
          <w:w w:val="90"/>
          <w:sz w:val="24"/>
          <w:szCs w:val="24"/>
          <w:lang w:val="en-US"/>
        </w:rPr>
        <w:t>uchwały</w:t>
      </w:r>
      <w:proofErr w:type="spellEnd"/>
      <w:r>
        <w:rPr>
          <w:rFonts w:ascii="Times New Roman" w:eastAsia="Times New Roman" w:hAnsi="Times New Roman"/>
          <w:spacing w:val="8"/>
          <w:w w:val="9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w w:val="90"/>
          <w:sz w:val="24"/>
          <w:szCs w:val="24"/>
          <w:lang w:val="en-US"/>
        </w:rPr>
        <w:t>Nr</w:t>
      </w:r>
      <w:r>
        <w:rPr>
          <w:rFonts w:ascii="Times New Roman" w:eastAsia="Times New Roman" w:hAnsi="Times New Roman"/>
          <w:spacing w:val="-1"/>
          <w:w w:val="9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pacing w:val="-1"/>
          <w:w w:val="90"/>
          <w:sz w:val="24"/>
          <w:szCs w:val="24"/>
          <w:lang w:val="en-US"/>
        </w:rPr>
        <w:t xml:space="preserve">                 </w:t>
      </w:r>
      <w:r>
        <w:rPr>
          <w:rFonts w:ascii="Times New Roman" w:eastAsia="Times New Roman" w:hAnsi="Times New Roman"/>
          <w:spacing w:val="-1"/>
          <w:w w:val="90"/>
          <w:sz w:val="24"/>
          <w:szCs w:val="24"/>
          <w:lang w:val="en-US"/>
        </w:rPr>
        <w:t>XXXIV/2397/22</w:t>
      </w:r>
    </w:p>
    <w:p w:rsidR="00C53BC9" w:rsidRDefault="00C53BC9" w:rsidP="00C53BC9">
      <w:pPr>
        <w:spacing w:after="0" w:line="240" w:lineRule="auto"/>
        <w:ind w:left="4820"/>
        <w:rPr>
          <w:rFonts w:ascii="Times New Roman" w:hAnsi="Times New Roman"/>
          <w:spacing w:val="27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Rady</w:t>
      </w:r>
      <w:r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Miasta</w:t>
      </w:r>
      <w:r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Krakowa</w:t>
      </w:r>
      <w:r>
        <w:rPr>
          <w:rFonts w:ascii="Times New Roman" w:hAnsi="Times New Roman"/>
          <w:spacing w:val="27"/>
          <w:w w:val="95"/>
          <w:sz w:val="24"/>
          <w:szCs w:val="24"/>
        </w:rPr>
        <w:t xml:space="preserve"> </w:t>
      </w:r>
    </w:p>
    <w:p w:rsidR="00C53BC9" w:rsidRDefault="00C53BC9" w:rsidP="00C53BC9">
      <w:pPr>
        <w:spacing w:after="0" w:line="240" w:lineRule="auto"/>
        <w:ind w:left="482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z</w:t>
      </w:r>
      <w:r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dnia 11 maja 2022 r.</w:t>
      </w:r>
      <w:bookmarkStart w:id="0" w:name="_GoBack"/>
      <w:bookmarkEnd w:id="0"/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INFORMACJA ADMINISTRATORA O PRZETWARZANIU DANYCH OSOBOWYCH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unijnego ogólnego rozporządzenia o ochronie danych  administratorem, czyli podmiotem decydującym o tym, jak będą wykorzystywane Pani/Pana dane osobowe, jest Prezydent Miasta Krakowa z siedzibą Pl. Wszystkich Świętych 3-4, 31-004 Kraków.</w:t>
      </w:r>
    </w:p>
    <w:p w:rsidR="00C53BC9" w:rsidRDefault="00C53BC9" w:rsidP="00C53BC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Pani/Pana dane osobowe będą przetwarzane dla potrzeb przyznania nagrody ze specjalnego funduszu nagród dla nauczycieli. </w:t>
      </w:r>
    </w:p>
    <w:p w:rsidR="00C53BC9" w:rsidRDefault="00C53BC9" w:rsidP="00C53BC9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wyrażam zgodę na przetwarzanie moich danych osobowych w powyższym celu. 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                                                                                      ............................................................</w:t>
      </w: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data)                                                                                                                             (podpis )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Informujemy, że: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 Pani/Pan prawo w dowolnym momencie wycofać niniejszą zgodę, przy czym jej wycofanie nie wpływa na zgodność z prawem przetwarzania, którego dokonano na podstawie tejże zgody przed jej wycofaniem.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 Pani/Pan prawo do żądania od administratora dostępu do swoich danych osobowych, ich sprostowania, usunięcia lub ograniczenia przetwarzania, a także prawo do przenoszenia danych.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 przez okres co najmniej 5lat/10 lat, po czym ulegną zniszczeniu. 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 Pani/Pan prawo do wniesienia skargi do organu nadzorczego, którym jest Prezes Urzędu Ochrony Danych Osobowych.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Podanie danych osobowych ma charakter dobrowolny.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Konsekwencją niepodania danych jest brak możliwości przyznania nagrody.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 nie przewiduje profilowania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podstawie Pani/Pana danych osobowych.</w:t>
      </w:r>
    </w:p>
    <w:p w:rsidR="00C53BC9" w:rsidRDefault="00C53BC9" w:rsidP="00C53BC9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Podstawę prawną przetwarzania Pani/Pana danych stanowi art. 6 ust. 1 lit. a) </w:t>
      </w:r>
      <w:r>
        <w:rPr>
          <w:rFonts w:ascii="Times New Roman" w:hAnsi="Times New Roman"/>
          <w:i/>
          <w:sz w:val="24"/>
          <w:szCs w:val="24"/>
          <w:lang w:eastAsia="pl-PL"/>
        </w:rPr>
        <w:t>/ art. 9 ust. 2 lit. a)</w:t>
      </w:r>
      <w:r>
        <w:rPr>
          <w:rFonts w:ascii="Times New Roman" w:hAnsi="Times New Roman"/>
          <w:sz w:val="24"/>
          <w:szCs w:val="24"/>
          <w:lang w:eastAsia="pl-PL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ochronie danych) (Dz. Urz. UE L 119 z 04.05.2016, str. 1), tzn. </w:t>
      </w:r>
      <w:r>
        <w:rPr>
          <w:rFonts w:ascii="Times New Roman" w:hAnsi="Times New Roman"/>
          <w:b/>
          <w:sz w:val="24"/>
          <w:szCs w:val="24"/>
          <w:lang w:eastAsia="pl-PL"/>
        </w:rPr>
        <w:t>dane będą przetwarzane na podstawie Pani/Pana zgody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kontaktowe Inspektora Ochrony Danych: adres pocztowy – ul. Wielopole 17a, 31-072 Kraków, adres 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iod@um.krakow.pl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Oświadczam, że zapoznałem(-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) się z treścią powyższej informacji i jest ona dla mnie zrozumiała.</w:t>
      </w:r>
    </w:p>
    <w:p w:rsidR="00C53BC9" w:rsidRDefault="00C53BC9" w:rsidP="00C53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                                                                                      ............................................................</w:t>
      </w: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(miejscowość, data)                                                                                                                             (podpis )</w:t>
      </w: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3BC9" w:rsidRDefault="00C53BC9" w:rsidP="00C53BC9">
      <w:pPr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spacing w:after="837"/>
        <w:ind w:right="180"/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rPr>
          <w:rFonts w:ascii="Times New Roman" w:hAnsi="Times New Roman"/>
          <w:sz w:val="24"/>
          <w:szCs w:val="24"/>
        </w:rPr>
      </w:pPr>
    </w:p>
    <w:p w:rsidR="00C53BC9" w:rsidRDefault="00C53BC9" w:rsidP="00C53BC9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C53BC9" w:rsidRDefault="00C53BC9" w:rsidP="00C53BC9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C53BC9" w:rsidRDefault="00C53BC9" w:rsidP="00C53BC9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31060" w:rsidRDefault="00D31060"/>
    <w:sectPr w:rsidR="00D3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9"/>
    <w:rsid w:val="00C53BC9"/>
    <w:rsid w:val="00D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535"/>
  <w15:chartTrackingRefBased/>
  <w15:docId w15:val="{501A46DA-A930-477B-8F49-6516C54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BC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53BC9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53B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5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 Elżbieta</dc:creator>
  <cp:keywords/>
  <dc:description/>
  <cp:lastModifiedBy>Trojan Elżbieta</cp:lastModifiedBy>
  <cp:revision>1</cp:revision>
  <dcterms:created xsi:type="dcterms:W3CDTF">2022-06-27T11:56:00Z</dcterms:created>
  <dcterms:modified xsi:type="dcterms:W3CDTF">2022-06-27T11:57:00Z</dcterms:modified>
</cp:coreProperties>
</file>