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29" w:rsidRPr="00461D38" w:rsidRDefault="00EC1129" w:rsidP="00EC112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EC1129" w:rsidRDefault="00EC1129" w:rsidP="00EC1129">
      <w:pPr>
        <w:jc w:val="center"/>
        <w:rPr>
          <w:b/>
          <w:color w:val="000000" w:themeColor="text1"/>
        </w:rPr>
      </w:pPr>
    </w:p>
    <w:p w:rsidR="00EC1129" w:rsidRPr="00DD28DC" w:rsidRDefault="00EC1129" w:rsidP="00EC1129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EC1129" w:rsidRDefault="00EC1129" w:rsidP="00EC1129">
      <w:pPr>
        <w:rPr>
          <w:color w:val="000000" w:themeColor="text1"/>
        </w:rPr>
      </w:pPr>
    </w:p>
    <w:p w:rsidR="00EC1129" w:rsidRDefault="00EC1129" w:rsidP="00EC1129">
      <w:pPr>
        <w:rPr>
          <w:color w:val="000000" w:themeColor="text1"/>
        </w:rPr>
      </w:pPr>
    </w:p>
    <w:p w:rsidR="00EC1129" w:rsidRDefault="00EC1129" w:rsidP="00EC1129">
      <w:pPr>
        <w:rPr>
          <w:color w:val="000000" w:themeColor="text1"/>
        </w:rPr>
      </w:pPr>
    </w:p>
    <w:p w:rsidR="00EC1129" w:rsidRDefault="00EC1129" w:rsidP="00EC112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EC1129" w:rsidRPr="00DD28DC" w:rsidRDefault="00EC1129" w:rsidP="00EC112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EC1129" w:rsidRDefault="00EC1129" w:rsidP="00EC1129">
      <w:pPr>
        <w:autoSpaceDE w:val="0"/>
        <w:autoSpaceDN w:val="0"/>
        <w:adjustRightInd w:val="0"/>
        <w:rPr>
          <w:b/>
          <w:bCs/>
        </w:rPr>
      </w:pPr>
    </w:p>
    <w:p w:rsidR="00EC1129" w:rsidRDefault="00EC1129" w:rsidP="00EC112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EC1129" w:rsidRPr="00B0643A" w:rsidRDefault="00EC1129" w:rsidP="00EC112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EC1129" w:rsidRPr="002C3668" w:rsidRDefault="00EC1129" w:rsidP="00EC1129">
      <w:pPr>
        <w:autoSpaceDE w:val="0"/>
        <w:autoSpaceDN w:val="0"/>
        <w:adjustRightInd w:val="0"/>
      </w:pPr>
    </w:p>
    <w:p w:rsidR="00EC1129" w:rsidRPr="002C3668" w:rsidRDefault="00EC1129" w:rsidP="00EC1129">
      <w:pPr>
        <w:autoSpaceDE w:val="0"/>
        <w:autoSpaceDN w:val="0"/>
        <w:adjustRightInd w:val="0"/>
        <w:spacing w:line="276" w:lineRule="auto"/>
      </w:pPr>
    </w:p>
    <w:p w:rsidR="00EC1129" w:rsidRPr="000C40FE" w:rsidRDefault="00EC1129" w:rsidP="00EC112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EC1129" w:rsidRPr="000C40FE" w:rsidRDefault="00EC1129" w:rsidP="00EC112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BA4F14">
        <w:rPr>
          <w:sz w:val="24"/>
          <w:szCs w:val="24"/>
        </w:rPr>
        <w:t>Prezydenta Miasta Krakowa</w:t>
      </w:r>
      <w:r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>
        <w:rPr>
          <w:sz w:val="24"/>
          <w:szCs w:val="24"/>
          <w:shd w:val="clear" w:color="auto" w:fill="FFFFFF" w:themeFill="background1"/>
        </w:rPr>
        <w:t>Wspieranie procesu rewitalizacji – SĄSIEDZKIE INNOWACJE</w:t>
      </w:r>
      <w:r w:rsidRPr="000C40FE">
        <w:rPr>
          <w:b/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  <w:vertAlign w:val="superscript"/>
        </w:rPr>
        <w:t>2</w:t>
      </w:r>
      <w:r w:rsidRPr="000C40FE">
        <w:rPr>
          <w:color w:val="000000"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w zakresie </w:t>
      </w:r>
      <w:r>
        <w:rPr>
          <w:sz w:val="24"/>
          <w:szCs w:val="24"/>
        </w:rPr>
        <w:t>rewitaliz</w:t>
      </w:r>
      <w:r w:rsidR="00DD38CD">
        <w:rPr>
          <w:sz w:val="24"/>
          <w:szCs w:val="24"/>
        </w:rPr>
        <w:t>a</w:t>
      </w:r>
      <w:r>
        <w:rPr>
          <w:sz w:val="24"/>
          <w:szCs w:val="24"/>
        </w:rPr>
        <w:t>cji</w:t>
      </w:r>
      <w:r>
        <w:rPr>
          <w:b/>
          <w:sz w:val="24"/>
          <w:szCs w:val="24"/>
          <w:vertAlign w:val="superscript"/>
        </w:rPr>
        <w:t>3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EC1129" w:rsidRPr="000C40FE" w:rsidRDefault="00EC1129" w:rsidP="00EC1129">
      <w:pPr>
        <w:spacing w:line="276" w:lineRule="auto"/>
        <w:ind w:left="720"/>
        <w:jc w:val="both"/>
        <w:rPr>
          <w:sz w:val="24"/>
          <w:szCs w:val="24"/>
        </w:rPr>
      </w:pPr>
    </w:p>
    <w:p w:rsidR="00EC1129" w:rsidRPr="000C40FE" w:rsidRDefault="00EC1129" w:rsidP="00EC112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937E76">
        <w:rPr>
          <w:color w:val="000000" w:themeColor="text1"/>
          <w:sz w:val="24"/>
          <w:szCs w:val="24"/>
        </w:rPr>
        <w:t>z 2021</w:t>
      </w:r>
      <w:r>
        <w:rPr>
          <w:color w:val="000000" w:themeColor="text1"/>
          <w:sz w:val="24"/>
          <w:szCs w:val="24"/>
        </w:rPr>
        <w:t xml:space="preserve"> </w:t>
      </w:r>
      <w:r w:rsidRPr="00937E76">
        <w:rPr>
          <w:color w:val="000000" w:themeColor="text1"/>
          <w:sz w:val="24"/>
          <w:szCs w:val="24"/>
        </w:rPr>
        <w:t>r. poz. 735),</w:t>
      </w:r>
    </w:p>
    <w:p w:rsidR="00EC1129" w:rsidRPr="000C40FE" w:rsidRDefault="00EC1129" w:rsidP="00EC1129">
      <w:pPr>
        <w:spacing w:line="276" w:lineRule="auto"/>
        <w:ind w:left="720"/>
        <w:jc w:val="both"/>
        <w:rPr>
          <w:sz w:val="24"/>
          <w:szCs w:val="24"/>
        </w:rPr>
      </w:pPr>
    </w:p>
    <w:p w:rsidR="00EC1129" w:rsidRPr="000C40FE" w:rsidRDefault="00EC1129" w:rsidP="00EC112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EC1129" w:rsidRPr="000C40FE" w:rsidRDefault="00EC1129" w:rsidP="00EC1129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EC1129" w:rsidRPr="000C40FE" w:rsidRDefault="00EC1129" w:rsidP="00EC112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EC1129" w:rsidRPr="000C40FE" w:rsidRDefault="00EC1129" w:rsidP="00EC1129">
      <w:pPr>
        <w:ind w:left="720"/>
        <w:jc w:val="both"/>
        <w:rPr>
          <w:sz w:val="24"/>
          <w:szCs w:val="24"/>
        </w:rPr>
      </w:pPr>
    </w:p>
    <w:p w:rsidR="00EC1129" w:rsidRPr="000C40FE" w:rsidRDefault="00EC1129" w:rsidP="00EC112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EC1129" w:rsidRPr="000C40FE" w:rsidRDefault="00EC1129" w:rsidP="00EC1129">
      <w:pPr>
        <w:ind w:left="720"/>
        <w:jc w:val="both"/>
        <w:rPr>
          <w:sz w:val="24"/>
          <w:szCs w:val="24"/>
        </w:rPr>
      </w:pPr>
    </w:p>
    <w:p w:rsidR="00EC1129" w:rsidRPr="000C40FE" w:rsidRDefault="00EC1129" w:rsidP="00EC1129">
      <w:pPr>
        <w:rPr>
          <w:sz w:val="24"/>
          <w:szCs w:val="24"/>
        </w:rPr>
      </w:pPr>
    </w:p>
    <w:p w:rsidR="00EC1129" w:rsidRPr="000C40FE" w:rsidRDefault="00EC1129" w:rsidP="00EC1129">
      <w:pPr>
        <w:autoSpaceDE w:val="0"/>
        <w:autoSpaceDN w:val="0"/>
        <w:adjustRightInd w:val="0"/>
        <w:rPr>
          <w:sz w:val="24"/>
          <w:szCs w:val="24"/>
        </w:rPr>
      </w:pPr>
    </w:p>
    <w:p w:rsidR="00EC1129" w:rsidRPr="000C40FE" w:rsidRDefault="00EC1129" w:rsidP="00EC1129">
      <w:pPr>
        <w:autoSpaceDE w:val="0"/>
        <w:autoSpaceDN w:val="0"/>
        <w:adjustRightInd w:val="0"/>
        <w:rPr>
          <w:sz w:val="24"/>
          <w:szCs w:val="24"/>
        </w:rPr>
      </w:pPr>
    </w:p>
    <w:p w:rsidR="00EC1129" w:rsidRPr="00B0643A" w:rsidRDefault="00EC1129" w:rsidP="00EC1129">
      <w:pPr>
        <w:autoSpaceDE w:val="0"/>
        <w:autoSpaceDN w:val="0"/>
        <w:adjustRightInd w:val="0"/>
        <w:jc w:val="center"/>
      </w:pPr>
      <w:r>
        <w:t xml:space="preserve">                                                     </w:t>
      </w:r>
      <w:bookmarkStart w:id="0" w:name="_GoBack"/>
      <w:bookmarkEnd w:id="0"/>
      <w:r>
        <w:t xml:space="preserve">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EC1129" w:rsidRDefault="00EC1129" w:rsidP="00EC112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4</w:t>
      </w:r>
      <w:r>
        <w:rPr>
          <w:vertAlign w:val="superscript"/>
        </w:rPr>
        <w:t>,</w:t>
      </w:r>
      <w:r w:rsidRPr="003F03E9">
        <w:rPr>
          <w:b/>
          <w:vertAlign w:val="superscript"/>
        </w:rPr>
        <w:t>5</w:t>
      </w:r>
    </w:p>
    <w:p w:rsidR="00EC1129" w:rsidRDefault="00EC1129" w:rsidP="00EC1129">
      <w:pPr>
        <w:ind w:right="792"/>
        <w:rPr>
          <w:vertAlign w:val="superscript"/>
        </w:rPr>
      </w:pPr>
    </w:p>
    <w:p w:rsidR="00EC1129" w:rsidRDefault="00EC1129" w:rsidP="00EC1129">
      <w:pPr>
        <w:ind w:right="792"/>
        <w:jc w:val="right"/>
        <w:rPr>
          <w:vertAlign w:val="superscript"/>
        </w:rPr>
      </w:pPr>
    </w:p>
    <w:p w:rsidR="00EC1129" w:rsidRPr="000C40FE" w:rsidRDefault="00EC1129" w:rsidP="00EC1129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:rsidR="00EC1129" w:rsidRDefault="00EC1129" w:rsidP="00EC1129">
      <w:pPr>
        <w:ind w:right="-2"/>
        <w:jc w:val="both"/>
        <w:rPr>
          <w:b/>
        </w:rPr>
      </w:pPr>
      <w:r w:rsidRPr="000C40FE">
        <w:rPr>
          <w:b/>
          <w:vertAlign w:val="superscript"/>
        </w:rPr>
        <w:t>1</w:t>
      </w:r>
      <w:r w:rsidRPr="000C40FE">
        <w:rPr>
          <w:b/>
        </w:rPr>
        <w:t xml:space="preserve"> </w:t>
      </w:r>
      <w:r w:rsidRPr="003F03E9">
        <w:t>Opcje do wyboru</w:t>
      </w:r>
      <w:r>
        <w:rPr>
          <w:b/>
        </w:rPr>
        <w:t>,</w:t>
      </w:r>
    </w:p>
    <w:p w:rsidR="00EC1129" w:rsidRPr="003F03E9" w:rsidRDefault="00EC1129" w:rsidP="00EC1129">
      <w:pPr>
        <w:ind w:right="-2"/>
        <w:jc w:val="both"/>
      </w:pPr>
      <w:r>
        <w:rPr>
          <w:b/>
          <w:vertAlign w:val="superscript"/>
        </w:rPr>
        <w:t xml:space="preserve">2  </w:t>
      </w:r>
      <w:r>
        <w:t>Należy wpisać nazwę zadania publicznego z ogłoszenia konkursowego,</w:t>
      </w:r>
    </w:p>
    <w:p w:rsidR="00EC1129" w:rsidRPr="003F03E9" w:rsidRDefault="00EC1129" w:rsidP="00EC1129">
      <w:pPr>
        <w:ind w:right="-2"/>
        <w:jc w:val="both"/>
      </w:pPr>
      <w:r>
        <w:rPr>
          <w:b/>
          <w:vertAlign w:val="superscript"/>
        </w:rPr>
        <w:t xml:space="preserve">3  </w:t>
      </w:r>
      <w:r>
        <w:t xml:space="preserve">Należy podać zakres zadania publicznego z ogłoszenia konkursowego, </w:t>
      </w:r>
    </w:p>
    <w:p w:rsidR="00EC1129" w:rsidRPr="000C40FE" w:rsidRDefault="00EC1129" w:rsidP="00EC1129">
      <w:pPr>
        <w:ind w:right="-2"/>
        <w:jc w:val="both"/>
      </w:pPr>
      <w:r>
        <w:rPr>
          <w:b/>
          <w:vertAlign w:val="superscript"/>
        </w:rPr>
        <w:t xml:space="preserve">4  </w:t>
      </w:r>
      <w:r w:rsidRPr="000C40FE">
        <w:t>Należy podać</w:t>
      </w:r>
      <w:r w:rsidRPr="000C40FE">
        <w:rPr>
          <w:b/>
          <w:vertAlign w:val="superscript"/>
        </w:rPr>
        <w:t xml:space="preserve"> </w:t>
      </w:r>
      <w:r w:rsidRPr="000C40FE">
        <w:t>nazwę komórki merytorycznej ogłaszającej otwarty konkurs ofert,</w:t>
      </w:r>
    </w:p>
    <w:p w:rsidR="00EC1129" w:rsidRDefault="00EC1129" w:rsidP="00EC1129">
      <w:pPr>
        <w:ind w:right="-2"/>
        <w:jc w:val="both"/>
      </w:pPr>
      <w:r>
        <w:rPr>
          <w:b/>
          <w:vertAlign w:val="superscript"/>
        </w:rPr>
        <w:t>5</w:t>
      </w:r>
      <w:r w:rsidRPr="000C40FE">
        <w:rPr>
          <w:b/>
          <w:vertAlign w:val="superscript"/>
        </w:rPr>
        <w:t xml:space="preserve"> </w:t>
      </w:r>
      <w:r w:rsidRPr="000C40FE">
        <w:t>Oświadczenie wypełniane jest przez członka Komisji konkursowej na pierwszym posiedzeniu komisji,</w:t>
      </w:r>
      <w:r>
        <w:br/>
        <w:t xml:space="preserve">   </w:t>
      </w:r>
      <w:r w:rsidRPr="000C40FE">
        <w:t>po zapoznaniu się z wykazem ofert złożonych do konkursu.</w:t>
      </w:r>
    </w:p>
    <w:p w:rsidR="001E5D75" w:rsidRDefault="008C4C27"/>
    <w:sectPr w:rsidR="001E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29"/>
    <w:rsid w:val="000F1C4C"/>
    <w:rsid w:val="006E55BB"/>
    <w:rsid w:val="008376D2"/>
    <w:rsid w:val="008C4C27"/>
    <w:rsid w:val="00DD38CD"/>
    <w:rsid w:val="00E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3CD9A-68D7-45BA-BF9E-F30E361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1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1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 Aniela</dc:creator>
  <cp:keywords/>
  <dc:description/>
  <cp:lastModifiedBy>Radecka Aniela</cp:lastModifiedBy>
  <cp:revision>4</cp:revision>
  <dcterms:created xsi:type="dcterms:W3CDTF">2022-04-21T11:03:00Z</dcterms:created>
  <dcterms:modified xsi:type="dcterms:W3CDTF">2022-05-17T06:22:00Z</dcterms:modified>
</cp:coreProperties>
</file>