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2A2" w14:textId="77777777" w:rsidR="00E70CD8" w:rsidRDefault="00E70CD8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E70CD8">
        <w:rPr>
          <w:rFonts w:cs="Arial"/>
          <w:b/>
          <w:bCs/>
          <w:sz w:val="20"/>
          <w:szCs w:val="20"/>
        </w:rPr>
        <w:t>Kraków5020 sp. z o.o.</w:t>
      </w:r>
    </w:p>
    <w:p w14:paraId="694B52BC" w14:textId="77777777" w:rsidR="00E70CD8" w:rsidRDefault="00E70CD8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E70CD8">
        <w:rPr>
          <w:rFonts w:cs="Arial"/>
          <w:b/>
          <w:bCs/>
          <w:sz w:val="20"/>
          <w:szCs w:val="20"/>
        </w:rPr>
        <w:t>ul. Marii Konopnickiej 17</w:t>
      </w:r>
    </w:p>
    <w:p w14:paraId="3B245D7D" w14:textId="6251703A" w:rsidR="00E70CD8" w:rsidRPr="00106C85" w:rsidRDefault="00E70CD8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E70CD8">
        <w:rPr>
          <w:rFonts w:cs="Arial"/>
          <w:b/>
          <w:bCs/>
          <w:sz w:val="20"/>
          <w:szCs w:val="20"/>
        </w:rPr>
        <w:t>30-302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208DA278" w14:textId="77777777" w:rsidR="00C556B2" w:rsidRDefault="00C556B2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82CF737" w14:textId="7FEC1FD1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112D58BD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|___|___|___|___|___|___|___|___|___|___|___|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4865DFCF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….……….……………….. pod </w:t>
      </w:r>
      <w:r w:rsidR="00E70CD8">
        <w:rPr>
          <w:sz w:val="20"/>
          <w:szCs w:val="20"/>
        </w:rPr>
        <w:t>………………………………………..</w:t>
      </w:r>
    </w:p>
    <w:p w14:paraId="60E3F6F2" w14:textId="7C2EB6FD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</w:t>
      </w:r>
      <w:r w:rsidR="00E70CD8">
        <w:rPr>
          <w:sz w:val="20"/>
          <w:szCs w:val="20"/>
        </w:rPr>
        <w:t>……………………………………..</w:t>
      </w:r>
      <w:r w:rsidRPr="00106C85">
        <w:rPr>
          <w:sz w:val="20"/>
          <w:szCs w:val="20"/>
        </w:rPr>
        <w:t xml:space="preserve">        </w:t>
      </w:r>
    </w:p>
    <w:p w14:paraId="24858964" w14:textId="14E74E32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NIP: </w:t>
      </w:r>
      <w:r w:rsidR="00E70CD8">
        <w:rPr>
          <w:sz w:val="20"/>
          <w:szCs w:val="20"/>
        </w:rPr>
        <w:t>………………………………………..</w:t>
      </w:r>
    </w:p>
    <w:p w14:paraId="31F49540" w14:textId="0386A27C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Tel. …………….    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77777777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udział w postępowaniu wspólnie z innymi wykonawcami (konsorcjum, spółka cywilna, itp.)</w:t>
      </w:r>
      <w:r w:rsidRPr="00106C85">
        <w:rPr>
          <w:rStyle w:val="Odwoanieprzypisudolnego"/>
          <w:sz w:val="20"/>
          <w:szCs w:val="20"/>
        </w:rPr>
        <w:footnoteReference w:id="1"/>
      </w:r>
      <w:r w:rsidRPr="00106C85">
        <w:rPr>
          <w:sz w:val="20"/>
          <w:szCs w:val="20"/>
        </w:rPr>
        <w:t xml:space="preserve">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05061AA1" w:rsidR="00EC08B1" w:rsidRPr="00287792" w:rsidRDefault="006A0D4C" w:rsidP="00287792">
      <w:pPr>
        <w:pStyle w:val="NormalnyWeb"/>
        <w:spacing w:after="0"/>
        <w:jc w:val="both"/>
        <w:rPr>
          <w:rFonts w:ascii="Calibri" w:hAnsi="Calibri"/>
          <w:b/>
          <w:sz w:val="20"/>
          <w:szCs w:val="20"/>
        </w:rPr>
      </w:pPr>
      <w:r w:rsidRPr="00106C85">
        <w:rPr>
          <w:rFonts w:ascii="Calibri" w:hAnsi="Calibri"/>
          <w:sz w:val="20"/>
          <w:szCs w:val="20"/>
        </w:rPr>
        <w:t xml:space="preserve">Nawiązując do postępowania o udzielenie zamówienia </w:t>
      </w:r>
      <w:r w:rsidRPr="00502002">
        <w:rPr>
          <w:rFonts w:ascii="Calibri" w:hAnsi="Calibri"/>
          <w:sz w:val="20"/>
          <w:szCs w:val="20"/>
        </w:rPr>
        <w:t xml:space="preserve">publicznego w trybie podstawowym </w:t>
      </w:r>
      <w:r w:rsidR="002B5A4E" w:rsidRPr="00502002">
        <w:rPr>
          <w:rFonts w:ascii="Calibri" w:hAnsi="Calibri"/>
          <w:sz w:val="20"/>
          <w:szCs w:val="20"/>
        </w:rPr>
        <w:t>pn</w:t>
      </w:r>
      <w:r w:rsidR="000B4A7F" w:rsidRPr="00502002">
        <w:rPr>
          <w:rFonts w:ascii="Calibri" w:hAnsi="Calibri"/>
          <w:sz w:val="20"/>
          <w:szCs w:val="20"/>
        </w:rPr>
        <w:t>.</w:t>
      </w:r>
      <w:r w:rsidR="00CD534C" w:rsidRPr="00502002">
        <w:rPr>
          <w:rFonts w:ascii="Calibri" w:hAnsi="Calibri"/>
          <w:sz w:val="20"/>
          <w:szCs w:val="20"/>
        </w:rPr>
        <w:t xml:space="preserve"> </w:t>
      </w:r>
      <w:r w:rsidR="00CD534C" w:rsidRPr="00502002">
        <w:rPr>
          <w:rFonts w:ascii="Calibri" w:hAnsi="Calibri"/>
          <w:b/>
          <w:sz w:val="20"/>
          <w:szCs w:val="20"/>
        </w:rPr>
        <w:t>„</w:t>
      </w:r>
      <w:r w:rsidR="00E70CD8" w:rsidRPr="00E70CD8">
        <w:rPr>
          <w:rFonts w:ascii="Calibri" w:hAnsi="Calibri"/>
          <w:b/>
          <w:sz w:val="20"/>
          <w:szCs w:val="20"/>
        </w:rPr>
        <w:t>Dostawa komputerów przenośnych i monitorów</w:t>
      </w:r>
      <w:r w:rsidR="00287792" w:rsidRPr="00287792">
        <w:rPr>
          <w:rFonts w:ascii="Calibri" w:hAnsi="Calibri"/>
          <w:b/>
          <w:sz w:val="20"/>
          <w:szCs w:val="20"/>
        </w:rPr>
        <w:t>”</w:t>
      </w:r>
      <w:r w:rsidR="00287792">
        <w:rPr>
          <w:rFonts w:ascii="Calibri" w:hAnsi="Calibri"/>
          <w:b/>
          <w:sz w:val="20"/>
          <w:szCs w:val="20"/>
        </w:rPr>
        <w:t>, n</w:t>
      </w:r>
      <w:r w:rsidR="00287792" w:rsidRPr="00287792">
        <w:rPr>
          <w:rFonts w:ascii="Calibri" w:hAnsi="Calibri"/>
          <w:b/>
          <w:sz w:val="20"/>
          <w:szCs w:val="20"/>
        </w:rPr>
        <w:t>r sprawy: DZP-271-1/2022</w:t>
      </w:r>
      <w:r w:rsidR="00287792">
        <w:rPr>
          <w:rFonts w:ascii="Calibri" w:hAnsi="Calibri"/>
          <w:b/>
          <w:sz w:val="20"/>
          <w:szCs w:val="20"/>
        </w:rPr>
        <w:t xml:space="preserve"> </w:t>
      </w:r>
      <w:r w:rsidR="002B5A4E" w:rsidRPr="00502002">
        <w:rPr>
          <w:rFonts w:ascii="Calibri" w:hAnsi="Calibri"/>
          <w:sz w:val="20"/>
          <w:szCs w:val="20"/>
        </w:rPr>
        <w:t>oferujemy wykonanie przedmiotowego zamówienia</w:t>
      </w:r>
      <w:r w:rsidR="0054097D" w:rsidRPr="00502002">
        <w:rPr>
          <w:rFonts w:ascii="Calibri" w:hAnsi="Calibri"/>
          <w:sz w:val="20"/>
          <w:szCs w:val="20"/>
        </w:rPr>
        <w:t xml:space="preserve"> </w:t>
      </w:r>
      <w:r w:rsidR="00F84B8C" w:rsidRPr="00502002">
        <w:rPr>
          <w:rFonts w:ascii="Calibri" w:hAnsi="Calibri"/>
          <w:sz w:val="20"/>
          <w:szCs w:val="20"/>
        </w:rPr>
        <w:t>na następujących zasadach:</w:t>
      </w:r>
      <w:r w:rsidR="00F84B8C" w:rsidRPr="00106C85">
        <w:rPr>
          <w:rFonts w:ascii="Calibri" w:hAnsi="Calibri"/>
          <w:sz w:val="20"/>
          <w:szCs w:val="20"/>
        </w:rPr>
        <w:t xml:space="preserve"> </w:t>
      </w:r>
    </w:p>
    <w:p w14:paraId="01EF026E" w14:textId="77777777" w:rsidR="00EF2B05" w:rsidRDefault="00EF2B05" w:rsidP="00EF2B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EF2B05">
        <w:rPr>
          <w:b/>
          <w:sz w:val="20"/>
          <w:szCs w:val="20"/>
        </w:rPr>
        <w:t>Cena za wykonanie przedmiotu zamówienia</w:t>
      </w:r>
      <w:r>
        <w:rPr>
          <w:sz w:val="20"/>
          <w:szCs w:val="20"/>
        </w:rPr>
        <w:t xml:space="preserve">, </w:t>
      </w:r>
      <w:r w:rsidRPr="00106C85">
        <w:rPr>
          <w:sz w:val="20"/>
          <w:szCs w:val="20"/>
        </w:rPr>
        <w:t xml:space="preserve">obliczona na podstawie </w:t>
      </w:r>
      <w:r>
        <w:rPr>
          <w:sz w:val="20"/>
          <w:szCs w:val="20"/>
        </w:rPr>
        <w:t>poniższej tabeli</w:t>
      </w:r>
      <w:r w:rsidRPr="007F58F6">
        <w:rPr>
          <w:sz w:val="20"/>
          <w:szCs w:val="20"/>
        </w:rPr>
        <w:t>, wynosi: …………………. zł brutto, (słownie:  ……………………………</w:t>
      </w:r>
      <w:r>
        <w:rPr>
          <w:sz w:val="20"/>
          <w:szCs w:val="20"/>
        </w:rPr>
        <w:t>.…………../100), w tym podatek VAT</w:t>
      </w:r>
      <w:r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Pr="00106C85">
        <w:rPr>
          <w:sz w:val="20"/>
          <w:szCs w:val="20"/>
        </w:rPr>
        <w:t xml:space="preserve"> zł (słownie: …………………………….….…………../100)</w:t>
      </w:r>
      <w:r>
        <w:rPr>
          <w:sz w:val="20"/>
          <w:szCs w:val="20"/>
        </w:rPr>
        <w:t xml:space="preserve">, </w:t>
      </w:r>
    </w:p>
    <w:p w14:paraId="17E7E4B5" w14:textId="77777777" w:rsidR="00EF2B05" w:rsidRPr="00EF2B05" w:rsidRDefault="00EF2B05" w:rsidP="00EF2B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0"/>
          <w:szCs w:val="20"/>
        </w:rPr>
      </w:pPr>
      <w:r w:rsidRPr="00EF2B05">
        <w:rPr>
          <w:b/>
          <w:sz w:val="20"/>
          <w:szCs w:val="20"/>
        </w:rPr>
        <w:t>w tym:</w:t>
      </w:r>
    </w:p>
    <w:p w14:paraId="6A8A9C7C" w14:textId="77777777" w:rsidR="00EF2B05" w:rsidRDefault="00EF2B05" w:rsidP="00EF2B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F2B05">
        <w:rPr>
          <w:b/>
          <w:sz w:val="20"/>
          <w:szCs w:val="20"/>
        </w:rPr>
        <w:t>wartość zamówienia podstawowego</w:t>
      </w:r>
      <w:r>
        <w:rPr>
          <w:sz w:val="20"/>
          <w:szCs w:val="20"/>
        </w:rPr>
        <w:t xml:space="preserve"> </w:t>
      </w:r>
      <w:r w:rsidRPr="00502002">
        <w:rPr>
          <w:sz w:val="20"/>
          <w:szCs w:val="20"/>
        </w:rPr>
        <w:t>wynosi: …………………. zł brutto, (słownie:  …………………………….…………../100), w tym podatek VAT w wysokości: ………………………………. zł cena netto w wysokości: …………………… zł (słownie: …………………………….….…………../100)</w:t>
      </w:r>
      <w:r>
        <w:rPr>
          <w:sz w:val="20"/>
          <w:szCs w:val="20"/>
        </w:rPr>
        <w:t>,</w:t>
      </w:r>
    </w:p>
    <w:p w14:paraId="493CD9ED" w14:textId="1035A7F1" w:rsidR="00EF2B05" w:rsidRDefault="00EF2B05" w:rsidP="00EF2B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EF2B05">
        <w:rPr>
          <w:b/>
          <w:sz w:val="20"/>
          <w:szCs w:val="20"/>
        </w:rPr>
        <w:t>wartość opcji</w:t>
      </w:r>
      <w:r w:rsidRPr="00502002">
        <w:rPr>
          <w:sz w:val="20"/>
          <w:szCs w:val="20"/>
        </w:rPr>
        <w:t xml:space="preserve"> wynosi: …………………. zł brutto, (słownie:  …………………………….…………../100), w tym podatek VAT w wysokości: ………………………………. zł cena netto w wysokości: …………………… zł (słownie: …………………………….….…………../100):</w:t>
      </w:r>
      <w:r w:rsidRPr="00F40E7F">
        <w:rPr>
          <w:sz w:val="20"/>
          <w:szCs w:val="20"/>
        </w:rPr>
        <w:t xml:space="preserve"> </w:t>
      </w:r>
    </w:p>
    <w:p w14:paraId="2D85E168" w14:textId="5FA4EA7E" w:rsidR="0030034B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54C4C614" w14:textId="7C4BE437" w:rsidR="0030034B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D06BA4E" w14:textId="77777777" w:rsidR="003703C1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14"/>
        <w:gridCol w:w="1560"/>
        <w:gridCol w:w="712"/>
        <w:gridCol w:w="1564"/>
        <w:gridCol w:w="1413"/>
        <w:gridCol w:w="1554"/>
      </w:tblGrid>
      <w:tr w:rsidR="00EF2B05" w:rsidRPr="00A54387" w14:paraId="1F14FA30" w14:textId="77777777" w:rsidTr="00DB0115">
        <w:tc>
          <w:tcPr>
            <w:tcW w:w="285" w:type="pct"/>
            <w:shd w:val="clear" w:color="auto" w:fill="D0CECE" w:themeFill="background2" w:themeFillShade="E6"/>
          </w:tcPr>
          <w:p w14:paraId="61D96F06" w14:textId="21CCB60F" w:rsidR="00EF2B05" w:rsidRPr="00A54387" w:rsidRDefault="00DB011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1235" w:type="pct"/>
            <w:shd w:val="clear" w:color="auto" w:fill="D0CECE" w:themeFill="background2" w:themeFillShade="E6"/>
            <w:vAlign w:val="center"/>
          </w:tcPr>
          <w:p w14:paraId="2625FDE8" w14:textId="2FF194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98" w:type="pct"/>
            <w:shd w:val="clear" w:color="auto" w:fill="D0CECE" w:themeFill="background2" w:themeFillShade="E6"/>
            <w:vAlign w:val="center"/>
          </w:tcPr>
          <w:p w14:paraId="1A8A7045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364" w:type="pct"/>
            <w:shd w:val="clear" w:color="auto" w:fill="D0CECE" w:themeFill="background2" w:themeFillShade="E6"/>
            <w:vAlign w:val="center"/>
          </w:tcPr>
          <w:p w14:paraId="4C01C961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800" w:type="pct"/>
            <w:shd w:val="clear" w:color="auto" w:fill="D0CECE" w:themeFill="background2" w:themeFillShade="E6"/>
            <w:vAlign w:val="center"/>
          </w:tcPr>
          <w:p w14:paraId="7B975E8F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7913895C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95" w:type="pct"/>
            <w:shd w:val="clear" w:color="auto" w:fill="D0CECE" w:themeFill="background2" w:themeFillShade="E6"/>
            <w:vAlign w:val="center"/>
          </w:tcPr>
          <w:p w14:paraId="7D898089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</w:tr>
      <w:tr w:rsidR="00EF2B05" w:rsidRPr="00A54387" w14:paraId="62B8AB86" w14:textId="77777777" w:rsidTr="00DB0115">
        <w:tc>
          <w:tcPr>
            <w:tcW w:w="285" w:type="pct"/>
            <w:shd w:val="clear" w:color="auto" w:fill="D0CECE" w:themeFill="background2" w:themeFillShade="E6"/>
          </w:tcPr>
          <w:p w14:paraId="357CF057" w14:textId="77777777" w:rsidR="00EF2B05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4715" w:type="pct"/>
            <w:gridSpan w:val="6"/>
            <w:shd w:val="clear" w:color="auto" w:fill="D0CECE" w:themeFill="background2" w:themeFillShade="E6"/>
            <w:vAlign w:val="center"/>
          </w:tcPr>
          <w:p w14:paraId="5DBE25B0" w14:textId="1F0FA014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ZAMÓWIENIE PODSTAWOWE</w:t>
            </w:r>
          </w:p>
        </w:tc>
      </w:tr>
      <w:tr w:rsidR="00EF2B05" w:rsidRPr="00A54387" w14:paraId="3DF45063" w14:textId="77777777" w:rsidTr="00C30955">
        <w:trPr>
          <w:trHeight w:hRule="exact" w:val="559"/>
        </w:trPr>
        <w:tc>
          <w:tcPr>
            <w:tcW w:w="285" w:type="pct"/>
            <w:vAlign w:val="center"/>
          </w:tcPr>
          <w:p w14:paraId="44F31C91" w14:textId="75EF6C58" w:rsidR="00EF2B05" w:rsidRPr="00A54387" w:rsidRDefault="00DB0115" w:rsidP="00EF2B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02CEC501" w14:textId="179B8968" w:rsidR="00EF2B05" w:rsidRPr="00912904" w:rsidRDefault="00EF2B05" w:rsidP="00EF2B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model A</w:t>
            </w:r>
          </w:p>
        </w:tc>
        <w:tc>
          <w:tcPr>
            <w:tcW w:w="798" w:type="pct"/>
            <w:vAlign w:val="center"/>
          </w:tcPr>
          <w:p w14:paraId="5168685E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D78B00D" w14:textId="24827C57" w:rsidR="00EF2B05" w:rsidRPr="00A54387" w:rsidRDefault="00EF2B0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A069B4C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A806B68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6BA5427B" w14:textId="2009DD9C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F2B05" w:rsidRPr="00A54387" w14:paraId="46D4F32C" w14:textId="77777777" w:rsidTr="00C30955">
        <w:trPr>
          <w:trHeight w:hRule="exact" w:val="567"/>
        </w:trPr>
        <w:tc>
          <w:tcPr>
            <w:tcW w:w="285" w:type="pct"/>
            <w:vAlign w:val="center"/>
          </w:tcPr>
          <w:p w14:paraId="40C0300F" w14:textId="57974775" w:rsidR="00EF2B05" w:rsidRPr="00A54387" w:rsidRDefault="00DB011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0BCA86D" w14:textId="7650BDF5" w:rsidR="00EF2B05" w:rsidRPr="00A54387" w:rsidRDefault="00EF2B0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model B</w:t>
            </w:r>
          </w:p>
        </w:tc>
        <w:tc>
          <w:tcPr>
            <w:tcW w:w="798" w:type="pct"/>
            <w:vAlign w:val="center"/>
          </w:tcPr>
          <w:p w14:paraId="40963BDC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832DBA" w14:textId="3CE8E3FB" w:rsidR="00EF2B05" w:rsidRPr="00A54387" w:rsidRDefault="00EF2B0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97E2B5C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8524CC1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785743E7" w14:textId="35875C2D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F2B05" w:rsidRPr="00A54387" w14:paraId="46565A61" w14:textId="77777777" w:rsidTr="00C30955">
        <w:trPr>
          <w:trHeight w:hRule="exact" w:val="567"/>
        </w:trPr>
        <w:tc>
          <w:tcPr>
            <w:tcW w:w="285" w:type="pct"/>
            <w:vAlign w:val="center"/>
          </w:tcPr>
          <w:p w14:paraId="7F2FDF50" w14:textId="3A0DE22C" w:rsidR="00EF2B05" w:rsidRPr="00A54387" w:rsidRDefault="00DB011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281BB5E" w14:textId="20061EB1" w:rsidR="00EF2B05" w:rsidRPr="00A54387" w:rsidRDefault="00EF2B0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model C</w:t>
            </w:r>
          </w:p>
        </w:tc>
        <w:tc>
          <w:tcPr>
            <w:tcW w:w="798" w:type="pct"/>
            <w:vAlign w:val="center"/>
          </w:tcPr>
          <w:p w14:paraId="75FE03ED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CE981D3" w14:textId="4D7EEDDF" w:rsidR="00EF2B05" w:rsidRPr="00A54387" w:rsidRDefault="00EF2B05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52656B1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AD8925F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6174510D" w14:textId="24E7EE29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F2B05" w:rsidRPr="00A54387" w14:paraId="063909E9" w14:textId="77777777" w:rsidTr="00C30955">
        <w:trPr>
          <w:trHeight w:hRule="exact" w:val="567"/>
        </w:trPr>
        <w:tc>
          <w:tcPr>
            <w:tcW w:w="285" w:type="pct"/>
            <w:vAlign w:val="center"/>
          </w:tcPr>
          <w:p w14:paraId="5937405E" w14:textId="5FBC1E63" w:rsidR="00EF2B05" w:rsidRDefault="00DB0115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9D62256" w14:textId="4EFCF45C" w:rsidR="00EF2B05" w:rsidRPr="00A54387" w:rsidRDefault="00EF2B05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Monitor</w:t>
            </w:r>
          </w:p>
        </w:tc>
        <w:tc>
          <w:tcPr>
            <w:tcW w:w="798" w:type="pct"/>
            <w:vAlign w:val="center"/>
          </w:tcPr>
          <w:p w14:paraId="26F03B0C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916144C" w14:textId="19786E1D" w:rsidR="00EF2B05" w:rsidRPr="00A54387" w:rsidRDefault="00EF2B05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F1598C1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A91E23B" w14:textId="77777777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59A0BB29" w14:textId="70A85D21" w:rsidR="00EF2B05" w:rsidRPr="00A54387" w:rsidRDefault="00EF2B0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B0115" w:rsidRPr="00A54387" w14:paraId="10851619" w14:textId="77777777" w:rsidTr="00C30955">
        <w:trPr>
          <w:trHeight w:hRule="exact" w:val="567"/>
        </w:trPr>
        <w:tc>
          <w:tcPr>
            <w:tcW w:w="285" w:type="pct"/>
            <w:shd w:val="clear" w:color="auto" w:fill="D9E2F3" w:themeFill="accent5" w:themeFillTint="33"/>
            <w:vAlign w:val="center"/>
          </w:tcPr>
          <w:p w14:paraId="24340B74" w14:textId="448A0E5C" w:rsidR="00EF2B05" w:rsidRPr="00A54387" w:rsidRDefault="00DB0115" w:rsidP="00C309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5</w:t>
            </w:r>
          </w:p>
        </w:tc>
        <w:tc>
          <w:tcPr>
            <w:tcW w:w="2397" w:type="pct"/>
            <w:gridSpan w:val="3"/>
            <w:shd w:val="clear" w:color="auto" w:fill="D9E2F3" w:themeFill="accent5" w:themeFillTint="33"/>
          </w:tcPr>
          <w:p w14:paraId="63D6716D" w14:textId="77777777" w:rsidR="00EF2B05" w:rsidRDefault="00EF2B05" w:rsidP="00C309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ZAMÓWIENIE PODSTAWOWE</w:t>
            </w:r>
          </w:p>
          <w:p w14:paraId="1208A5E4" w14:textId="56E13983" w:rsidR="00DB0115" w:rsidRPr="00C30955" w:rsidRDefault="00DB0115" w:rsidP="00C309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(suma wierszy od 1 do 4)</w:t>
            </w:r>
          </w:p>
        </w:tc>
        <w:tc>
          <w:tcPr>
            <w:tcW w:w="800" w:type="pct"/>
            <w:shd w:val="clear" w:color="auto" w:fill="D9E2F3" w:themeFill="accent5" w:themeFillTint="33"/>
            <w:vAlign w:val="center"/>
          </w:tcPr>
          <w:p w14:paraId="70D0CE8D" w14:textId="77777777" w:rsidR="00EF2B05" w:rsidRPr="00C30955" w:rsidRDefault="00EF2B05" w:rsidP="00C309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D9E2F3" w:themeFill="accent5" w:themeFillTint="33"/>
            <w:vAlign w:val="center"/>
          </w:tcPr>
          <w:p w14:paraId="1590F64E" w14:textId="77777777" w:rsidR="00EF2B05" w:rsidRPr="00C30955" w:rsidRDefault="00EF2B05" w:rsidP="00C309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D9E2F3" w:themeFill="accent5" w:themeFillTint="33"/>
            <w:vAlign w:val="center"/>
          </w:tcPr>
          <w:p w14:paraId="7545C435" w14:textId="77777777" w:rsidR="00EF2B05" w:rsidRPr="00C30955" w:rsidRDefault="00EF2B05" w:rsidP="00C3095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DB0115" w:rsidRPr="00A54387" w14:paraId="3E9FCFD2" w14:textId="77777777" w:rsidTr="00DB0115">
        <w:trPr>
          <w:trHeight w:hRule="exact" w:val="319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14:paraId="2ACABC20" w14:textId="46ABA62E" w:rsidR="00DB0115" w:rsidRP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B0115">
              <w:rPr>
                <w:rFonts w:eastAsia="Times New Roman" w:cs="Calibri"/>
                <w:b/>
                <w:sz w:val="20"/>
                <w:szCs w:val="20"/>
              </w:rPr>
              <w:t>PRAWO OPCJI</w:t>
            </w:r>
          </w:p>
        </w:tc>
      </w:tr>
      <w:tr w:rsidR="00DB0115" w:rsidRPr="00A54387" w14:paraId="7E7CCA2B" w14:textId="77777777" w:rsidTr="00DB0115">
        <w:trPr>
          <w:trHeight w:hRule="exact" w:val="567"/>
        </w:trPr>
        <w:tc>
          <w:tcPr>
            <w:tcW w:w="285" w:type="pct"/>
            <w:vAlign w:val="center"/>
          </w:tcPr>
          <w:p w14:paraId="473DC744" w14:textId="47A1D14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6F1752F" w14:textId="6AAF88A9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model A</w:t>
            </w:r>
          </w:p>
        </w:tc>
        <w:tc>
          <w:tcPr>
            <w:tcW w:w="798" w:type="pct"/>
            <w:vAlign w:val="center"/>
          </w:tcPr>
          <w:p w14:paraId="18295655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4E1AE95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0F34A57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077DEFE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41B2ABFC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B0115" w:rsidRPr="00A54387" w14:paraId="5FC2BAD8" w14:textId="77777777" w:rsidTr="00DB0115">
        <w:trPr>
          <w:trHeight w:hRule="exact" w:val="567"/>
        </w:trPr>
        <w:tc>
          <w:tcPr>
            <w:tcW w:w="285" w:type="pct"/>
            <w:vAlign w:val="center"/>
          </w:tcPr>
          <w:p w14:paraId="71964EB9" w14:textId="73473F0E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028F75D" w14:textId="6B1AA784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model B</w:t>
            </w:r>
          </w:p>
        </w:tc>
        <w:tc>
          <w:tcPr>
            <w:tcW w:w="798" w:type="pct"/>
            <w:vAlign w:val="center"/>
          </w:tcPr>
          <w:p w14:paraId="6EA6A48B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A0348C8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B0BE3DE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23192DD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52DC129C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B0115" w:rsidRPr="00A54387" w14:paraId="10C7A134" w14:textId="77777777" w:rsidTr="00DB0115">
        <w:trPr>
          <w:trHeight w:hRule="exact" w:val="567"/>
        </w:trPr>
        <w:tc>
          <w:tcPr>
            <w:tcW w:w="285" w:type="pct"/>
            <w:vAlign w:val="center"/>
          </w:tcPr>
          <w:p w14:paraId="0B44D6DC" w14:textId="313DF944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0FBDA5ED" w14:textId="789950E9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model C</w:t>
            </w:r>
          </w:p>
        </w:tc>
        <w:tc>
          <w:tcPr>
            <w:tcW w:w="798" w:type="pct"/>
            <w:vAlign w:val="center"/>
          </w:tcPr>
          <w:p w14:paraId="79933A1A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2902D0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05DB9B5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6AA2DEC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49B0700E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B0115" w:rsidRPr="00A54387" w14:paraId="50976F32" w14:textId="77777777" w:rsidTr="00DB0115">
        <w:trPr>
          <w:trHeight w:hRule="exact" w:val="567"/>
        </w:trPr>
        <w:tc>
          <w:tcPr>
            <w:tcW w:w="285" w:type="pct"/>
            <w:vAlign w:val="center"/>
          </w:tcPr>
          <w:p w14:paraId="6AA69593" w14:textId="48B3D7F2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1DBE03A0" w14:textId="2CC1F275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Monitor</w:t>
            </w:r>
          </w:p>
        </w:tc>
        <w:tc>
          <w:tcPr>
            <w:tcW w:w="798" w:type="pct"/>
            <w:vAlign w:val="center"/>
          </w:tcPr>
          <w:p w14:paraId="1D9DCF51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A272720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B14C227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6692F9A" w14:textId="77777777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4C541431" w14:textId="7777777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B0115" w:rsidRPr="00A54387" w14:paraId="6E360953" w14:textId="77777777" w:rsidTr="00C30955">
        <w:trPr>
          <w:trHeight w:hRule="exact" w:val="567"/>
        </w:trPr>
        <w:tc>
          <w:tcPr>
            <w:tcW w:w="285" w:type="pct"/>
            <w:shd w:val="clear" w:color="auto" w:fill="D9E2F3" w:themeFill="accent5" w:themeFillTint="33"/>
            <w:vAlign w:val="center"/>
          </w:tcPr>
          <w:p w14:paraId="5B85FC99" w14:textId="37DFB8F8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10</w:t>
            </w:r>
          </w:p>
        </w:tc>
        <w:tc>
          <w:tcPr>
            <w:tcW w:w="2397" w:type="pct"/>
            <w:gridSpan w:val="3"/>
            <w:shd w:val="clear" w:color="auto" w:fill="D9E2F3" w:themeFill="accent5" w:themeFillTint="33"/>
            <w:vAlign w:val="center"/>
          </w:tcPr>
          <w:p w14:paraId="3D74822F" w14:textId="514390E7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ZAMÓWIENIE P</w:t>
            </w:r>
            <w:r w:rsidR="00C30955">
              <w:rPr>
                <w:rFonts w:eastAsia="Times New Roman" w:cs="Calibri"/>
                <w:b/>
                <w:sz w:val="20"/>
                <w:szCs w:val="20"/>
              </w:rPr>
              <w:t>RAWO OPCJI</w:t>
            </w:r>
          </w:p>
          <w:p w14:paraId="18E05F91" w14:textId="1F8F6492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(suma wierszy od 6 do 9) </w:t>
            </w:r>
          </w:p>
        </w:tc>
        <w:tc>
          <w:tcPr>
            <w:tcW w:w="800" w:type="pct"/>
            <w:shd w:val="clear" w:color="auto" w:fill="D9E2F3" w:themeFill="accent5" w:themeFillTint="33"/>
            <w:vAlign w:val="center"/>
          </w:tcPr>
          <w:p w14:paraId="72BF0EBF" w14:textId="77777777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D9E2F3" w:themeFill="accent5" w:themeFillTint="33"/>
            <w:vAlign w:val="center"/>
          </w:tcPr>
          <w:p w14:paraId="26A5A3C2" w14:textId="77777777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D9E2F3" w:themeFill="accent5" w:themeFillTint="33"/>
            <w:vAlign w:val="center"/>
          </w:tcPr>
          <w:p w14:paraId="3B881262" w14:textId="77777777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DB0115" w:rsidRPr="00A54387" w14:paraId="4DDA777A" w14:textId="77777777" w:rsidTr="00C30955">
        <w:trPr>
          <w:trHeight w:hRule="exact" w:val="567"/>
        </w:trPr>
        <w:tc>
          <w:tcPr>
            <w:tcW w:w="285" w:type="pct"/>
            <w:shd w:val="clear" w:color="auto" w:fill="8EAADB" w:themeFill="accent5" w:themeFillTint="99"/>
            <w:vAlign w:val="center"/>
          </w:tcPr>
          <w:p w14:paraId="3B3C770D" w14:textId="10EB2B25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11</w:t>
            </w:r>
          </w:p>
        </w:tc>
        <w:tc>
          <w:tcPr>
            <w:tcW w:w="2397" w:type="pct"/>
            <w:gridSpan w:val="3"/>
            <w:shd w:val="clear" w:color="auto" w:fill="8EAADB" w:themeFill="accent5" w:themeFillTint="99"/>
            <w:vAlign w:val="center"/>
          </w:tcPr>
          <w:p w14:paraId="224D0CD2" w14:textId="0E6636F8" w:rsidR="00DB0115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CAŁOŚĆ ZAMÓWIENIA</w:t>
            </w:r>
          </w:p>
          <w:p w14:paraId="19B00804" w14:textId="44399E10" w:rsidR="00DB0115" w:rsidRPr="00A54387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(suma wierszy 5 i 10)</w:t>
            </w:r>
          </w:p>
        </w:tc>
        <w:tc>
          <w:tcPr>
            <w:tcW w:w="800" w:type="pct"/>
            <w:shd w:val="clear" w:color="auto" w:fill="8EAADB" w:themeFill="accent5" w:themeFillTint="99"/>
            <w:vAlign w:val="center"/>
          </w:tcPr>
          <w:p w14:paraId="11303036" w14:textId="77777777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8EAADB" w:themeFill="accent5" w:themeFillTint="99"/>
            <w:vAlign w:val="center"/>
          </w:tcPr>
          <w:p w14:paraId="00B64849" w14:textId="77777777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8EAADB" w:themeFill="accent5" w:themeFillTint="99"/>
            <w:vAlign w:val="center"/>
          </w:tcPr>
          <w:p w14:paraId="6BFFC2A0" w14:textId="77777777" w:rsidR="00DB0115" w:rsidRPr="00502002" w:rsidRDefault="00DB0115" w:rsidP="00DB01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14:paraId="21B139AF" w14:textId="6B16A261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0CBFB699" w14:textId="77777777" w:rsidR="00E70CD8" w:rsidRPr="00106C85" w:rsidRDefault="00E70CD8" w:rsidP="00E70CD8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31CCB7DE" w14:textId="77777777" w:rsidR="00E70CD8" w:rsidRPr="00106C85" w:rsidRDefault="00E70CD8" w:rsidP="00E70CD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15B6808A" w14:textId="77777777" w:rsidR="00E70CD8" w:rsidRDefault="00E70CD8" w:rsidP="00E70CD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156DED27" w14:textId="77777777" w:rsidR="00E70CD8" w:rsidRPr="00F40E7F" w:rsidRDefault="00E70CD8" w:rsidP="00E70CD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0E6566E6" w14:textId="2BE10E3C" w:rsidR="00E70CD8" w:rsidRPr="000E130A" w:rsidRDefault="00E70CD8" w:rsidP="00E70CD8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OFEROWANEGO SPRZĘTU</w:t>
      </w:r>
      <w:r w:rsidRPr="000E130A">
        <w:rPr>
          <w:rFonts w:cs="Calibri"/>
          <w:b/>
          <w:sz w:val="20"/>
          <w:szCs w:val="20"/>
        </w:rPr>
        <w:t xml:space="preserve"> </w:t>
      </w:r>
    </w:p>
    <w:p w14:paraId="12B0FB42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D259FD" w:rsidRPr="007C77E2" w14:paraId="69DB6C79" w14:textId="77777777" w:rsidTr="00AF2A1B">
        <w:tc>
          <w:tcPr>
            <w:tcW w:w="5000" w:type="pct"/>
            <w:gridSpan w:val="4"/>
            <w:shd w:val="clear" w:color="auto" w:fill="D9D9D9"/>
            <w:vAlign w:val="center"/>
          </w:tcPr>
          <w:p w14:paraId="2AA3D2D1" w14:textId="6E47198B" w:rsidR="00D259FD" w:rsidRPr="007C77E2" w:rsidRDefault="00E70CD8" w:rsidP="00E70CD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Komputer przenośny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– model A</w:t>
            </w:r>
          </w:p>
        </w:tc>
      </w:tr>
      <w:tr w:rsidR="00D259FD" w:rsidRPr="007C77E2" w14:paraId="1D78FDF6" w14:textId="77777777" w:rsidTr="00AF2A1B">
        <w:tc>
          <w:tcPr>
            <w:tcW w:w="1666" w:type="pct"/>
            <w:shd w:val="clear" w:color="auto" w:fill="D9D9D9"/>
            <w:vAlign w:val="center"/>
          </w:tcPr>
          <w:p w14:paraId="21DD41EA" w14:textId="77AB68DA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  <w:vAlign w:val="center"/>
          </w:tcPr>
          <w:p w14:paraId="40366D53" w14:textId="42403C9B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030CCF4A" w14:textId="48CED7F9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1B7D36" w:rsidRPr="007C77E2" w14:paraId="5C598117" w14:textId="77777777" w:rsidTr="00AF2A1B">
        <w:tc>
          <w:tcPr>
            <w:tcW w:w="1666" w:type="pct"/>
            <w:shd w:val="clear" w:color="auto" w:fill="auto"/>
            <w:vAlign w:val="center"/>
          </w:tcPr>
          <w:p w14:paraId="4987B213" w14:textId="1516FF4A" w:rsidR="001B7D36" w:rsidRPr="00502002" w:rsidRDefault="00502002" w:rsidP="00502002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5C76C79" w14:textId="77777777" w:rsidR="001B7D36" w:rsidRPr="00502002" w:rsidRDefault="001B7D36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995B89" w14:textId="77777777" w:rsidR="001B7D36" w:rsidRPr="00502002" w:rsidRDefault="001B7D36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1B7D36" w:rsidRPr="007C77E2" w14:paraId="4B02E231" w14:textId="77777777" w:rsidTr="00AF2A1B">
        <w:tc>
          <w:tcPr>
            <w:tcW w:w="1666" w:type="pct"/>
            <w:shd w:val="clear" w:color="auto" w:fill="D0CECE" w:themeFill="background2" w:themeFillShade="E6"/>
            <w:vAlign w:val="center"/>
          </w:tcPr>
          <w:p w14:paraId="45B38310" w14:textId="54E30467" w:rsidR="001B7D36" w:rsidRPr="00D259FD" w:rsidRDefault="001B7D36" w:rsidP="001B7D36">
            <w:pPr>
              <w:rPr>
                <w:rFonts w:eastAsia="Times New Roman" w:cs="Arial"/>
                <w:strike/>
                <w:sz w:val="20"/>
                <w:szCs w:val="20"/>
                <w:highlight w:val="yellow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0CECE" w:themeFill="background2" w:themeFillShade="E6"/>
            <w:vAlign w:val="center"/>
          </w:tcPr>
          <w:p w14:paraId="12B7CC3D" w14:textId="6AD0E7C4" w:rsidR="001B7D36" w:rsidRPr="007C77E2" w:rsidRDefault="001B7D36" w:rsidP="001B7D36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30230851" w14:textId="356D66A1" w:rsidR="001B7D36" w:rsidRPr="007C77E2" w:rsidRDefault="001B7D36" w:rsidP="001B7D36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D259FD" w:rsidRPr="007C77E2" w14:paraId="22AD5916" w14:textId="77777777" w:rsidTr="00AF2A1B">
        <w:tc>
          <w:tcPr>
            <w:tcW w:w="1666" w:type="pct"/>
            <w:shd w:val="clear" w:color="auto" w:fill="auto"/>
            <w:vAlign w:val="center"/>
          </w:tcPr>
          <w:p w14:paraId="48AC58AD" w14:textId="338BCF5D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6D2CDC0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02BFD9E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611868F" w14:textId="77777777" w:rsidTr="00AF2A1B">
        <w:tc>
          <w:tcPr>
            <w:tcW w:w="1666" w:type="pct"/>
            <w:shd w:val="clear" w:color="auto" w:fill="auto"/>
            <w:vAlign w:val="center"/>
          </w:tcPr>
          <w:p w14:paraId="6F3F6DCB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F63E58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66A4622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1F633BB" w14:textId="77777777" w:rsidTr="00AF2A1B">
        <w:tc>
          <w:tcPr>
            <w:tcW w:w="1666" w:type="pct"/>
            <w:shd w:val="clear" w:color="auto" w:fill="auto"/>
            <w:vAlign w:val="center"/>
          </w:tcPr>
          <w:p w14:paraId="2CE9CE78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lastRenderedPageBreak/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0A28C1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6E6090F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3C93586" w14:textId="77777777" w:rsidTr="00AF2A1B">
        <w:tc>
          <w:tcPr>
            <w:tcW w:w="1666" w:type="pct"/>
            <w:shd w:val="clear" w:color="auto" w:fill="auto"/>
            <w:vAlign w:val="center"/>
          </w:tcPr>
          <w:p w14:paraId="2D2B5803" w14:textId="758082FE" w:rsidR="00D259FD" w:rsidRPr="00632BF0" w:rsidRDefault="00632BF0" w:rsidP="00632BF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2DC4513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52EFE1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3AD10A5" w14:textId="77777777" w:rsidTr="00AF2A1B">
        <w:tc>
          <w:tcPr>
            <w:tcW w:w="2499" w:type="pct"/>
            <w:gridSpan w:val="2"/>
            <w:shd w:val="clear" w:color="auto" w:fill="BFBFBF" w:themeFill="background1" w:themeFillShade="BF"/>
            <w:vAlign w:val="center"/>
          </w:tcPr>
          <w:p w14:paraId="096EC425" w14:textId="77777777" w:rsidR="00D259FD" w:rsidRPr="00AF2A1B" w:rsidRDefault="00D259FD" w:rsidP="00D259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  <w:vAlign w:val="center"/>
          </w:tcPr>
          <w:p w14:paraId="796786D8" w14:textId="77777777" w:rsidR="00D259FD" w:rsidRPr="00AF2A1B" w:rsidRDefault="00D259FD" w:rsidP="00D259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sz w:val="20"/>
                <w:szCs w:val="20"/>
              </w:rPr>
              <w:t xml:space="preserve">Ilość pkt w treści </w:t>
            </w:r>
            <w:proofErr w:type="spellStart"/>
            <w:r w:rsidRPr="00AF2A1B">
              <w:rPr>
                <w:rFonts w:eastAsia="Times New Roman" w:cs="Arial"/>
                <w:b/>
                <w:sz w:val="20"/>
                <w:szCs w:val="20"/>
              </w:rPr>
              <w:t>PassMark</w:t>
            </w:r>
            <w:proofErr w:type="spellEnd"/>
            <w:r w:rsidRPr="00AF2A1B">
              <w:rPr>
                <w:rFonts w:eastAsia="Times New Roman" w:cs="Arial"/>
                <w:b/>
                <w:sz w:val="20"/>
                <w:szCs w:val="20"/>
              </w:rPr>
              <w:t xml:space="preserve"> Performance Test</w:t>
            </w:r>
          </w:p>
        </w:tc>
      </w:tr>
      <w:tr w:rsidR="00D259FD" w:rsidRPr="007C77E2" w14:paraId="1B0575DC" w14:textId="77777777" w:rsidTr="00AF2A1B">
        <w:tc>
          <w:tcPr>
            <w:tcW w:w="2499" w:type="pct"/>
            <w:gridSpan w:val="2"/>
            <w:shd w:val="clear" w:color="auto" w:fill="auto"/>
            <w:vAlign w:val="center"/>
          </w:tcPr>
          <w:p w14:paraId="71644D4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2FF66821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78BC72D" w14:textId="229C03E8" w:rsidR="00E3575B" w:rsidRDefault="00E3575B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E70CD8" w:rsidRPr="007C77E2" w14:paraId="799BC605" w14:textId="77777777" w:rsidTr="00AF2A1B">
        <w:tc>
          <w:tcPr>
            <w:tcW w:w="5000" w:type="pct"/>
            <w:gridSpan w:val="4"/>
            <w:shd w:val="clear" w:color="auto" w:fill="D9D9D9"/>
            <w:vAlign w:val="center"/>
          </w:tcPr>
          <w:p w14:paraId="1B071420" w14:textId="2925D77F" w:rsidR="00E70CD8" w:rsidRPr="007C77E2" w:rsidRDefault="00E70CD8" w:rsidP="00E70CD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Komputer przenośny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– model B</w:t>
            </w:r>
          </w:p>
        </w:tc>
      </w:tr>
      <w:tr w:rsidR="00E70CD8" w:rsidRPr="007C77E2" w14:paraId="65054634" w14:textId="77777777" w:rsidTr="00AF2A1B">
        <w:tc>
          <w:tcPr>
            <w:tcW w:w="1666" w:type="pct"/>
            <w:shd w:val="clear" w:color="auto" w:fill="D9D9D9"/>
            <w:vAlign w:val="center"/>
          </w:tcPr>
          <w:p w14:paraId="6808A912" w14:textId="77777777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  <w:vAlign w:val="center"/>
          </w:tcPr>
          <w:p w14:paraId="2F4B101A" w14:textId="77777777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6DB572E2" w14:textId="77777777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E70CD8" w:rsidRPr="007C77E2" w14:paraId="04307A54" w14:textId="77777777" w:rsidTr="00AF2A1B">
        <w:tc>
          <w:tcPr>
            <w:tcW w:w="1666" w:type="pct"/>
            <w:shd w:val="clear" w:color="auto" w:fill="auto"/>
            <w:vAlign w:val="center"/>
          </w:tcPr>
          <w:p w14:paraId="16632DB5" w14:textId="77777777" w:rsidR="00E70CD8" w:rsidRPr="00502002" w:rsidRDefault="00E70CD8" w:rsidP="00746CE0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5DD330C" w14:textId="77777777" w:rsidR="00E70CD8" w:rsidRPr="0050200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1FC3956" w14:textId="77777777" w:rsidR="00E70CD8" w:rsidRPr="0050200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70CD8" w:rsidRPr="007C77E2" w14:paraId="28046F6F" w14:textId="77777777" w:rsidTr="00746CE0">
        <w:tc>
          <w:tcPr>
            <w:tcW w:w="1666" w:type="pct"/>
            <w:shd w:val="clear" w:color="auto" w:fill="D0CECE" w:themeFill="background2" w:themeFillShade="E6"/>
          </w:tcPr>
          <w:p w14:paraId="52D19313" w14:textId="77777777" w:rsidR="00E70CD8" w:rsidRPr="00D259FD" w:rsidRDefault="00E70CD8" w:rsidP="00746CE0">
            <w:pPr>
              <w:rPr>
                <w:rFonts w:eastAsia="Times New Roman" w:cs="Arial"/>
                <w:strike/>
                <w:sz w:val="20"/>
                <w:szCs w:val="20"/>
                <w:highlight w:val="yellow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0CECE" w:themeFill="background2" w:themeFillShade="E6"/>
          </w:tcPr>
          <w:p w14:paraId="4D042056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0CECE" w:themeFill="background2" w:themeFillShade="E6"/>
          </w:tcPr>
          <w:p w14:paraId="32595451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E70CD8" w:rsidRPr="007C77E2" w14:paraId="1CFBF965" w14:textId="77777777" w:rsidTr="00746CE0">
        <w:tc>
          <w:tcPr>
            <w:tcW w:w="1666" w:type="pct"/>
            <w:shd w:val="clear" w:color="auto" w:fill="auto"/>
          </w:tcPr>
          <w:p w14:paraId="4D33BE27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512CD49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D5A51AB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6C37CC4E" w14:textId="77777777" w:rsidTr="00746CE0">
        <w:tc>
          <w:tcPr>
            <w:tcW w:w="1666" w:type="pct"/>
            <w:shd w:val="clear" w:color="auto" w:fill="auto"/>
          </w:tcPr>
          <w:p w14:paraId="099B5D3A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8544321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3A00049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3221678D" w14:textId="77777777" w:rsidTr="00746CE0">
        <w:tc>
          <w:tcPr>
            <w:tcW w:w="1666" w:type="pct"/>
            <w:shd w:val="clear" w:color="auto" w:fill="auto"/>
          </w:tcPr>
          <w:p w14:paraId="33A5B9BB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7D31C43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8F034AA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17D7FDF9" w14:textId="77777777" w:rsidTr="00746CE0">
        <w:tc>
          <w:tcPr>
            <w:tcW w:w="1666" w:type="pct"/>
            <w:shd w:val="clear" w:color="auto" w:fill="auto"/>
          </w:tcPr>
          <w:p w14:paraId="468E678F" w14:textId="77777777" w:rsidR="00E70CD8" w:rsidRPr="00632BF0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027C2E5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06CC53F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269702E6" w14:textId="77777777" w:rsidTr="00746CE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5436E524" w14:textId="77777777" w:rsidR="00E70CD8" w:rsidRPr="00AF2A1B" w:rsidRDefault="00E70CD8" w:rsidP="00746CE0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59016BF2" w14:textId="77777777" w:rsidR="00E70CD8" w:rsidRPr="00AF2A1B" w:rsidRDefault="00E70CD8" w:rsidP="00746CE0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sz w:val="20"/>
                <w:szCs w:val="20"/>
              </w:rPr>
              <w:t xml:space="preserve">Ilość pkt w treści </w:t>
            </w:r>
            <w:proofErr w:type="spellStart"/>
            <w:r w:rsidRPr="00AF2A1B">
              <w:rPr>
                <w:rFonts w:eastAsia="Times New Roman" w:cs="Arial"/>
                <w:b/>
                <w:sz w:val="20"/>
                <w:szCs w:val="20"/>
              </w:rPr>
              <w:t>PassMark</w:t>
            </w:r>
            <w:proofErr w:type="spellEnd"/>
            <w:r w:rsidRPr="00AF2A1B">
              <w:rPr>
                <w:rFonts w:eastAsia="Times New Roman" w:cs="Arial"/>
                <w:b/>
                <w:sz w:val="20"/>
                <w:szCs w:val="20"/>
              </w:rPr>
              <w:t xml:space="preserve"> Performance Test</w:t>
            </w:r>
          </w:p>
        </w:tc>
      </w:tr>
      <w:tr w:rsidR="00E70CD8" w:rsidRPr="007C77E2" w14:paraId="7A1BA3FE" w14:textId="77777777" w:rsidTr="00746CE0">
        <w:tc>
          <w:tcPr>
            <w:tcW w:w="2499" w:type="pct"/>
            <w:gridSpan w:val="2"/>
            <w:shd w:val="clear" w:color="auto" w:fill="auto"/>
          </w:tcPr>
          <w:p w14:paraId="0A56FF2F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46886871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64EA53C" w14:textId="3CCFEC30" w:rsidR="00070763" w:rsidRDefault="00070763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E70CD8" w:rsidRPr="007C77E2" w14:paraId="1EBDC95C" w14:textId="77777777" w:rsidTr="00746CE0">
        <w:tc>
          <w:tcPr>
            <w:tcW w:w="5000" w:type="pct"/>
            <w:gridSpan w:val="4"/>
            <w:shd w:val="clear" w:color="auto" w:fill="D9D9D9"/>
          </w:tcPr>
          <w:p w14:paraId="144E6678" w14:textId="5267AF8A" w:rsidR="00E70CD8" w:rsidRPr="007C77E2" w:rsidRDefault="00E70CD8" w:rsidP="00E70CD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Komputer przenośny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– model C</w:t>
            </w:r>
          </w:p>
        </w:tc>
      </w:tr>
      <w:tr w:rsidR="00E70CD8" w:rsidRPr="007C77E2" w14:paraId="2A9AC0C8" w14:textId="77777777" w:rsidTr="00746CE0">
        <w:tc>
          <w:tcPr>
            <w:tcW w:w="1666" w:type="pct"/>
            <w:shd w:val="clear" w:color="auto" w:fill="D9D9D9"/>
          </w:tcPr>
          <w:p w14:paraId="71E29800" w14:textId="77777777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</w:tcPr>
          <w:p w14:paraId="1CEE2014" w14:textId="77777777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76515E47" w14:textId="77777777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E70CD8" w:rsidRPr="007C77E2" w14:paraId="2811567F" w14:textId="77777777" w:rsidTr="00746CE0">
        <w:tc>
          <w:tcPr>
            <w:tcW w:w="1666" w:type="pct"/>
            <w:shd w:val="clear" w:color="auto" w:fill="auto"/>
          </w:tcPr>
          <w:p w14:paraId="0DE27D38" w14:textId="77777777" w:rsidR="00E70CD8" w:rsidRPr="00AF2A1B" w:rsidRDefault="00E70CD8" w:rsidP="00746CE0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4EA888A" w14:textId="77777777" w:rsidR="00E70CD8" w:rsidRPr="0050200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484DCA3" w14:textId="77777777" w:rsidR="00E70CD8" w:rsidRPr="0050200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70CD8" w:rsidRPr="007C77E2" w14:paraId="39D78CAA" w14:textId="77777777" w:rsidTr="00746CE0">
        <w:tc>
          <w:tcPr>
            <w:tcW w:w="1666" w:type="pct"/>
            <w:shd w:val="clear" w:color="auto" w:fill="D0CECE" w:themeFill="background2" w:themeFillShade="E6"/>
          </w:tcPr>
          <w:p w14:paraId="3C301496" w14:textId="77777777" w:rsidR="00E70CD8" w:rsidRPr="00D259FD" w:rsidRDefault="00E70CD8" w:rsidP="00746CE0">
            <w:pPr>
              <w:rPr>
                <w:rFonts w:eastAsia="Times New Roman" w:cs="Arial"/>
                <w:strike/>
                <w:sz w:val="20"/>
                <w:szCs w:val="20"/>
                <w:highlight w:val="yellow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0CECE" w:themeFill="background2" w:themeFillShade="E6"/>
          </w:tcPr>
          <w:p w14:paraId="1B929F27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0CECE" w:themeFill="background2" w:themeFillShade="E6"/>
          </w:tcPr>
          <w:p w14:paraId="62F05AC8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E70CD8" w:rsidRPr="007C77E2" w14:paraId="1972469B" w14:textId="77777777" w:rsidTr="00746CE0">
        <w:tc>
          <w:tcPr>
            <w:tcW w:w="1666" w:type="pct"/>
            <w:shd w:val="clear" w:color="auto" w:fill="auto"/>
          </w:tcPr>
          <w:p w14:paraId="1D3C1FB7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6996DAC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711302E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77151841" w14:textId="77777777" w:rsidTr="00746CE0">
        <w:tc>
          <w:tcPr>
            <w:tcW w:w="1666" w:type="pct"/>
            <w:shd w:val="clear" w:color="auto" w:fill="auto"/>
          </w:tcPr>
          <w:p w14:paraId="500B5F61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F56F97B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6ADDD72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02EB71F8" w14:textId="77777777" w:rsidTr="00746CE0">
        <w:tc>
          <w:tcPr>
            <w:tcW w:w="1666" w:type="pct"/>
            <w:shd w:val="clear" w:color="auto" w:fill="auto"/>
          </w:tcPr>
          <w:p w14:paraId="7F507E81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E1215AC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6D6363C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4B6D2CFD" w14:textId="77777777" w:rsidTr="00746CE0">
        <w:tc>
          <w:tcPr>
            <w:tcW w:w="1666" w:type="pct"/>
            <w:shd w:val="clear" w:color="auto" w:fill="auto"/>
          </w:tcPr>
          <w:p w14:paraId="1D7FE63A" w14:textId="77777777" w:rsidR="00E70CD8" w:rsidRPr="00632BF0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EAFFC37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06B9CDA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70CD8" w:rsidRPr="007C77E2" w14:paraId="41F04DD4" w14:textId="77777777" w:rsidTr="00746CE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3663BEED" w14:textId="77777777" w:rsidR="00E70CD8" w:rsidRPr="00AF2A1B" w:rsidRDefault="00E70CD8" w:rsidP="00746CE0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2BA05BD9" w14:textId="77777777" w:rsidR="00E70CD8" w:rsidRPr="00AF2A1B" w:rsidRDefault="00E70CD8" w:rsidP="00746CE0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F2A1B">
              <w:rPr>
                <w:rFonts w:eastAsia="Times New Roman" w:cs="Arial"/>
                <w:b/>
                <w:sz w:val="20"/>
                <w:szCs w:val="20"/>
              </w:rPr>
              <w:t xml:space="preserve">Ilość pkt w treści </w:t>
            </w:r>
            <w:proofErr w:type="spellStart"/>
            <w:r w:rsidRPr="00AF2A1B">
              <w:rPr>
                <w:rFonts w:eastAsia="Times New Roman" w:cs="Arial"/>
                <w:b/>
                <w:sz w:val="20"/>
                <w:szCs w:val="20"/>
              </w:rPr>
              <w:t>PassMark</w:t>
            </w:r>
            <w:proofErr w:type="spellEnd"/>
            <w:r w:rsidRPr="00AF2A1B">
              <w:rPr>
                <w:rFonts w:eastAsia="Times New Roman" w:cs="Arial"/>
                <w:b/>
                <w:sz w:val="20"/>
                <w:szCs w:val="20"/>
              </w:rPr>
              <w:t xml:space="preserve"> Performance Test</w:t>
            </w:r>
          </w:p>
        </w:tc>
      </w:tr>
      <w:tr w:rsidR="00E70CD8" w:rsidRPr="007C77E2" w14:paraId="70A099C8" w14:textId="77777777" w:rsidTr="00AF2A1B">
        <w:tc>
          <w:tcPr>
            <w:tcW w:w="2499" w:type="pct"/>
            <w:gridSpan w:val="2"/>
            <w:shd w:val="clear" w:color="auto" w:fill="auto"/>
          </w:tcPr>
          <w:p w14:paraId="3AE6881F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3900D964" w14:textId="77777777" w:rsidR="00E70CD8" w:rsidRPr="007C77E2" w:rsidRDefault="00E70CD8" w:rsidP="00746CE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A1B" w:rsidRPr="007C77E2" w14:paraId="1C8EF911" w14:textId="77777777" w:rsidTr="00AF2A1B">
        <w:tc>
          <w:tcPr>
            <w:tcW w:w="1666" w:type="pct"/>
            <w:shd w:val="clear" w:color="auto" w:fill="BFBFBF" w:themeFill="background1" w:themeFillShade="BF"/>
          </w:tcPr>
          <w:p w14:paraId="58DDF876" w14:textId="77777777" w:rsidR="00AF2A1B" w:rsidRPr="00AF2A1B" w:rsidRDefault="00AF2A1B" w:rsidP="00AF2A1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BFBFBF" w:themeFill="background1" w:themeFillShade="BF"/>
          </w:tcPr>
          <w:p w14:paraId="32466B6F" w14:textId="01459888" w:rsidR="00AF2A1B" w:rsidRPr="00AF2A1B" w:rsidRDefault="00AF2A1B" w:rsidP="00AF2A1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52944103" w14:textId="65F94EFA" w:rsidR="00AF2A1B" w:rsidRPr="00AF2A1B" w:rsidRDefault="00AF2A1B" w:rsidP="00AF2A1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AF2A1B" w:rsidRPr="007C77E2" w14:paraId="23EA6774" w14:textId="77777777" w:rsidTr="00AF2A1B">
        <w:tc>
          <w:tcPr>
            <w:tcW w:w="1666" w:type="pct"/>
            <w:shd w:val="clear" w:color="auto" w:fill="auto"/>
          </w:tcPr>
          <w:p w14:paraId="397A6AB7" w14:textId="34FD2265" w:rsidR="00AF2A1B" w:rsidRDefault="00AF2A1B" w:rsidP="00AF2A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85CB91C" w14:textId="77777777" w:rsidR="00AF2A1B" w:rsidRDefault="00AF2A1B" w:rsidP="00AF2A1B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8363DB8" w14:textId="77777777" w:rsidR="00AF2A1B" w:rsidRPr="007C77E2" w:rsidRDefault="00AF2A1B" w:rsidP="00AF2A1B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FA4CA80" w14:textId="5AA4670C" w:rsidR="00E70CD8" w:rsidRDefault="00E70CD8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E70CD8" w:rsidRPr="007C77E2" w14:paraId="756017BF" w14:textId="77777777" w:rsidTr="00746CE0">
        <w:tc>
          <w:tcPr>
            <w:tcW w:w="5000" w:type="pct"/>
            <w:gridSpan w:val="3"/>
            <w:shd w:val="clear" w:color="auto" w:fill="D9D9D9"/>
          </w:tcPr>
          <w:p w14:paraId="48801986" w14:textId="78A73F26" w:rsidR="00E70CD8" w:rsidRPr="007C77E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Monitor</w:t>
            </w:r>
          </w:p>
        </w:tc>
      </w:tr>
      <w:tr w:rsidR="00E70CD8" w:rsidRPr="007C77E2" w14:paraId="3DE4EDEA" w14:textId="77777777" w:rsidTr="00746CE0">
        <w:tc>
          <w:tcPr>
            <w:tcW w:w="1666" w:type="pct"/>
            <w:shd w:val="clear" w:color="auto" w:fill="D9D9D9"/>
          </w:tcPr>
          <w:p w14:paraId="027BF413" w14:textId="77777777" w:rsidR="00E70CD8" w:rsidRPr="00EF2B05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67" w:type="pct"/>
            <w:shd w:val="clear" w:color="auto" w:fill="D9D9D9"/>
          </w:tcPr>
          <w:p w14:paraId="684F2FC7" w14:textId="77777777" w:rsidR="00E70CD8" w:rsidRPr="00F5101A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101A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40E8CBF3" w14:textId="77777777" w:rsidR="00E70CD8" w:rsidRPr="00F5101A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101A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E70CD8" w:rsidRPr="007C77E2" w14:paraId="3B7ED6C4" w14:textId="77777777" w:rsidTr="00746CE0">
        <w:tc>
          <w:tcPr>
            <w:tcW w:w="1666" w:type="pct"/>
            <w:shd w:val="clear" w:color="auto" w:fill="auto"/>
          </w:tcPr>
          <w:p w14:paraId="1287EC2C" w14:textId="69958EFE" w:rsidR="00E70CD8" w:rsidRPr="00502002" w:rsidRDefault="00EF2B05" w:rsidP="00AF2A1B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Mon</w:t>
            </w:r>
            <w:r w:rsidR="00AF2A1B">
              <w:rPr>
                <w:rFonts w:eastAsia="Times New Roman" w:cs="Arial"/>
                <w:bCs/>
                <w:sz w:val="20"/>
                <w:szCs w:val="20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</w:rPr>
              <w:t>tor</w:t>
            </w:r>
          </w:p>
        </w:tc>
        <w:tc>
          <w:tcPr>
            <w:tcW w:w="1667" w:type="pct"/>
            <w:shd w:val="clear" w:color="auto" w:fill="auto"/>
          </w:tcPr>
          <w:p w14:paraId="037C1660" w14:textId="77777777" w:rsidR="00E70CD8" w:rsidRPr="0050200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A7311CE" w14:textId="77777777" w:rsidR="00E70CD8" w:rsidRPr="00502002" w:rsidRDefault="00E70CD8" w:rsidP="00746CE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701228CC" w14:textId="77777777" w:rsidR="00E70CD8" w:rsidRDefault="00E70CD8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5EE71DFC" w14:textId="6C619058" w:rsidR="00070763" w:rsidRDefault="00070763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69A7FC8F" w14:textId="77777777" w:rsidR="00287792" w:rsidRDefault="00287792" w:rsidP="003751A5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  <w:highlight w:val="yellow"/>
        </w:rPr>
      </w:pPr>
    </w:p>
    <w:p w14:paraId="1F4734B6" w14:textId="163AD271" w:rsidR="00D03F8D" w:rsidRPr="000E130A" w:rsidRDefault="00D03F8D" w:rsidP="003751A5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0E130A">
        <w:rPr>
          <w:rFonts w:cs="Calibri"/>
          <w:b/>
          <w:sz w:val="20"/>
          <w:szCs w:val="20"/>
        </w:rPr>
        <w:t xml:space="preserve">POZACENOWE KRYTERIA </w:t>
      </w:r>
    </w:p>
    <w:p w14:paraId="33C3CC08" w14:textId="58E1A269" w:rsidR="00502002" w:rsidRPr="000E130A" w:rsidRDefault="00502002" w:rsidP="000E130A">
      <w:pPr>
        <w:pStyle w:val="Tekstpodstawowy2"/>
        <w:numPr>
          <w:ilvl w:val="0"/>
          <w:numId w:val="19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F5101A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zgodnie z zapisami SWZ, oferujemy usługi gwarancyjne na przedmiot zamówienia na </w:t>
      </w:r>
      <w:r w:rsidR="00F5101A" w:rsidRPr="00F5101A">
        <w:rPr>
          <w:rFonts w:ascii="Calibri" w:eastAsia="Calibri" w:hAnsi="Calibri" w:cs="Calibri"/>
          <w:b/>
          <w:sz w:val="20"/>
          <w:szCs w:val="20"/>
          <w:lang w:val="pl-PL"/>
        </w:rPr>
        <w:t>okres 12</w:t>
      </w:r>
      <w:r w:rsidRPr="00F5101A">
        <w:rPr>
          <w:rFonts w:ascii="Calibri" w:eastAsia="Calibri" w:hAnsi="Calibri" w:cs="Calibri"/>
          <w:b/>
          <w:sz w:val="20"/>
          <w:szCs w:val="20"/>
          <w:lang w:val="pl-PL"/>
        </w:rPr>
        <w:t xml:space="preserve"> miesięcy spełniające warunki i wymagania wynikające ze SWZ. W celu uzyskania punktów </w:t>
      </w:r>
      <w:r w:rsidR="003751A5" w:rsidRPr="00F5101A">
        <w:rPr>
          <w:rFonts w:ascii="Calibri" w:eastAsia="Calibri" w:hAnsi="Calibri" w:cs="Calibri"/>
          <w:b/>
          <w:sz w:val="20"/>
          <w:szCs w:val="20"/>
          <w:lang w:val="pl-PL"/>
        </w:rPr>
        <w:br/>
      </w:r>
      <w:r w:rsidRPr="00F5101A">
        <w:rPr>
          <w:rFonts w:ascii="Calibri" w:eastAsia="Calibri" w:hAnsi="Calibri" w:cs="Calibri"/>
          <w:b/>
          <w:sz w:val="20"/>
          <w:szCs w:val="20"/>
          <w:lang w:val="pl-PL"/>
        </w:rPr>
        <w:t>w kryterium</w:t>
      </w: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 xml:space="preserve"> GWARANCJA, oświadczamy, iż oferuję ……* miesięcy gwarancji</w:t>
      </w:r>
      <w:r w:rsidR="000E130A" w:rsidRPr="000E130A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="00AF2A1B">
        <w:rPr>
          <w:rFonts w:ascii="Calibri" w:eastAsia="Calibri" w:hAnsi="Calibri" w:cs="Calibri"/>
          <w:b/>
          <w:sz w:val="20"/>
          <w:szCs w:val="20"/>
          <w:lang w:val="pl-PL"/>
        </w:rPr>
        <w:t>na komputery przenośne i monitory.</w:t>
      </w: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</w:p>
    <w:p w14:paraId="79771928" w14:textId="6A76C80A" w:rsidR="00502002" w:rsidRPr="000E130A" w:rsidRDefault="00502002" w:rsidP="00502002">
      <w:pPr>
        <w:pStyle w:val="Tekstpodstawowy2"/>
        <w:numPr>
          <w:ilvl w:val="0"/>
          <w:numId w:val="19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>Oświadczamy, że zgodnie z zapisami SWZ, oferujemy usunięcie awarii, rozumiane jako okres czasu, od momentu zgłoszenia przez Zamawiającego awarii urządzenia, do momentu usunięcia awarii przez Wykonawcę lub dostarczenia urządzenia zastępczego, w terminie 5 dni od momentu zgłoszenia przez Zamawiającego awarii urządzenia. W celu uzyskania punktów w kryterium CZAS REAKCJI NA USUNIĘCIE AWARII, oświadczamy, iż oferuję czas reakcji na usunięcie awarii wynoszący ……* dni od momentu zgłoszenia przez Zamawiającego awarii urządzenia.</w:t>
      </w:r>
    </w:p>
    <w:p w14:paraId="3F45F2C3" w14:textId="77777777" w:rsidR="00974ADB" w:rsidRPr="00C000B0" w:rsidRDefault="00974ADB" w:rsidP="00974AD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/>
          <w:bCs/>
          <w:kern w:val="22"/>
          <w:szCs w:val="20"/>
        </w:rPr>
        <w:t>OŚWIADCZAMY, ŻE:</w:t>
      </w:r>
    </w:p>
    <w:p w14:paraId="797EFBDA" w14:textId="3A793CEA" w:rsidR="00974ADB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Zaoferowana przez nas cena oferty, </w:t>
      </w:r>
      <w:r w:rsidRPr="00C000B0">
        <w:rPr>
          <w:rFonts w:ascii="Calibri" w:hAnsi="Calibri"/>
          <w:bCs/>
          <w:szCs w:val="20"/>
        </w:rPr>
        <w:t xml:space="preserve">uwzględnia wszystkie wymogi, o których mowa w SWZ (wraz </w:t>
      </w:r>
      <w:r w:rsidRPr="00C000B0">
        <w:rPr>
          <w:rFonts w:ascii="Calibri" w:hAnsi="Calibri"/>
          <w:bCs/>
          <w:szCs w:val="20"/>
        </w:rPr>
        <w:br/>
        <w:t xml:space="preserve">z załącznikami), tj. obejmuje wszelkie koszty niezbędne dla prawidłowego i pełnego wykonania przedmiotu zamówienia, jak również wszystkie koszty, opłaty, wydatki, w tym koszty związane </w:t>
      </w:r>
      <w:r w:rsidRPr="00C000B0">
        <w:rPr>
          <w:rFonts w:ascii="Calibri" w:hAnsi="Calibri"/>
          <w:bCs/>
          <w:szCs w:val="20"/>
        </w:rPr>
        <w:br/>
        <w:t>z dostawą, a także podatki, w tym podatek od towarów i usług</w:t>
      </w:r>
      <w:r w:rsidRPr="00C000B0">
        <w:rPr>
          <w:rFonts w:ascii="Calibri" w:hAnsi="Calibri" w:cs="Arial"/>
          <w:bCs/>
          <w:kern w:val="22"/>
          <w:szCs w:val="20"/>
        </w:rPr>
        <w:t xml:space="preserve">. </w:t>
      </w:r>
    </w:p>
    <w:p w14:paraId="1790D24F" w14:textId="4E645DF0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Oferujemy realizację przedmiotu zamówienia w terminie wymaganym przez Zamawiającego</w:t>
      </w:r>
      <w:r w:rsidR="00C30955">
        <w:rPr>
          <w:rFonts w:ascii="Calibri" w:hAnsi="Calibri"/>
          <w:szCs w:val="20"/>
        </w:rPr>
        <w:t>, zarówno dla zamówienia podstawowego, jak i dla zamówienia w ramach prawa opcji</w:t>
      </w:r>
      <w:r w:rsidRPr="00C000B0">
        <w:rPr>
          <w:rFonts w:ascii="Calibri" w:hAnsi="Calibri"/>
          <w:szCs w:val="20"/>
        </w:rPr>
        <w:t>.</w:t>
      </w:r>
    </w:p>
    <w:p w14:paraId="29E0DAC5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Zapoznaliśmy się ze </w:t>
      </w:r>
      <w:r>
        <w:rPr>
          <w:rFonts w:ascii="Calibri" w:hAnsi="Calibri"/>
          <w:szCs w:val="20"/>
        </w:rPr>
        <w:t>SWZ</w:t>
      </w:r>
      <w:r w:rsidRPr="00C000B0">
        <w:rPr>
          <w:rFonts w:ascii="Calibri" w:hAnsi="Calibri"/>
          <w:szCs w:val="20"/>
        </w:rPr>
        <w:t xml:space="preserve"> oraz z załączonymi do niej dokumentami </w:t>
      </w:r>
      <w:r>
        <w:rPr>
          <w:rFonts w:ascii="Calibri" w:hAnsi="Calibri"/>
          <w:szCs w:val="20"/>
        </w:rPr>
        <w:t xml:space="preserve">i </w:t>
      </w:r>
      <w:r w:rsidRPr="00C000B0">
        <w:rPr>
          <w:rFonts w:ascii="Calibri" w:hAnsi="Calibri"/>
          <w:szCs w:val="20"/>
        </w:rPr>
        <w:t>nie wnosimy do nich zastrzeżeń oraz, że z treści powyższych dokumentów otrzymaliśmy konieczne informacje potrzebne do właściwego przygotowana oferty i wykonania zamówienia.</w:t>
      </w:r>
    </w:p>
    <w:p w14:paraId="323588A4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Akceptujemy warunki realizacji zamówienia określone w projektowanych postanowieniach umowy (załącznik nr 5 do SWZ) i zobowiązujemy się w przypadku wybrania naszej oferty do zawarcia umowy na tych warunkach, w miejscu i terminie wyznaczonym przez Zamawiającego. </w:t>
      </w:r>
    </w:p>
    <w:p w14:paraId="4AC7C395" w14:textId="77777777" w:rsidR="00974ADB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Akceptujemy warunki płatności określone przez Zamawiającego. </w:t>
      </w:r>
    </w:p>
    <w:p w14:paraId="6CA71A52" w14:textId="77777777" w:rsidR="00974ADB" w:rsidRPr="004147B4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D01FA1">
        <w:rPr>
          <w:rFonts w:ascii="Calibri" w:hAnsi="Calibri"/>
          <w:szCs w:val="20"/>
        </w:rPr>
        <w:t xml:space="preserve">Uważamy się za związanych niniejszą ofertą przez okres wskazany w </w:t>
      </w:r>
      <w:r>
        <w:rPr>
          <w:rFonts w:ascii="Calibri" w:hAnsi="Calibri"/>
          <w:szCs w:val="20"/>
        </w:rPr>
        <w:t>SWZ</w:t>
      </w:r>
      <w:r w:rsidRPr="00D01FA1">
        <w:rPr>
          <w:rFonts w:ascii="Calibri" w:hAnsi="Calibri"/>
          <w:szCs w:val="20"/>
        </w:rPr>
        <w:t>, tj. 30 dni od upływu ostatecznego terminu składania ofert.</w:t>
      </w:r>
    </w:p>
    <w:p w14:paraId="320F12A8" w14:textId="77777777" w:rsidR="007C774C" w:rsidRPr="00D01FA1" w:rsidRDefault="007C774C" w:rsidP="00974ADB">
      <w:pPr>
        <w:pStyle w:val="Standard"/>
        <w:spacing w:line="276" w:lineRule="auto"/>
        <w:ind w:left="851"/>
        <w:jc w:val="both"/>
        <w:rPr>
          <w:rFonts w:ascii="Calibri" w:hAnsi="Calibri" w:cs="Arial"/>
          <w:bCs/>
          <w:kern w:val="22"/>
          <w:szCs w:val="20"/>
        </w:rPr>
      </w:pPr>
    </w:p>
    <w:p w14:paraId="450E6E82" w14:textId="77777777" w:rsidR="00974ADB" w:rsidRPr="00C000B0" w:rsidRDefault="00974ADB" w:rsidP="00974ADB">
      <w:pPr>
        <w:pStyle w:val="Akapitzlist"/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C000B0">
        <w:rPr>
          <w:rFonts w:cs="Calibri"/>
          <w:b/>
          <w:sz w:val="20"/>
          <w:szCs w:val="20"/>
        </w:rPr>
        <w:t>WADIUM.</w:t>
      </w:r>
    </w:p>
    <w:p w14:paraId="55B23E1A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2055339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11567B24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3DBEC7DB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B05E3BD" w14:textId="77777777" w:rsidR="00974ADB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0BFEB8EF" w14:textId="77777777" w:rsidR="00974ADB" w:rsidRPr="00D01FA1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D01FA1">
        <w:rPr>
          <w:rFonts w:cs="Calibri"/>
          <w:sz w:val="20"/>
          <w:szCs w:val="20"/>
        </w:rPr>
        <w:t xml:space="preserve">na adres: ........................................................................................................................................................... </w:t>
      </w:r>
    </w:p>
    <w:p w14:paraId="4609522F" w14:textId="2D371C80" w:rsidR="00974ADB" w:rsidRPr="00D01FA1" w:rsidRDefault="00974ADB" w:rsidP="00974ADB">
      <w:pPr>
        <w:pStyle w:val="Akapitzlist"/>
        <w:spacing w:after="0" w:line="259" w:lineRule="auto"/>
        <w:ind w:left="284" w:firstLine="360"/>
        <w:jc w:val="both"/>
        <w:rPr>
          <w:rFonts w:cs="Calibri"/>
          <w:i/>
          <w:sz w:val="20"/>
          <w:szCs w:val="20"/>
        </w:rPr>
      </w:pPr>
      <w:r w:rsidRPr="00D01FA1">
        <w:rPr>
          <w:rFonts w:cs="Calibri"/>
          <w:i/>
          <w:sz w:val="20"/>
          <w:szCs w:val="20"/>
        </w:rPr>
        <w:t>(</w:t>
      </w:r>
      <w:r w:rsidRPr="00C30955">
        <w:rPr>
          <w:rFonts w:cs="Calibri"/>
          <w:b/>
          <w:i/>
          <w:sz w:val="20"/>
          <w:szCs w:val="20"/>
        </w:rPr>
        <w:t xml:space="preserve">należy podać adres mailowy </w:t>
      </w:r>
      <w:r w:rsidR="00C30955" w:rsidRPr="00C30955">
        <w:rPr>
          <w:rFonts w:cs="Calibri"/>
          <w:b/>
          <w:i/>
          <w:sz w:val="20"/>
          <w:szCs w:val="20"/>
        </w:rPr>
        <w:t>wystawcy wadium</w:t>
      </w:r>
      <w:r w:rsidRPr="00D01FA1">
        <w:rPr>
          <w:rFonts w:cs="Calibri"/>
          <w:i/>
          <w:sz w:val="20"/>
          <w:szCs w:val="20"/>
        </w:rPr>
        <w:t>)</w:t>
      </w:r>
    </w:p>
    <w:p w14:paraId="6EA2B91A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73A40717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PODWYKONAWSTWO</w:t>
      </w:r>
      <w:r w:rsidRPr="004D4134">
        <w:rPr>
          <w:rFonts w:cs="Arial"/>
          <w:sz w:val="20"/>
          <w:szCs w:val="20"/>
        </w:rPr>
        <w:t>.</w:t>
      </w:r>
    </w:p>
    <w:p w14:paraId="76B0E5E1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(wskazać jeśli dotyczy)</w:t>
      </w:r>
    </w:p>
    <w:p w14:paraId="7B6FD18F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b/>
          <w:sz w:val="20"/>
          <w:szCs w:val="20"/>
        </w:rPr>
        <w:lastRenderedPageBreak/>
        <w:t>□</w:t>
      </w:r>
      <w:r w:rsidRPr="004D4134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0BC75FA7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7AAD3127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61439ACE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</w:p>
    <w:p w14:paraId="7996B191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2526F4A0" w14:textId="77777777" w:rsidR="00974ADB" w:rsidRPr="004D4134" w:rsidRDefault="00974ADB" w:rsidP="00974ADB">
      <w:pPr>
        <w:pStyle w:val="Akapitzlist"/>
        <w:spacing w:after="0" w:line="240" w:lineRule="auto"/>
        <w:ind w:left="108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628355CC" w14:textId="77777777" w:rsidR="00974ADB" w:rsidRPr="004D4134" w:rsidRDefault="00974ADB" w:rsidP="00974ADB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</w:p>
    <w:p w14:paraId="637F4B6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STATUS WYKONAWCY </w:t>
      </w:r>
    </w:p>
    <w:p w14:paraId="257B7AAB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Oświadczamy, że jesteśmy:</w:t>
      </w:r>
    </w:p>
    <w:p w14:paraId="0D1DAEF7" w14:textId="77777777" w:rsidR="00974ADB" w:rsidRPr="004D4134" w:rsidRDefault="00974ADB" w:rsidP="00974ADB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mikroprzedsiębiorstwem</w:t>
      </w:r>
    </w:p>
    <w:p w14:paraId="46CE0017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małym przedsiębiorstwem</w:t>
      </w:r>
    </w:p>
    <w:p w14:paraId="67E63B55" w14:textId="546C5F00" w:rsidR="00974ADB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średnim przedsiębiorstwem</w:t>
      </w:r>
    </w:p>
    <w:p w14:paraId="5C856DD9" w14:textId="4B5BE592" w:rsidR="00022490" w:rsidRPr="004D4134" w:rsidRDefault="00022490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</w:t>
      </w:r>
      <w:r>
        <w:rPr>
          <w:sz w:val="20"/>
          <w:szCs w:val="20"/>
        </w:rPr>
        <w:t>żadnym z powyższych</w:t>
      </w:r>
    </w:p>
    <w:p w14:paraId="067F28F0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575238BB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4D4134">
        <w:rPr>
          <w:rFonts w:ascii="Calibri" w:hAnsi="Calibri" w:cs="Verdana"/>
          <w:sz w:val="20"/>
        </w:rPr>
        <w:t>.</w:t>
      </w:r>
    </w:p>
    <w:p w14:paraId="08574AF5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7E3577F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7A06959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TAJEMNICA PRZEDSIĘBIORSTWA (jeżeli dotyczy)</w:t>
      </w:r>
    </w:p>
    <w:p w14:paraId="2FF6366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Niniejszym informujemy, że następujące informacje składające się na ofertę stanowią tajemnicę przedsiębiorstwa w rozumieniu przepisów ustawy o zwalczaniu nieuczciwej konkurencji i jako takie nie mogą być ogólnodostępne:</w:t>
      </w:r>
    </w:p>
    <w:p w14:paraId="1390DFD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7E6E75C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046822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Uwaga! Zamawiający zwraca uwagę na konieczność wykazania przez Wykonawcę, że zastrzeżone informacje stanowią tajemnicę przedsiębiorstwa i przedłożenia uzasadnienia tego zastrzeżenia. Wykonawca nie może zastrzec informacji, o których mowa w art. 222 ust. 5 </w:t>
      </w:r>
      <w:proofErr w:type="spellStart"/>
      <w:r w:rsidRPr="004D4134">
        <w:rPr>
          <w:rFonts w:cs="Arial"/>
          <w:sz w:val="20"/>
          <w:szCs w:val="20"/>
        </w:rPr>
        <w:t>Pzp</w:t>
      </w:r>
      <w:proofErr w:type="spellEnd"/>
      <w:r w:rsidRPr="004D4134">
        <w:rPr>
          <w:rFonts w:cs="Arial"/>
          <w:sz w:val="20"/>
          <w:szCs w:val="20"/>
        </w:rPr>
        <w:t>.</w:t>
      </w:r>
    </w:p>
    <w:p w14:paraId="1BFAC6F7" w14:textId="77777777" w:rsidR="00974ADB" w:rsidRPr="00411518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EAFB43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b/>
          <w:sz w:val="20"/>
          <w:szCs w:val="20"/>
          <w:u w:val="single"/>
        </w:rPr>
        <w:t>OŚWIADCZENIE WYKONAWCY W ZAKRESIE WYPEŁNIENIA OBOWIĄZKÓW INFORMACYJNYCH PRZEWIDZIANYCH  W ART. 13 LUB ART. 14 RODO</w:t>
      </w:r>
    </w:p>
    <w:p w14:paraId="35A09A10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4D4134">
        <w:rPr>
          <w:rFonts w:cs="Verdana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Pr="004D4134">
        <w:rPr>
          <w:rFonts w:cs="Verdana"/>
          <w:sz w:val="20"/>
          <w:szCs w:val="20"/>
        </w:rPr>
        <w:br/>
        <w:t>o udzielenie zamówienia publicznego w niniejszym postępowaniu.</w:t>
      </w:r>
      <w:r w:rsidRPr="004D4134">
        <w:rPr>
          <w:rFonts w:cs="Verdana"/>
          <w:b/>
          <w:bCs/>
          <w:sz w:val="20"/>
          <w:szCs w:val="20"/>
        </w:rPr>
        <w:t xml:space="preserve">** </w:t>
      </w:r>
    </w:p>
    <w:p w14:paraId="6D431EC4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4D4134">
        <w:rPr>
          <w:rFonts w:cs="Verdana"/>
          <w:i/>
          <w:sz w:val="20"/>
          <w:szCs w:val="20"/>
        </w:rPr>
        <w:t>RODO</w:t>
      </w:r>
      <w:r w:rsidRPr="004D4134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430045EE" w14:textId="77777777" w:rsidR="00974ADB" w:rsidRPr="004D4134" w:rsidRDefault="00974ADB" w:rsidP="00974AD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eastAsia="TimesNewRomanPSMT" w:cs="Verdana"/>
          <w:b/>
          <w:bCs/>
          <w:sz w:val="20"/>
          <w:szCs w:val="20"/>
        </w:rPr>
        <w:t>** </w:t>
      </w:r>
      <w:r w:rsidRPr="004D4134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7C8797B2" w14:textId="77777777" w:rsidR="00974ADB" w:rsidRPr="00411518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8D37881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lastRenderedPageBreak/>
        <w:t>ZAŁĄCZNIKI.</w:t>
      </w:r>
    </w:p>
    <w:p w14:paraId="63C2DBFB" w14:textId="77777777" w:rsidR="00974ADB" w:rsidRPr="004D4134" w:rsidRDefault="00974ADB" w:rsidP="00974ADB">
      <w:pPr>
        <w:spacing w:after="0"/>
        <w:ind w:firstLine="360"/>
        <w:jc w:val="both"/>
        <w:rPr>
          <w:sz w:val="20"/>
          <w:szCs w:val="20"/>
        </w:rPr>
      </w:pPr>
      <w:r w:rsidRPr="004D4134">
        <w:rPr>
          <w:sz w:val="20"/>
          <w:szCs w:val="20"/>
        </w:rPr>
        <w:t>Integralną część złożonej oferty stanowią następujące dokumenty:</w:t>
      </w:r>
    </w:p>
    <w:p w14:paraId="457E146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bCs/>
          <w:kern w:val="22"/>
          <w:sz w:val="20"/>
          <w:szCs w:val="20"/>
        </w:rPr>
        <w:t>Oświadczenie o braku podstaw do wykluczenia i spełnieniu warunków</w:t>
      </w:r>
    </w:p>
    <w:p w14:paraId="10E1CD06" w14:textId="32804F62" w:rsidR="00974ADB" w:rsidRPr="00C30955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 xml:space="preserve">Przedmiotowe środki </w:t>
      </w:r>
      <w:r w:rsidRPr="00C30955">
        <w:rPr>
          <w:sz w:val="20"/>
          <w:szCs w:val="20"/>
        </w:rPr>
        <w:t>dowodowe, o których mowa w rozdziale XI</w:t>
      </w:r>
      <w:r w:rsidR="00022490" w:rsidRPr="00C30955">
        <w:rPr>
          <w:sz w:val="20"/>
          <w:szCs w:val="20"/>
        </w:rPr>
        <w:t>I</w:t>
      </w:r>
      <w:r w:rsidRPr="00C30955">
        <w:rPr>
          <w:sz w:val="20"/>
          <w:szCs w:val="20"/>
        </w:rPr>
        <w:t xml:space="preserve"> ust. 1 SWZ </w:t>
      </w:r>
    </w:p>
    <w:p w14:paraId="41832098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Pełnomocnictwo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E8630A6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podmiotu udostępniającego zasoby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D052A71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dotyczące podziału prac pomiędzy podmiotami wspólnie ubiegającymi się o zamówienie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2A3A1E9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Inne (</w:t>
      </w:r>
      <w:r w:rsidRPr="00D01FA1">
        <w:rPr>
          <w:i/>
          <w:sz w:val="20"/>
          <w:szCs w:val="20"/>
        </w:rPr>
        <w:t>należy wskazać</w:t>
      </w:r>
      <w:r w:rsidRPr="00D01FA1">
        <w:rPr>
          <w:sz w:val="20"/>
          <w:szCs w:val="20"/>
        </w:rPr>
        <w:t>): ………….</w:t>
      </w:r>
    </w:p>
    <w:p w14:paraId="12B49C7E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35E43723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OSOBA DO KONTAKTÓW. </w:t>
      </w:r>
    </w:p>
    <w:p w14:paraId="0F23F762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sz w:val="20"/>
          <w:szCs w:val="20"/>
        </w:rPr>
        <w:t>Do kontaktów z Zamawiającym w zakresie związanym z niniejszym zamówieniem upoważniamy następujące osoby:</w:t>
      </w:r>
    </w:p>
    <w:p w14:paraId="71D630E2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411E367A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3F1CC135" w14:textId="77777777" w:rsidR="00974ADB" w:rsidRPr="00411518" w:rsidRDefault="00974ADB" w:rsidP="00974ADB">
      <w:pPr>
        <w:suppressAutoHyphens/>
        <w:spacing w:after="0"/>
        <w:ind w:left="357"/>
        <w:jc w:val="both"/>
        <w:rPr>
          <w:color w:val="FF0000"/>
          <w:sz w:val="20"/>
          <w:szCs w:val="20"/>
          <w:lang w:val="en-US"/>
        </w:rPr>
      </w:pPr>
    </w:p>
    <w:p w14:paraId="5DFEC2FF" w14:textId="53D97CD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59976DAB" w14:textId="44DE24A4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19308803" w14:textId="201E0F3C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3C3B3DD3" w14:textId="4FD99C1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6A463C74" w14:textId="7AA1BE8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A178F19" w14:textId="2199CE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49F0243" w14:textId="70F551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sectPr w:rsidR="00974ADB" w:rsidSect="00FB0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985C" w14:textId="77777777" w:rsidR="00046510" w:rsidRDefault="00046510" w:rsidP="00FB0554">
      <w:pPr>
        <w:spacing w:after="0" w:line="240" w:lineRule="auto"/>
      </w:pPr>
      <w:r>
        <w:separator/>
      </w:r>
    </w:p>
  </w:endnote>
  <w:endnote w:type="continuationSeparator" w:id="0">
    <w:p w14:paraId="288FB4A4" w14:textId="77777777" w:rsidR="00046510" w:rsidRDefault="00046510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8AA2" w14:textId="77777777" w:rsidR="00213967" w:rsidRDefault="00213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8B31" w14:textId="2C0A2E97" w:rsidR="00980B30" w:rsidRPr="00A36CE8" w:rsidRDefault="00980B30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AF2A1B">
      <w:rPr>
        <w:b/>
        <w:bCs/>
        <w:noProof/>
        <w:sz w:val="16"/>
        <w:szCs w:val="16"/>
      </w:rPr>
      <w:t>5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AF2A1B">
      <w:rPr>
        <w:b/>
        <w:bCs/>
        <w:noProof/>
        <w:sz w:val="16"/>
        <w:szCs w:val="16"/>
      </w:rPr>
      <w:t>6</w:t>
    </w:r>
    <w:r w:rsidRPr="00A36CE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5869" w14:textId="77777777" w:rsidR="00213967" w:rsidRDefault="00213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F32E" w14:textId="77777777" w:rsidR="00046510" w:rsidRDefault="00046510" w:rsidP="00FB0554">
      <w:pPr>
        <w:spacing w:after="0" w:line="240" w:lineRule="auto"/>
      </w:pPr>
      <w:r>
        <w:separator/>
      </w:r>
    </w:p>
  </w:footnote>
  <w:footnote w:type="continuationSeparator" w:id="0">
    <w:p w14:paraId="2535FD1A" w14:textId="77777777" w:rsidR="00046510" w:rsidRDefault="00046510" w:rsidP="00FB0554">
      <w:pPr>
        <w:spacing w:after="0" w:line="240" w:lineRule="auto"/>
      </w:pPr>
      <w:r>
        <w:continuationSeparator/>
      </w:r>
    </w:p>
  </w:footnote>
  <w:footnote w:id="1">
    <w:p w14:paraId="579AFDD4" w14:textId="5107A630" w:rsidR="00980B30" w:rsidRPr="00106C85" w:rsidRDefault="00980B30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06C85">
        <w:rPr>
          <w:rStyle w:val="Odwoanieprzypisudolnego"/>
          <w:rFonts w:ascii="Calibri" w:hAnsi="Calibri"/>
          <w:sz w:val="16"/>
          <w:szCs w:val="16"/>
        </w:rPr>
        <w:footnoteRef/>
      </w:r>
      <w:r w:rsidRPr="00106C85">
        <w:rPr>
          <w:rFonts w:ascii="Calibri" w:hAnsi="Calibri"/>
          <w:sz w:val="16"/>
          <w:szCs w:val="16"/>
        </w:rPr>
        <w:t xml:space="preserve"> </w:t>
      </w:r>
      <w:r w:rsidRPr="00106C85">
        <w:rPr>
          <w:rFonts w:ascii="Calibri" w:hAnsi="Calibri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 należy załączyć pełnomocnictwo oraz oświadczenie wg wzoru </w:t>
      </w:r>
      <w:r w:rsidRPr="00502002">
        <w:rPr>
          <w:rFonts w:ascii="Calibri" w:hAnsi="Calibri"/>
          <w:i/>
          <w:sz w:val="16"/>
          <w:szCs w:val="16"/>
        </w:rPr>
        <w:t xml:space="preserve">stanowiącego załącznik </w:t>
      </w:r>
      <w:r w:rsidR="00502002" w:rsidRPr="00502002">
        <w:rPr>
          <w:rFonts w:ascii="Calibri" w:hAnsi="Calibri"/>
          <w:i/>
          <w:sz w:val="16"/>
          <w:szCs w:val="16"/>
        </w:rPr>
        <w:t>n</w:t>
      </w:r>
      <w:r w:rsidRPr="00502002">
        <w:rPr>
          <w:rFonts w:ascii="Calibri" w:hAnsi="Calibri"/>
          <w:i/>
          <w:sz w:val="16"/>
          <w:szCs w:val="16"/>
        </w:rPr>
        <w:t>r 7 do SWZ</w:t>
      </w:r>
      <w:r w:rsidRPr="00502002">
        <w:rPr>
          <w:rFonts w:ascii="Calibri" w:hAnsi="Calibri"/>
          <w:i/>
          <w:color w:val="FF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4A5E" w14:textId="77777777" w:rsidR="00213967" w:rsidRDefault="00213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ABF6" w14:textId="77777777" w:rsidR="00980B30" w:rsidRPr="00BA4DF2" w:rsidRDefault="00980B30" w:rsidP="00BA4DF2">
    <w:pPr>
      <w:pStyle w:val="Nagwek"/>
      <w:spacing w:after="0"/>
      <w:jc w:val="center"/>
      <w:rPr>
        <w:noProof/>
      </w:rPr>
    </w:pPr>
  </w:p>
  <w:p w14:paraId="275BD815" w14:textId="4ADAEC13" w:rsidR="00980B30" w:rsidRPr="00A36CE8" w:rsidRDefault="00502002" w:rsidP="009D0548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Załącznik n</w:t>
    </w:r>
    <w:r w:rsidR="00980B30" w:rsidRPr="00A36CE8">
      <w:rPr>
        <w:sz w:val="16"/>
        <w:szCs w:val="16"/>
      </w:rPr>
      <w:t xml:space="preserve">r </w:t>
    </w:r>
    <w:r>
      <w:rPr>
        <w:sz w:val="16"/>
        <w:szCs w:val="16"/>
        <w:lang w:val="pl-PL"/>
      </w:rPr>
      <w:t>2</w:t>
    </w:r>
    <w:r w:rsidR="00980B30" w:rsidRPr="00A36CE8">
      <w:rPr>
        <w:sz w:val="16"/>
        <w:szCs w:val="16"/>
      </w:rPr>
      <w:t xml:space="preserve"> do SWZ</w:t>
    </w:r>
  </w:p>
  <w:p w14:paraId="097D5DB2" w14:textId="12371653" w:rsidR="00980B30" w:rsidRPr="00A36CE8" w:rsidRDefault="00980B30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</w:t>
    </w:r>
    <w:r w:rsidR="00287792">
      <w:rPr>
        <w:color w:val="000000"/>
        <w:sz w:val="16"/>
        <w:szCs w:val="16"/>
        <w:lang w:val="pl-PL"/>
      </w:rPr>
      <w:t>Z</w:t>
    </w:r>
    <w:r>
      <w:rPr>
        <w:color w:val="000000"/>
        <w:sz w:val="16"/>
        <w:szCs w:val="16"/>
      </w:rPr>
      <w:t>P-271-1/202</w:t>
    </w:r>
    <w:r w:rsidR="00287792">
      <w:rPr>
        <w:color w:val="000000"/>
        <w:sz w:val="16"/>
        <w:szCs w:val="16"/>
        <w:lang w:val="pl-PL"/>
      </w:rPr>
      <w:t>2</w:t>
    </w:r>
  </w:p>
  <w:p w14:paraId="298034C1" w14:textId="77777777" w:rsidR="00980B30" w:rsidRPr="00EC08B1" w:rsidRDefault="00980B30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0EAB" w14:textId="77777777" w:rsidR="00213967" w:rsidRDefault="00213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7F2744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C795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6A2E17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7A70E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E3803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25"/>
  </w:num>
  <w:num w:numId="6">
    <w:abstractNumId w:val="35"/>
  </w:num>
  <w:num w:numId="7">
    <w:abstractNumId w:val="26"/>
  </w:num>
  <w:num w:numId="8">
    <w:abstractNumId w:val="32"/>
  </w:num>
  <w:num w:numId="9">
    <w:abstractNumId w:val="18"/>
  </w:num>
  <w:num w:numId="10">
    <w:abstractNumId w:val="29"/>
  </w:num>
  <w:num w:numId="11">
    <w:abstractNumId w:val="38"/>
  </w:num>
  <w:num w:numId="12">
    <w:abstractNumId w:val="20"/>
  </w:num>
  <w:num w:numId="13">
    <w:abstractNumId w:val="36"/>
  </w:num>
  <w:num w:numId="14">
    <w:abstractNumId w:val="34"/>
  </w:num>
  <w:num w:numId="15">
    <w:abstractNumId w:val="27"/>
  </w:num>
  <w:num w:numId="16">
    <w:abstractNumId w:val="28"/>
  </w:num>
  <w:num w:numId="17">
    <w:abstractNumId w:val="21"/>
  </w:num>
  <w:num w:numId="18">
    <w:abstractNumId w:val="31"/>
  </w:num>
  <w:num w:numId="19">
    <w:abstractNumId w:val="23"/>
  </w:num>
  <w:num w:numId="20">
    <w:abstractNumId w:val="30"/>
  </w:num>
  <w:num w:numId="2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CE"/>
    <w:rsid w:val="00001F4B"/>
    <w:rsid w:val="000026AB"/>
    <w:rsid w:val="000029CB"/>
    <w:rsid w:val="00003F3D"/>
    <w:rsid w:val="000041ED"/>
    <w:rsid w:val="00006427"/>
    <w:rsid w:val="00007707"/>
    <w:rsid w:val="00010741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2490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510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763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30A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B7D36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0440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0C90"/>
    <w:rsid w:val="0021154B"/>
    <w:rsid w:val="002123AF"/>
    <w:rsid w:val="00213967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87792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034B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40E"/>
    <w:rsid w:val="00374882"/>
    <w:rsid w:val="003751A5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4CE7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361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6695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06D7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002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2BF0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6AC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4C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2904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4ADB"/>
    <w:rsid w:val="00975403"/>
    <w:rsid w:val="00980461"/>
    <w:rsid w:val="00980B30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43DD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2A9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2A1B"/>
    <w:rsid w:val="00AF53A8"/>
    <w:rsid w:val="00B028DF"/>
    <w:rsid w:val="00B04C77"/>
    <w:rsid w:val="00B05F54"/>
    <w:rsid w:val="00B060C7"/>
    <w:rsid w:val="00B06406"/>
    <w:rsid w:val="00B06FEB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29C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38D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223"/>
    <w:rsid w:val="00C30661"/>
    <w:rsid w:val="00C30955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37AE"/>
    <w:rsid w:val="00C543C2"/>
    <w:rsid w:val="00C54F9F"/>
    <w:rsid w:val="00C556B2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3E5F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C8E"/>
    <w:rsid w:val="00D03CA7"/>
    <w:rsid w:val="00D03F8D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9FD"/>
    <w:rsid w:val="00D25E21"/>
    <w:rsid w:val="00D27FC9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36FB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0115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6FE5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0CD8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5A57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B0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0E7F"/>
    <w:rsid w:val="00F43B2E"/>
    <w:rsid w:val="00F45074"/>
    <w:rsid w:val="00F4635D"/>
    <w:rsid w:val="00F503AB"/>
    <w:rsid w:val="00F5101A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9267-42D4-4630-8526-87AE3732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Jakub Kołodziej</cp:lastModifiedBy>
  <cp:revision>2</cp:revision>
  <cp:lastPrinted>2021-07-02T13:09:00Z</cp:lastPrinted>
  <dcterms:created xsi:type="dcterms:W3CDTF">2022-03-22T17:00:00Z</dcterms:created>
  <dcterms:modified xsi:type="dcterms:W3CDTF">2022-03-22T17:00:00Z</dcterms:modified>
</cp:coreProperties>
</file>