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BF" w:rsidRPr="00CA3EDC" w:rsidRDefault="003A4C39" w:rsidP="0025701C">
      <w:pPr>
        <w:shd w:val="clear" w:color="auto" w:fill="D0CECE" w:themeFill="background2" w:themeFillShade="E6"/>
        <w:spacing w:line="260" w:lineRule="exact"/>
        <w:jc w:val="center"/>
        <w:outlineLvl w:val="0"/>
        <w:rPr>
          <w:rFonts w:cs="Arial"/>
          <w:b/>
        </w:rPr>
      </w:pPr>
      <w:bookmarkStart w:id="0" w:name="_GoBack"/>
      <w:bookmarkEnd w:id="0"/>
      <w:r>
        <w:rPr>
          <w:rFonts w:cs="Arial"/>
          <w:b/>
          <w:sz w:val="22"/>
        </w:rPr>
        <w:t>Informacja z otwarcia</w:t>
      </w:r>
      <w:r w:rsidRPr="00EB05CC">
        <w:rPr>
          <w:rFonts w:cs="Arial"/>
          <w:b/>
          <w:sz w:val="22"/>
        </w:rPr>
        <w:t xml:space="preserve"> ofert</w:t>
      </w:r>
      <w:r>
        <w:rPr>
          <w:rFonts w:eastAsia="Calibri" w:cs="Arial"/>
          <w:color w:val="auto"/>
          <w:szCs w:val="20"/>
          <w:lang w:eastAsia="en-GB"/>
        </w:rPr>
        <w:t xml:space="preserve"> </w:t>
      </w:r>
    </w:p>
    <w:p w:rsidR="00014F4B" w:rsidRPr="0002750D" w:rsidRDefault="00014F4B" w:rsidP="00014F4B">
      <w:pPr>
        <w:tabs>
          <w:tab w:val="left" w:pos="5670"/>
        </w:tabs>
        <w:spacing w:before="240" w:after="240"/>
        <w:jc w:val="right"/>
        <w:rPr>
          <w:rFonts w:eastAsia="Times New Roman" w:cs="Arial"/>
          <w:szCs w:val="20"/>
          <w:lang w:eastAsia="pl-PL"/>
        </w:rPr>
      </w:pPr>
      <w:r w:rsidRPr="007F666D">
        <w:rPr>
          <w:rFonts w:eastAsia="Times New Roman" w:cs="Arial"/>
          <w:color w:val="000000"/>
          <w:szCs w:val="20"/>
          <w:lang w:eastAsia="pl-PL"/>
        </w:rPr>
        <w:t xml:space="preserve">Kraków, dnia </w:t>
      </w:r>
      <w:r w:rsidR="00D819D2">
        <w:rPr>
          <w:rFonts w:eastAsia="Times New Roman" w:cs="Arial"/>
          <w:color w:val="000000"/>
          <w:szCs w:val="20"/>
          <w:lang w:eastAsia="pl-PL"/>
        </w:rPr>
        <w:t>10 grudnia</w:t>
      </w:r>
      <w:r w:rsidRPr="0002750D">
        <w:rPr>
          <w:rFonts w:eastAsia="Times New Roman" w:cs="Arial"/>
          <w:szCs w:val="20"/>
          <w:lang w:eastAsia="pl-PL"/>
        </w:rPr>
        <w:t xml:space="preserve"> 2021 r.</w:t>
      </w:r>
    </w:p>
    <w:p w:rsidR="00D819D2" w:rsidRPr="00D5218D" w:rsidRDefault="00454E36" w:rsidP="00D819D2">
      <w:pPr>
        <w:rPr>
          <w:rFonts w:cs="Arial"/>
          <w:b/>
          <w:i/>
          <w:szCs w:val="20"/>
        </w:rPr>
      </w:pPr>
      <w:r w:rsidRPr="005578B7">
        <w:rPr>
          <w:rFonts w:eastAsia="Times New Roman" w:cs="Arial"/>
          <w:szCs w:val="20"/>
          <w:lang w:eastAsia="pl-PL"/>
        </w:rPr>
        <w:t>Dotyczy:</w:t>
      </w:r>
      <w:r>
        <w:rPr>
          <w:rFonts w:eastAsia="Times New Roman" w:cs="Arial"/>
          <w:b/>
          <w:szCs w:val="20"/>
          <w:lang w:eastAsia="pl-PL"/>
        </w:rPr>
        <w:t xml:space="preserve"> </w:t>
      </w:r>
      <w:r w:rsidR="00014F4B" w:rsidRPr="0002750D">
        <w:rPr>
          <w:rFonts w:eastAsia="Times New Roman" w:cs="Arial"/>
          <w:szCs w:val="20"/>
          <w:lang w:eastAsia="pl-PL"/>
        </w:rPr>
        <w:t xml:space="preserve">postępowania o udzielenie zamówienia publicznego prowadzonego w </w:t>
      </w:r>
      <w:r w:rsidR="00AA12DA" w:rsidRPr="00AA12DA">
        <w:rPr>
          <w:color w:val="auto"/>
        </w:rPr>
        <w:t>trybie podstawowym bez przeprowadzenia negocjacji z uwzględnieniem przepisów stosowanych przy udzielaniu zamówień na usługi społeczne i inne szczególne usługi</w:t>
      </w:r>
      <w:r w:rsidR="00014F4B" w:rsidRPr="0002750D">
        <w:rPr>
          <w:rFonts w:eastAsia="Times New Roman" w:cs="Arial"/>
          <w:szCs w:val="20"/>
          <w:lang w:eastAsia="pl-PL"/>
        </w:rPr>
        <w:t xml:space="preserve"> pn.: </w:t>
      </w:r>
      <w:r w:rsidR="00D819D2" w:rsidRPr="00D5218D">
        <w:rPr>
          <w:rFonts w:cs="Arial"/>
          <w:b/>
          <w:i/>
          <w:szCs w:val="20"/>
        </w:rPr>
        <w:t>Świadczenie usług hotelarskich dla Capelli Cracoviensis w Krakowie w 202</w:t>
      </w:r>
      <w:r w:rsidR="00D819D2">
        <w:rPr>
          <w:rFonts w:cs="Arial"/>
          <w:b/>
          <w:i/>
          <w:szCs w:val="20"/>
        </w:rPr>
        <w:t>2</w:t>
      </w:r>
      <w:r w:rsidR="00D819D2" w:rsidRPr="00D5218D">
        <w:rPr>
          <w:rFonts w:cs="Arial"/>
          <w:b/>
          <w:i/>
          <w:szCs w:val="20"/>
        </w:rPr>
        <w:t>r.</w:t>
      </w:r>
    </w:p>
    <w:p w:rsidR="00014F4B" w:rsidRPr="0002750D" w:rsidRDefault="00014F4B" w:rsidP="00D819D2">
      <w:pPr>
        <w:spacing w:line="260" w:lineRule="exact"/>
        <w:rPr>
          <w:rFonts w:cs="Arial"/>
          <w:szCs w:val="20"/>
        </w:rPr>
      </w:pPr>
    </w:p>
    <w:p w:rsidR="00003475" w:rsidRPr="0002750D" w:rsidRDefault="00003475" w:rsidP="00014F4B">
      <w:pPr>
        <w:ind w:left="993" w:hanging="993"/>
        <w:rPr>
          <w:rFonts w:cs="Arial"/>
          <w:szCs w:val="20"/>
        </w:rPr>
      </w:pPr>
    </w:p>
    <w:p w:rsidR="003B2994" w:rsidRPr="00D819D2" w:rsidRDefault="00D819D2" w:rsidP="003B2994">
      <w:pPr>
        <w:spacing w:line="260" w:lineRule="exact"/>
        <w:rPr>
          <w:szCs w:val="20"/>
        </w:rPr>
      </w:pPr>
      <w:r w:rsidRPr="00EB37CB">
        <w:rPr>
          <w:rFonts w:cs="Arial"/>
          <w:b/>
          <w:szCs w:val="20"/>
        </w:rPr>
        <w:t>Capella Cracoviensis z siedzibą w Krakowie</w:t>
      </w:r>
      <w:r w:rsidRPr="00033F66">
        <w:rPr>
          <w:b/>
          <w:szCs w:val="20"/>
        </w:rPr>
        <w:t>,</w:t>
      </w:r>
      <w:r w:rsidRPr="00033F66">
        <w:rPr>
          <w:szCs w:val="20"/>
        </w:rPr>
        <w:t xml:space="preserve"> </w:t>
      </w:r>
      <w:r w:rsidRPr="00D5218D">
        <w:rPr>
          <w:rFonts w:cs="Arial"/>
          <w:szCs w:val="20"/>
        </w:rPr>
        <w:t xml:space="preserve">ul. Św. Marka </w:t>
      </w:r>
      <w:r w:rsidRPr="00D5218D">
        <w:rPr>
          <w:rFonts w:cs="Arial"/>
          <w:szCs w:val="20"/>
          <w:shd w:val="clear" w:color="auto" w:fill="FFFFFF"/>
        </w:rPr>
        <w:t>7-9/</w:t>
      </w:r>
      <w:r w:rsidRPr="00DA606F">
        <w:rPr>
          <w:rFonts w:cs="Arial"/>
          <w:szCs w:val="20"/>
          <w:shd w:val="clear" w:color="auto" w:fill="FFFFFF"/>
        </w:rPr>
        <w:t>9</w:t>
      </w:r>
      <w:r w:rsidRPr="00DA606F">
        <w:rPr>
          <w:szCs w:val="20"/>
        </w:rPr>
        <w:t>, 31-012 Kraków</w:t>
      </w:r>
      <w:r w:rsidR="003B2994" w:rsidRPr="0002750D">
        <w:rPr>
          <w:rFonts w:cs="Arial"/>
          <w:szCs w:val="20"/>
        </w:rPr>
        <w:t xml:space="preserve">, zwane w dalszej części Zamawiającym, na podstawie </w:t>
      </w:r>
      <w:r w:rsidR="003B2994" w:rsidRPr="0002750D">
        <w:rPr>
          <w:rFonts w:cs="Arial"/>
          <w:b/>
          <w:szCs w:val="20"/>
        </w:rPr>
        <w:t>art. 222 ust. 5</w:t>
      </w:r>
      <w:r w:rsidR="003B2994" w:rsidRPr="0002750D">
        <w:rPr>
          <w:rFonts w:cs="Arial"/>
          <w:szCs w:val="20"/>
        </w:rPr>
        <w:t xml:space="preserve"> ustawy z dnia 11 września 2019 r. Prawo zamówień publicznych (Dz.</w:t>
      </w:r>
      <w:r w:rsidR="00F722C3">
        <w:rPr>
          <w:rFonts w:cs="Arial"/>
          <w:szCs w:val="20"/>
        </w:rPr>
        <w:t xml:space="preserve"> </w:t>
      </w:r>
      <w:r w:rsidR="003B2994" w:rsidRPr="0002750D">
        <w:rPr>
          <w:rFonts w:cs="Arial"/>
          <w:szCs w:val="20"/>
        </w:rPr>
        <w:t xml:space="preserve">U. z </w:t>
      </w:r>
      <w:r w:rsidR="004A3D5F">
        <w:rPr>
          <w:rFonts w:cs="Arial"/>
          <w:szCs w:val="20"/>
        </w:rPr>
        <w:t>2021</w:t>
      </w:r>
      <w:r w:rsidR="003B2994" w:rsidRPr="0002750D">
        <w:rPr>
          <w:rFonts w:cs="Arial"/>
          <w:szCs w:val="20"/>
        </w:rPr>
        <w:t xml:space="preserve"> poz. </w:t>
      </w:r>
      <w:r w:rsidR="004A3D5F">
        <w:rPr>
          <w:rFonts w:cs="Arial"/>
          <w:szCs w:val="20"/>
        </w:rPr>
        <w:t>1129</w:t>
      </w:r>
      <w:r w:rsidR="00F722C3">
        <w:rPr>
          <w:rFonts w:cs="Arial"/>
          <w:szCs w:val="20"/>
        </w:rPr>
        <w:t xml:space="preserve"> z </w:t>
      </w:r>
      <w:proofErr w:type="spellStart"/>
      <w:r w:rsidR="00F722C3">
        <w:rPr>
          <w:rFonts w:cs="Arial"/>
          <w:szCs w:val="20"/>
        </w:rPr>
        <w:t>późn</w:t>
      </w:r>
      <w:proofErr w:type="spellEnd"/>
      <w:r w:rsidR="00F722C3">
        <w:rPr>
          <w:rFonts w:cs="Arial"/>
          <w:szCs w:val="20"/>
        </w:rPr>
        <w:t>. zm.</w:t>
      </w:r>
      <w:r w:rsidR="003B2994" w:rsidRPr="0002750D">
        <w:rPr>
          <w:rFonts w:cs="Arial"/>
          <w:szCs w:val="20"/>
        </w:rPr>
        <w:t xml:space="preserve">) zwaną dalej </w:t>
      </w:r>
      <w:r w:rsidR="00417024">
        <w:rPr>
          <w:rFonts w:cs="Arial"/>
          <w:szCs w:val="20"/>
        </w:rPr>
        <w:t>„ustawą”, przedstawia informację</w:t>
      </w:r>
      <w:r w:rsidR="003B2994" w:rsidRPr="0002750D">
        <w:rPr>
          <w:rFonts w:cs="Arial"/>
          <w:szCs w:val="20"/>
        </w:rPr>
        <w:t xml:space="preserve"> z otwarcia ofert.</w:t>
      </w:r>
    </w:p>
    <w:p w:rsidR="005B0C34" w:rsidRPr="0002750D" w:rsidRDefault="005B0C34" w:rsidP="003B2994">
      <w:pPr>
        <w:spacing w:line="260" w:lineRule="exact"/>
        <w:rPr>
          <w:rFonts w:cs="Arial"/>
          <w:szCs w:val="20"/>
        </w:rPr>
      </w:pPr>
    </w:p>
    <w:p w:rsidR="003B2994" w:rsidRDefault="003B2994" w:rsidP="003B2994">
      <w:pPr>
        <w:spacing w:line="260" w:lineRule="exact"/>
        <w:rPr>
          <w:rFonts w:cs="Arial"/>
        </w:rPr>
      </w:pPr>
      <w:r w:rsidRPr="0002750D">
        <w:rPr>
          <w:rFonts w:cs="Arial"/>
          <w:szCs w:val="20"/>
        </w:rPr>
        <w:t xml:space="preserve">Otwarcie ofert </w:t>
      </w:r>
      <w:r w:rsidR="00192D27">
        <w:rPr>
          <w:rFonts w:cs="Arial"/>
          <w:szCs w:val="20"/>
        </w:rPr>
        <w:t xml:space="preserve">w zakresie części </w:t>
      </w:r>
      <w:r w:rsidR="005578B7">
        <w:rPr>
          <w:rFonts w:cs="Arial"/>
          <w:szCs w:val="20"/>
        </w:rPr>
        <w:t>1</w:t>
      </w:r>
      <w:r w:rsidR="00192D27">
        <w:rPr>
          <w:rFonts w:cs="Arial"/>
          <w:szCs w:val="20"/>
        </w:rPr>
        <w:t xml:space="preserve"> oraz </w:t>
      </w:r>
      <w:r w:rsidR="005578B7">
        <w:rPr>
          <w:rFonts w:cs="Arial"/>
          <w:szCs w:val="20"/>
        </w:rPr>
        <w:t>2</w:t>
      </w:r>
      <w:r w:rsidR="00192D27">
        <w:rPr>
          <w:rFonts w:cs="Arial"/>
          <w:szCs w:val="20"/>
        </w:rPr>
        <w:t xml:space="preserve"> </w:t>
      </w:r>
      <w:r w:rsidRPr="0002750D">
        <w:rPr>
          <w:rFonts w:cs="Arial"/>
          <w:szCs w:val="20"/>
        </w:rPr>
        <w:t xml:space="preserve">nastąpiło w dniu </w:t>
      </w:r>
      <w:r w:rsidR="00D819D2">
        <w:rPr>
          <w:rFonts w:cs="Arial"/>
          <w:szCs w:val="20"/>
        </w:rPr>
        <w:t>9</w:t>
      </w:r>
      <w:r w:rsidRPr="0002750D">
        <w:rPr>
          <w:rFonts w:cs="Arial"/>
          <w:szCs w:val="20"/>
        </w:rPr>
        <w:t>.</w:t>
      </w:r>
      <w:r w:rsidR="00D819D2">
        <w:rPr>
          <w:rFonts w:cs="Arial"/>
          <w:szCs w:val="20"/>
        </w:rPr>
        <w:t>12</w:t>
      </w:r>
      <w:r w:rsidRPr="0002750D">
        <w:rPr>
          <w:rFonts w:cs="Arial"/>
          <w:szCs w:val="20"/>
        </w:rPr>
        <w:t>.2021 r., o godz</w:t>
      </w:r>
      <w:r w:rsidR="000C236A" w:rsidRPr="0002750D">
        <w:rPr>
          <w:rFonts w:cs="Arial"/>
          <w:szCs w:val="20"/>
        </w:rPr>
        <w:t>.</w:t>
      </w:r>
      <w:r w:rsidRPr="0002750D">
        <w:rPr>
          <w:rFonts w:cs="Arial"/>
          <w:szCs w:val="20"/>
        </w:rPr>
        <w:t xml:space="preserve"> </w:t>
      </w:r>
      <w:r w:rsidR="00D819D2">
        <w:rPr>
          <w:rFonts w:cs="Arial"/>
          <w:szCs w:val="20"/>
        </w:rPr>
        <w:t>17</w:t>
      </w:r>
      <w:r w:rsidR="00673104" w:rsidRPr="0002750D">
        <w:rPr>
          <w:rFonts w:cs="Arial"/>
          <w:szCs w:val="20"/>
        </w:rPr>
        <w:t>:</w:t>
      </w:r>
      <w:r w:rsidR="00673104" w:rsidRPr="00526E93">
        <w:rPr>
          <w:rFonts w:cs="Arial"/>
          <w:color w:val="auto"/>
          <w:szCs w:val="20"/>
        </w:rPr>
        <w:t>00</w:t>
      </w:r>
      <w:r w:rsidR="005578B7">
        <w:rPr>
          <w:rFonts w:cs="Arial"/>
          <w:color w:val="auto"/>
          <w:szCs w:val="20"/>
        </w:rPr>
        <w:t xml:space="preserve"> </w:t>
      </w:r>
      <w:r w:rsidR="00454E36" w:rsidRPr="00526E93">
        <w:rPr>
          <w:rFonts w:cs="Arial"/>
          <w:color w:val="auto"/>
          <w:szCs w:val="20"/>
        </w:rPr>
        <w:t xml:space="preserve">i </w:t>
      </w:r>
      <w:r w:rsidRPr="00526E93">
        <w:rPr>
          <w:rFonts w:cs="Arial"/>
          <w:color w:val="auto"/>
          <w:szCs w:val="20"/>
        </w:rPr>
        <w:t xml:space="preserve">zostały </w:t>
      </w:r>
      <w:r w:rsidRPr="0002750D">
        <w:rPr>
          <w:rFonts w:cs="Arial"/>
          <w:szCs w:val="20"/>
        </w:rPr>
        <w:t>otwarte następujące</w:t>
      </w:r>
      <w:r w:rsidRPr="0002750D">
        <w:rPr>
          <w:rFonts w:cs="Arial"/>
        </w:rPr>
        <w:t xml:space="preserve"> oferty:</w:t>
      </w:r>
    </w:p>
    <w:p w:rsidR="00B27A3D" w:rsidRDefault="00B27A3D" w:rsidP="003B2994">
      <w:pPr>
        <w:spacing w:line="260" w:lineRule="exact"/>
        <w:rPr>
          <w:rFonts w:cs="Arial"/>
          <w:szCs w:val="20"/>
        </w:rPr>
      </w:pPr>
    </w:p>
    <w:p w:rsidR="003A4C39" w:rsidRPr="001B703E" w:rsidRDefault="001B703E" w:rsidP="00D819D2">
      <w:pPr>
        <w:pStyle w:val="Akapitzlist"/>
        <w:numPr>
          <w:ilvl w:val="0"/>
          <w:numId w:val="45"/>
        </w:numPr>
        <w:spacing w:line="260" w:lineRule="exact"/>
        <w:ind w:left="284" w:hanging="284"/>
        <w:rPr>
          <w:rFonts w:cs="Arial"/>
        </w:rPr>
      </w:pPr>
      <w:r>
        <w:rPr>
          <w:rFonts w:cs="Arial"/>
        </w:rPr>
        <w:t xml:space="preserve">W zakresie części </w:t>
      </w:r>
      <w:r w:rsidR="005578B7">
        <w:rPr>
          <w:rFonts w:cs="Arial"/>
        </w:rPr>
        <w:t>1</w:t>
      </w:r>
      <w:r>
        <w:rPr>
          <w:rFonts w:cs="Arial"/>
        </w:rPr>
        <w:t>:</w:t>
      </w:r>
    </w:p>
    <w:tbl>
      <w:tblPr>
        <w:tblStyle w:val="Tabela-Siatka"/>
        <w:tblW w:w="9498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985"/>
        <w:gridCol w:w="3260"/>
      </w:tblGrid>
      <w:tr w:rsidR="005B0C34" w:rsidRPr="002D31AA" w:rsidTr="005578B7">
        <w:tc>
          <w:tcPr>
            <w:tcW w:w="851" w:type="dxa"/>
            <w:vAlign w:val="center"/>
          </w:tcPr>
          <w:p w:rsidR="005B0C34" w:rsidRPr="005B0C34" w:rsidRDefault="005B0C34" w:rsidP="00D669F0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C3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402" w:type="dxa"/>
            <w:vAlign w:val="center"/>
          </w:tcPr>
          <w:p w:rsidR="005B0C34" w:rsidRPr="005B0C34" w:rsidRDefault="005B0C34" w:rsidP="00D669F0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C34">
              <w:rPr>
                <w:rFonts w:ascii="Arial" w:hAnsi="Arial" w:cs="Arial"/>
                <w:b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985" w:type="dxa"/>
            <w:vAlign w:val="center"/>
          </w:tcPr>
          <w:p w:rsidR="005B0C34" w:rsidRPr="005B0C34" w:rsidRDefault="005B0C34" w:rsidP="00D669F0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C34">
              <w:rPr>
                <w:rFonts w:ascii="Arial" w:hAnsi="Arial" w:cs="Arial"/>
                <w:b/>
                <w:sz w:val="18"/>
                <w:szCs w:val="18"/>
              </w:rPr>
              <w:t>Cena brutto wykonania zamówienia</w:t>
            </w:r>
          </w:p>
        </w:tc>
        <w:tc>
          <w:tcPr>
            <w:tcW w:w="3260" w:type="dxa"/>
            <w:vAlign w:val="center"/>
          </w:tcPr>
          <w:p w:rsidR="005B0C34" w:rsidRPr="005B0C34" w:rsidRDefault="005B0C34" w:rsidP="00D669F0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C34">
              <w:rPr>
                <w:rFonts w:ascii="Arial" w:hAnsi="Arial" w:cs="Arial"/>
                <w:b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sz w:val="18"/>
                <w:szCs w:val="18"/>
              </w:rPr>
              <w:t>aoferowany</w:t>
            </w:r>
            <w:r w:rsidRPr="005B0C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hotel</w:t>
            </w:r>
            <w:r w:rsidR="005578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B0C34" w:rsidRPr="002D31AA" w:rsidTr="005578B7">
        <w:trPr>
          <w:trHeight w:val="859"/>
        </w:trPr>
        <w:tc>
          <w:tcPr>
            <w:tcW w:w="851" w:type="dxa"/>
            <w:vAlign w:val="center"/>
          </w:tcPr>
          <w:p w:rsidR="005B0C34" w:rsidRPr="005B0C34" w:rsidRDefault="005B0C34" w:rsidP="001B703E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5B0C34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vAlign w:val="center"/>
          </w:tcPr>
          <w:p w:rsidR="005B0C34" w:rsidRPr="005B0C34" w:rsidRDefault="005B0C34" w:rsidP="001B703E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5B0C34">
              <w:rPr>
                <w:rFonts w:ascii="Arial" w:hAnsi="Arial" w:cs="Arial"/>
              </w:rPr>
              <w:t>JAN-POL S.A., ul. Westerplatte 15, 31-033 Kraków</w:t>
            </w:r>
          </w:p>
        </w:tc>
        <w:tc>
          <w:tcPr>
            <w:tcW w:w="1985" w:type="dxa"/>
            <w:vAlign w:val="center"/>
          </w:tcPr>
          <w:p w:rsidR="005B0C34" w:rsidRPr="005B0C34" w:rsidRDefault="005B0C34" w:rsidP="001B703E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5B0C34">
              <w:rPr>
                <w:rFonts w:ascii="Arial" w:hAnsi="Arial" w:cs="Arial"/>
              </w:rPr>
              <w:t>272 250,00</w:t>
            </w:r>
          </w:p>
        </w:tc>
        <w:tc>
          <w:tcPr>
            <w:tcW w:w="3260" w:type="dxa"/>
            <w:vAlign w:val="center"/>
          </w:tcPr>
          <w:p w:rsidR="005B0C34" w:rsidRPr="005578B7" w:rsidRDefault="005B0C34" w:rsidP="005B0C34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5578B7">
              <w:rPr>
                <w:rFonts w:ascii="Arial" w:hAnsi="Arial" w:cs="Arial"/>
              </w:rPr>
              <w:t>Hotel Wyspiański, ul.  Westerplatte 15, 31-033 Kraków</w:t>
            </w:r>
          </w:p>
        </w:tc>
      </w:tr>
      <w:tr w:rsidR="005B0C34" w:rsidRPr="002D31AA" w:rsidTr="005578B7">
        <w:trPr>
          <w:trHeight w:val="855"/>
        </w:trPr>
        <w:tc>
          <w:tcPr>
            <w:tcW w:w="851" w:type="dxa"/>
            <w:vAlign w:val="center"/>
          </w:tcPr>
          <w:p w:rsidR="005B0C34" w:rsidRPr="005B0C34" w:rsidRDefault="005B0C34" w:rsidP="001B703E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5B0C34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vAlign w:val="center"/>
          </w:tcPr>
          <w:p w:rsidR="005B0C34" w:rsidRPr="005B0C34" w:rsidRDefault="005B0C34" w:rsidP="001B703E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5B0C34">
              <w:rPr>
                <w:rFonts w:ascii="Arial" w:hAnsi="Arial" w:cs="Arial"/>
              </w:rPr>
              <w:t>Orbis S.A., ul. Złota 59, 00-120 Warszawa</w:t>
            </w:r>
          </w:p>
        </w:tc>
        <w:tc>
          <w:tcPr>
            <w:tcW w:w="1985" w:type="dxa"/>
            <w:vAlign w:val="center"/>
          </w:tcPr>
          <w:p w:rsidR="005B0C34" w:rsidRPr="005B0C34" w:rsidRDefault="005B0C34" w:rsidP="001B703E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5B0C34">
              <w:rPr>
                <w:rFonts w:ascii="Arial" w:hAnsi="Arial" w:cs="Arial"/>
              </w:rPr>
              <w:t>303 750,00</w:t>
            </w:r>
          </w:p>
        </w:tc>
        <w:tc>
          <w:tcPr>
            <w:tcW w:w="3260" w:type="dxa"/>
            <w:vAlign w:val="center"/>
          </w:tcPr>
          <w:p w:rsidR="005B0C34" w:rsidRPr="005578B7" w:rsidRDefault="005B0C34" w:rsidP="005B0C34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5578B7">
              <w:rPr>
                <w:rFonts w:ascii="Arial" w:hAnsi="Arial" w:cs="Arial"/>
              </w:rPr>
              <w:t>Ibis Kraków Centrum, ul. Syrokomli 2, 30-102 Kraków</w:t>
            </w:r>
          </w:p>
        </w:tc>
      </w:tr>
      <w:tr w:rsidR="005B0C34" w:rsidRPr="002D31AA" w:rsidTr="005578B7">
        <w:trPr>
          <w:trHeight w:val="840"/>
        </w:trPr>
        <w:tc>
          <w:tcPr>
            <w:tcW w:w="851" w:type="dxa"/>
            <w:vAlign w:val="center"/>
          </w:tcPr>
          <w:p w:rsidR="005B0C34" w:rsidRPr="005B0C34" w:rsidRDefault="005B0C34" w:rsidP="005B0C34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5B0C34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vAlign w:val="center"/>
          </w:tcPr>
          <w:p w:rsidR="005B0C34" w:rsidRPr="005B0C34" w:rsidRDefault="005B0C34" w:rsidP="005B0C34">
            <w:pPr>
              <w:spacing w:line="260" w:lineRule="exact"/>
              <w:jc w:val="center"/>
              <w:rPr>
                <w:rFonts w:ascii="Arial" w:hAnsi="Arial" w:cs="Arial"/>
              </w:rPr>
            </w:pPr>
            <w:proofErr w:type="spellStart"/>
            <w:r w:rsidRPr="005B0C34">
              <w:rPr>
                <w:rFonts w:ascii="Arial" w:hAnsi="Arial" w:cs="Arial"/>
              </w:rPr>
              <w:t>UpHOTEL</w:t>
            </w:r>
            <w:proofErr w:type="spellEnd"/>
            <w:r w:rsidRPr="005B0C34">
              <w:rPr>
                <w:rFonts w:ascii="Arial" w:hAnsi="Arial" w:cs="Arial"/>
              </w:rPr>
              <w:t xml:space="preserve"> Sp. z o.o., ul. Solna 4, 58-500 Jelenia Góra</w:t>
            </w:r>
          </w:p>
        </w:tc>
        <w:tc>
          <w:tcPr>
            <w:tcW w:w="1985" w:type="dxa"/>
            <w:vAlign w:val="center"/>
          </w:tcPr>
          <w:p w:rsidR="005B0C34" w:rsidRPr="005B0C34" w:rsidRDefault="005B0C34" w:rsidP="005B0C34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5B0C34">
              <w:rPr>
                <w:rFonts w:ascii="Arial" w:hAnsi="Arial" w:cs="Arial"/>
              </w:rPr>
              <w:t>387.250,00</w:t>
            </w:r>
          </w:p>
        </w:tc>
        <w:tc>
          <w:tcPr>
            <w:tcW w:w="3260" w:type="dxa"/>
            <w:vAlign w:val="center"/>
          </w:tcPr>
          <w:p w:rsidR="005B0C34" w:rsidRPr="005578B7" w:rsidRDefault="005578B7" w:rsidP="005578B7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5578B7">
              <w:rPr>
                <w:rFonts w:ascii="Arial" w:hAnsi="Arial" w:cs="Arial"/>
              </w:rPr>
              <w:t xml:space="preserve">Hotel </w:t>
            </w:r>
            <w:proofErr w:type="spellStart"/>
            <w:r w:rsidRPr="005578B7">
              <w:rPr>
                <w:rFonts w:ascii="Arial" w:hAnsi="Arial" w:cs="Arial"/>
              </w:rPr>
              <w:t>Royal</w:t>
            </w:r>
            <w:proofErr w:type="spellEnd"/>
            <w:r w:rsidRPr="005578B7">
              <w:rPr>
                <w:rFonts w:ascii="Arial" w:hAnsi="Arial" w:cs="Arial"/>
              </w:rPr>
              <w:t xml:space="preserve"> Kraków, ul. św. Gertrudy 26-29, 31-048 Kraków</w:t>
            </w:r>
          </w:p>
        </w:tc>
      </w:tr>
    </w:tbl>
    <w:p w:rsidR="00AA12DA" w:rsidRDefault="00AA12DA" w:rsidP="00E81534">
      <w:pPr>
        <w:spacing w:line="260" w:lineRule="exact"/>
        <w:outlineLvl w:val="0"/>
        <w:rPr>
          <w:rFonts w:cs="Arial"/>
          <w:b/>
        </w:rPr>
      </w:pPr>
    </w:p>
    <w:p w:rsidR="00AA12DA" w:rsidRPr="00AA12DA" w:rsidRDefault="00AA12DA" w:rsidP="00AA12DA">
      <w:pPr>
        <w:rPr>
          <w:rFonts w:cs="Arial"/>
        </w:rPr>
      </w:pPr>
    </w:p>
    <w:p w:rsidR="00AA12DA" w:rsidRDefault="001B703E" w:rsidP="00D819D2">
      <w:pPr>
        <w:pStyle w:val="Akapitzlist"/>
        <w:numPr>
          <w:ilvl w:val="0"/>
          <w:numId w:val="45"/>
        </w:numPr>
        <w:ind w:left="284" w:hanging="284"/>
        <w:rPr>
          <w:rFonts w:cs="Arial"/>
        </w:rPr>
      </w:pPr>
      <w:r>
        <w:rPr>
          <w:rFonts w:cs="Arial"/>
        </w:rPr>
        <w:t xml:space="preserve">W zakresie części </w:t>
      </w:r>
      <w:r w:rsidR="005578B7">
        <w:rPr>
          <w:rFonts w:cs="Arial"/>
        </w:rPr>
        <w:t>2</w:t>
      </w:r>
      <w:r>
        <w:rPr>
          <w:rFonts w:cs="Arial"/>
        </w:rPr>
        <w:t>:</w:t>
      </w:r>
    </w:p>
    <w:tbl>
      <w:tblPr>
        <w:tblStyle w:val="Tabela-Siatka"/>
        <w:tblW w:w="9498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985"/>
        <w:gridCol w:w="3260"/>
      </w:tblGrid>
      <w:tr w:rsidR="005B0C34" w:rsidRPr="002D31AA" w:rsidTr="005578B7">
        <w:tc>
          <w:tcPr>
            <w:tcW w:w="851" w:type="dxa"/>
            <w:vAlign w:val="center"/>
          </w:tcPr>
          <w:p w:rsidR="005B0C34" w:rsidRPr="005B0C34" w:rsidRDefault="005B0C34" w:rsidP="00B53CB6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C3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402" w:type="dxa"/>
            <w:vAlign w:val="center"/>
          </w:tcPr>
          <w:p w:rsidR="005B0C34" w:rsidRPr="005B0C34" w:rsidRDefault="005B0C34" w:rsidP="00B53CB6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C34">
              <w:rPr>
                <w:rFonts w:ascii="Arial" w:hAnsi="Arial" w:cs="Arial"/>
                <w:b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985" w:type="dxa"/>
            <w:vAlign w:val="center"/>
          </w:tcPr>
          <w:p w:rsidR="005B0C34" w:rsidRPr="005B0C34" w:rsidRDefault="005B0C34" w:rsidP="00B53CB6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C34">
              <w:rPr>
                <w:rFonts w:ascii="Arial" w:hAnsi="Arial" w:cs="Arial"/>
                <w:b/>
                <w:sz w:val="18"/>
                <w:szCs w:val="18"/>
              </w:rPr>
              <w:t>Cena brutto wykonania zamówienia</w:t>
            </w:r>
          </w:p>
        </w:tc>
        <w:tc>
          <w:tcPr>
            <w:tcW w:w="3260" w:type="dxa"/>
            <w:vAlign w:val="center"/>
          </w:tcPr>
          <w:p w:rsidR="005B0C34" w:rsidRPr="005B0C34" w:rsidRDefault="005B0C34" w:rsidP="00B53CB6">
            <w:pPr>
              <w:spacing w:line="26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5B0C34">
              <w:rPr>
                <w:rFonts w:ascii="Arial" w:hAnsi="Arial" w:cs="Arial"/>
                <w:b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sz w:val="18"/>
                <w:szCs w:val="18"/>
              </w:rPr>
              <w:t>aoferowany</w:t>
            </w:r>
            <w:r w:rsidRPr="005B0C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hotel</w:t>
            </w:r>
            <w:r w:rsidR="005578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B0C34" w:rsidRPr="002D31AA" w:rsidTr="005578B7">
        <w:tc>
          <w:tcPr>
            <w:tcW w:w="851" w:type="dxa"/>
            <w:vAlign w:val="center"/>
          </w:tcPr>
          <w:p w:rsidR="005B0C34" w:rsidRPr="005B0C34" w:rsidRDefault="005B0C34" w:rsidP="00B53CB6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5B0C34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vAlign w:val="center"/>
          </w:tcPr>
          <w:p w:rsidR="005B0C34" w:rsidRPr="005B0C34" w:rsidRDefault="005B0C34" w:rsidP="00B53CB6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5B0C34">
              <w:rPr>
                <w:rFonts w:ascii="Arial" w:hAnsi="Arial" w:cs="Arial"/>
              </w:rPr>
              <w:t>HTI Sp. z o.o., ul. Łobzowska 8, 31 – 140 Kraków</w:t>
            </w:r>
          </w:p>
        </w:tc>
        <w:tc>
          <w:tcPr>
            <w:tcW w:w="1985" w:type="dxa"/>
            <w:vAlign w:val="center"/>
          </w:tcPr>
          <w:p w:rsidR="005B0C34" w:rsidRPr="005B0C34" w:rsidRDefault="005B0C34" w:rsidP="00B53CB6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5B0C34">
              <w:rPr>
                <w:rFonts w:ascii="Arial" w:hAnsi="Arial" w:cs="Arial"/>
              </w:rPr>
              <w:t>70 200,00</w:t>
            </w:r>
          </w:p>
        </w:tc>
        <w:tc>
          <w:tcPr>
            <w:tcW w:w="3260" w:type="dxa"/>
            <w:vAlign w:val="center"/>
          </w:tcPr>
          <w:p w:rsidR="005B0C34" w:rsidRPr="005578B7" w:rsidRDefault="005B0C34" w:rsidP="005B0C34">
            <w:pPr>
              <w:spacing w:line="260" w:lineRule="exact"/>
              <w:jc w:val="center"/>
              <w:rPr>
                <w:rFonts w:ascii="Arial" w:hAnsi="Arial" w:cs="Arial"/>
              </w:rPr>
            </w:pPr>
            <w:proofErr w:type="spellStart"/>
            <w:r w:rsidRPr="005578B7">
              <w:rPr>
                <w:rFonts w:ascii="Arial" w:hAnsi="Arial" w:cs="Arial"/>
              </w:rPr>
              <w:t>Golden</w:t>
            </w:r>
            <w:proofErr w:type="spellEnd"/>
            <w:r w:rsidRPr="005578B7">
              <w:rPr>
                <w:rFonts w:ascii="Arial" w:hAnsi="Arial" w:cs="Arial"/>
              </w:rPr>
              <w:t xml:space="preserve"> </w:t>
            </w:r>
            <w:proofErr w:type="spellStart"/>
            <w:r w:rsidRPr="005578B7">
              <w:rPr>
                <w:rFonts w:ascii="Arial" w:hAnsi="Arial" w:cs="Arial"/>
              </w:rPr>
              <w:t>Tulip</w:t>
            </w:r>
            <w:proofErr w:type="spellEnd"/>
            <w:r w:rsidRPr="005578B7">
              <w:rPr>
                <w:rFonts w:ascii="Arial" w:hAnsi="Arial" w:cs="Arial"/>
              </w:rPr>
              <w:t xml:space="preserve"> Kraków City Center Hotel, ul. Łobzowska 8, 31 – 140 Kraków</w:t>
            </w:r>
          </w:p>
        </w:tc>
      </w:tr>
      <w:tr w:rsidR="005B0C34" w:rsidRPr="002D31AA" w:rsidTr="005578B7">
        <w:tc>
          <w:tcPr>
            <w:tcW w:w="851" w:type="dxa"/>
            <w:vAlign w:val="center"/>
          </w:tcPr>
          <w:p w:rsidR="005B0C34" w:rsidRPr="005B0C34" w:rsidRDefault="005B0C34" w:rsidP="00B53CB6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5B0C34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vAlign w:val="center"/>
          </w:tcPr>
          <w:p w:rsidR="005B0C34" w:rsidRPr="005B0C34" w:rsidRDefault="005B0C34" w:rsidP="00B53CB6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5B0C34">
              <w:rPr>
                <w:rFonts w:ascii="Arial" w:hAnsi="Arial" w:cs="Arial"/>
              </w:rPr>
              <w:t>ORBIS S.A., ul. Złota 59, 00-120 Warszawa</w:t>
            </w:r>
          </w:p>
        </w:tc>
        <w:tc>
          <w:tcPr>
            <w:tcW w:w="1985" w:type="dxa"/>
            <w:vAlign w:val="center"/>
          </w:tcPr>
          <w:p w:rsidR="005B0C34" w:rsidRPr="005B0C34" w:rsidRDefault="005B0C34" w:rsidP="00B53CB6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5B0C34">
              <w:rPr>
                <w:rFonts w:ascii="Arial" w:hAnsi="Arial" w:cs="Arial"/>
              </w:rPr>
              <w:t>70 270,00</w:t>
            </w:r>
          </w:p>
        </w:tc>
        <w:tc>
          <w:tcPr>
            <w:tcW w:w="3260" w:type="dxa"/>
            <w:vAlign w:val="center"/>
          </w:tcPr>
          <w:p w:rsidR="005B0C34" w:rsidRPr="005578B7" w:rsidRDefault="005B0C34" w:rsidP="005B0C34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5578B7">
              <w:rPr>
                <w:rFonts w:ascii="Arial" w:hAnsi="Arial" w:cs="Arial"/>
              </w:rPr>
              <w:t xml:space="preserve">Hotel </w:t>
            </w:r>
            <w:proofErr w:type="spellStart"/>
            <w:r w:rsidRPr="005578B7">
              <w:rPr>
                <w:rFonts w:ascii="Arial" w:hAnsi="Arial" w:cs="Arial"/>
              </w:rPr>
              <w:t>Mercure</w:t>
            </w:r>
            <w:proofErr w:type="spellEnd"/>
            <w:r w:rsidRPr="005578B7">
              <w:rPr>
                <w:rFonts w:ascii="Arial" w:hAnsi="Arial" w:cs="Arial"/>
              </w:rPr>
              <w:t xml:space="preserve"> Kraków Stare Miasto, ul. Pawia 18B, 31-154 Kraków</w:t>
            </w:r>
          </w:p>
        </w:tc>
      </w:tr>
      <w:tr w:rsidR="005B0C34" w:rsidRPr="002D31AA" w:rsidTr="005578B7">
        <w:tc>
          <w:tcPr>
            <w:tcW w:w="851" w:type="dxa"/>
            <w:vAlign w:val="center"/>
          </w:tcPr>
          <w:p w:rsidR="005B0C34" w:rsidRPr="005B0C34" w:rsidRDefault="005B0C34" w:rsidP="00B53CB6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5B0C34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vAlign w:val="center"/>
          </w:tcPr>
          <w:p w:rsidR="005B0C34" w:rsidRPr="005B0C34" w:rsidRDefault="005B0C34" w:rsidP="00B53CB6">
            <w:pPr>
              <w:spacing w:line="260" w:lineRule="exact"/>
              <w:jc w:val="center"/>
              <w:rPr>
                <w:rFonts w:ascii="Arial" w:hAnsi="Arial" w:cs="Arial"/>
              </w:rPr>
            </w:pPr>
            <w:proofErr w:type="spellStart"/>
            <w:r w:rsidRPr="005B0C34">
              <w:rPr>
                <w:rFonts w:ascii="Arial" w:hAnsi="Arial" w:cs="Arial"/>
              </w:rPr>
              <w:t>UpHOTEL</w:t>
            </w:r>
            <w:proofErr w:type="spellEnd"/>
            <w:r w:rsidRPr="005B0C34">
              <w:rPr>
                <w:rFonts w:ascii="Arial" w:hAnsi="Arial" w:cs="Arial"/>
              </w:rPr>
              <w:t xml:space="preserve"> Sp. z o.o., ul. Solna 4, 58-500 Jelenia Góra</w:t>
            </w:r>
          </w:p>
        </w:tc>
        <w:tc>
          <w:tcPr>
            <w:tcW w:w="1985" w:type="dxa"/>
            <w:vAlign w:val="center"/>
          </w:tcPr>
          <w:p w:rsidR="005B0C34" w:rsidRPr="005B0C34" w:rsidRDefault="005B0C34" w:rsidP="00B53CB6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5B0C34">
              <w:rPr>
                <w:rFonts w:ascii="Arial" w:hAnsi="Arial" w:cs="Arial"/>
              </w:rPr>
              <w:t>90.300,00</w:t>
            </w:r>
          </w:p>
        </w:tc>
        <w:tc>
          <w:tcPr>
            <w:tcW w:w="3260" w:type="dxa"/>
            <w:vAlign w:val="center"/>
          </w:tcPr>
          <w:p w:rsidR="005B0C34" w:rsidRPr="005578B7" w:rsidRDefault="005578B7" w:rsidP="005578B7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5578B7">
              <w:rPr>
                <w:rFonts w:ascii="Arial" w:hAnsi="Arial" w:cs="Arial"/>
              </w:rPr>
              <w:t xml:space="preserve">Hotel Polski Pod Białym Orłem – </w:t>
            </w:r>
            <w:proofErr w:type="spellStart"/>
            <w:r w:rsidRPr="005578B7">
              <w:rPr>
                <w:rFonts w:ascii="Arial" w:hAnsi="Arial" w:cs="Arial"/>
              </w:rPr>
              <w:t>Donimirski</w:t>
            </w:r>
            <w:proofErr w:type="spellEnd"/>
            <w:r w:rsidRPr="005578B7">
              <w:rPr>
                <w:rFonts w:ascii="Arial" w:hAnsi="Arial" w:cs="Arial"/>
              </w:rPr>
              <w:t>, ul. Pijarska 17, 31-015 Kraków</w:t>
            </w:r>
          </w:p>
        </w:tc>
      </w:tr>
    </w:tbl>
    <w:p w:rsidR="00EB05CC" w:rsidRPr="00AA12DA" w:rsidRDefault="00EB05CC" w:rsidP="00AA12DA">
      <w:pPr>
        <w:tabs>
          <w:tab w:val="left" w:pos="2160"/>
        </w:tabs>
        <w:rPr>
          <w:rFonts w:cs="Arial"/>
        </w:rPr>
      </w:pPr>
    </w:p>
    <w:sectPr w:rsidR="00EB05CC" w:rsidRPr="00AA12DA" w:rsidSect="005578B7">
      <w:headerReference w:type="default" r:id="rId8"/>
      <w:footerReference w:type="default" r:id="rId9"/>
      <w:pgSz w:w="11906" w:h="16838"/>
      <w:pgMar w:top="851" w:right="1417" w:bottom="284" w:left="1417" w:header="993" w:footer="1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888" w:rsidRDefault="006D3888" w:rsidP="00B347BF">
      <w:r>
        <w:separator/>
      </w:r>
    </w:p>
  </w:endnote>
  <w:endnote w:type="continuationSeparator" w:id="0">
    <w:p w:rsidR="006D3888" w:rsidRDefault="006D3888" w:rsidP="00B3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DA" w:rsidRPr="00E54D66" w:rsidRDefault="00AA12DA" w:rsidP="00AA12DA">
    <w:pPr>
      <w:pStyle w:val="Stopka"/>
      <w:tabs>
        <w:tab w:val="clear" w:pos="4536"/>
        <w:tab w:val="clear" w:pos="9072"/>
        <w:tab w:val="left" w:pos="6810"/>
      </w:tabs>
    </w:pPr>
    <w:r>
      <w:tab/>
    </w:r>
  </w:p>
  <w:p w:rsidR="00AA12DA" w:rsidRPr="00E3589D" w:rsidRDefault="00AA12DA" w:rsidP="00AA12DA">
    <w:pPr>
      <w:pStyle w:val="Stopka"/>
      <w:framePr w:wrap="around" w:vAnchor="text" w:hAnchor="page" w:x="11291" w:y="1417"/>
      <w:rPr>
        <w:rStyle w:val="Numerstrony"/>
        <w:rFonts w:cs="Arial"/>
        <w:sz w:val="18"/>
      </w:rPr>
    </w:pPr>
    <w:r w:rsidRPr="00E3589D">
      <w:rPr>
        <w:rStyle w:val="Numerstrony"/>
        <w:rFonts w:cs="Arial"/>
        <w:sz w:val="18"/>
      </w:rPr>
      <w:fldChar w:fldCharType="begin"/>
    </w:r>
    <w:r w:rsidRPr="00E3589D">
      <w:rPr>
        <w:rStyle w:val="Numerstrony"/>
        <w:rFonts w:cs="Arial"/>
        <w:sz w:val="18"/>
      </w:rPr>
      <w:instrText xml:space="preserve">PAGE  </w:instrText>
    </w:r>
    <w:r w:rsidRPr="00E3589D">
      <w:rPr>
        <w:rStyle w:val="Numerstrony"/>
        <w:rFonts w:cs="Arial"/>
        <w:sz w:val="18"/>
      </w:rPr>
      <w:fldChar w:fldCharType="separate"/>
    </w:r>
    <w:r w:rsidR="00D13D35">
      <w:rPr>
        <w:rStyle w:val="Numerstrony"/>
        <w:rFonts w:cs="Arial"/>
        <w:noProof/>
        <w:sz w:val="18"/>
      </w:rPr>
      <w:t>1</w:t>
    </w:r>
    <w:r w:rsidRPr="00E3589D">
      <w:rPr>
        <w:rStyle w:val="Numerstrony"/>
        <w:rFonts w:cs="Arial"/>
        <w:sz w:val="18"/>
      </w:rPr>
      <w:fldChar w:fldCharType="end"/>
    </w:r>
  </w:p>
  <w:p w:rsidR="00AA12DA" w:rsidRDefault="00AA12DA" w:rsidP="00D81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888" w:rsidRDefault="006D3888" w:rsidP="00B347BF">
      <w:r>
        <w:separator/>
      </w:r>
    </w:p>
  </w:footnote>
  <w:footnote w:type="continuationSeparator" w:id="0">
    <w:p w:rsidR="006D3888" w:rsidRDefault="006D3888" w:rsidP="00B3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0F" w:rsidRDefault="0027412C">
    <w:pPr>
      <w:pStyle w:val="Nagwek"/>
    </w:pPr>
    <w:r>
      <w:tab/>
    </w:r>
    <w:r>
      <w:tab/>
    </w:r>
  </w:p>
  <w:p w:rsidR="00F722C3" w:rsidRPr="00D819D2" w:rsidRDefault="00F722C3" w:rsidP="00AA12DA">
    <w:pPr>
      <w:pStyle w:val="Nagwek"/>
      <w:tabs>
        <w:tab w:val="clear" w:pos="9072"/>
        <w:tab w:val="right" w:pos="9071"/>
      </w:tabs>
      <w:jc w:val="right"/>
      <w:rPr>
        <w:i/>
        <w:sz w:val="18"/>
      </w:rPr>
    </w:pPr>
    <w:r w:rsidRPr="00D819D2">
      <w:rPr>
        <w:i/>
        <w:sz w:val="18"/>
        <w:szCs w:val="18"/>
      </w:rPr>
      <w:t xml:space="preserve">Znak sprawy: </w:t>
    </w:r>
    <w:r w:rsidR="00D819D2" w:rsidRPr="00D819D2">
      <w:rPr>
        <w:rFonts w:cs="Arial"/>
        <w:i/>
        <w:sz w:val="18"/>
        <w:szCs w:val="20"/>
      </w:rPr>
      <w:t>ZP1-</w:t>
    </w:r>
    <w:r w:rsidR="00AA12DA" w:rsidRPr="00D819D2">
      <w:rPr>
        <w:rFonts w:cs="Arial"/>
        <w:i/>
        <w:sz w:val="18"/>
        <w:szCs w:val="20"/>
      </w:rPr>
      <w:t>2021</w:t>
    </w:r>
  </w:p>
  <w:p w:rsidR="0027412C" w:rsidRPr="00EA040F" w:rsidRDefault="0027412C" w:rsidP="00F722C3">
    <w:pPr>
      <w:pStyle w:val="Nagwek"/>
      <w:jc w:val="right"/>
      <w:rPr>
        <w:sz w:val="14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FB2"/>
    <w:multiLevelType w:val="hybridMultilevel"/>
    <w:tmpl w:val="280CB1DC"/>
    <w:lvl w:ilvl="0" w:tplc="B13A99C0">
      <w:start w:val="1"/>
      <w:numFmt w:val="decimal"/>
      <w:lvlText w:val="%1)"/>
      <w:lvlJc w:val="left"/>
      <w:pPr>
        <w:ind w:left="360" w:hanging="360"/>
      </w:pPr>
      <w:rPr>
        <w:rFonts w:cs="Tahoma" w:hint="default"/>
        <w:b w:val="0"/>
        <w:i w:val="0"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0A3E"/>
    <w:multiLevelType w:val="hybridMultilevel"/>
    <w:tmpl w:val="FC2A640A"/>
    <w:lvl w:ilvl="0" w:tplc="C3646D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B57E6"/>
    <w:multiLevelType w:val="multilevel"/>
    <w:tmpl w:val="E0E2DFB2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color w:val="auto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DAE0383"/>
    <w:multiLevelType w:val="hybridMultilevel"/>
    <w:tmpl w:val="66320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6A24"/>
    <w:multiLevelType w:val="hybridMultilevel"/>
    <w:tmpl w:val="7AC2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CBD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42DC5"/>
    <w:multiLevelType w:val="hybridMultilevel"/>
    <w:tmpl w:val="CD2004E6"/>
    <w:lvl w:ilvl="0" w:tplc="162E3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03228D"/>
    <w:multiLevelType w:val="hybridMultilevel"/>
    <w:tmpl w:val="496C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E1A2E"/>
    <w:multiLevelType w:val="hybridMultilevel"/>
    <w:tmpl w:val="449C8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251868"/>
    <w:multiLevelType w:val="multilevel"/>
    <w:tmpl w:val="468CB4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18"/>
        <w:szCs w:val="18"/>
        <w:lang w:val="x-none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18"/>
        <w:szCs w:val="22"/>
        <w:vertAlign w:val="baselin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3E6C"/>
    <w:multiLevelType w:val="hybridMultilevel"/>
    <w:tmpl w:val="2D081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26B94"/>
    <w:multiLevelType w:val="hybridMultilevel"/>
    <w:tmpl w:val="766EE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E453E"/>
    <w:multiLevelType w:val="hybridMultilevel"/>
    <w:tmpl w:val="7E284FCE"/>
    <w:lvl w:ilvl="0" w:tplc="6F3253F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825CC"/>
    <w:multiLevelType w:val="hybridMultilevel"/>
    <w:tmpl w:val="77CC2DD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A7286"/>
    <w:multiLevelType w:val="hybridMultilevel"/>
    <w:tmpl w:val="C33E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74779"/>
    <w:multiLevelType w:val="hybridMultilevel"/>
    <w:tmpl w:val="7C8A1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45D76EB"/>
    <w:multiLevelType w:val="hybridMultilevel"/>
    <w:tmpl w:val="BA224920"/>
    <w:lvl w:ilvl="0" w:tplc="FB14BFF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BD3B3D"/>
    <w:multiLevelType w:val="hybridMultilevel"/>
    <w:tmpl w:val="D292AFBE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05166B4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688637A"/>
    <w:multiLevelType w:val="hybridMultilevel"/>
    <w:tmpl w:val="1EBED29A"/>
    <w:lvl w:ilvl="0" w:tplc="2ABCB9D4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FC6C16"/>
    <w:multiLevelType w:val="hybridMultilevel"/>
    <w:tmpl w:val="28689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722CA"/>
    <w:multiLevelType w:val="hybridMultilevel"/>
    <w:tmpl w:val="AC2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F0A549E"/>
    <w:multiLevelType w:val="hybridMultilevel"/>
    <w:tmpl w:val="101C3DC6"/>
    <w:lvl w:ilvl="0" w:tplc="5F2CA50A">
      <w:start w:val="1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12D13"/>
    <w:multiLevelType w:val="hybridMultilevel"/>
    <w:tmpl w:val="A3E6433A"/>
    <w:lvl w:ilvl="0" w:tplc="F516E2A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CE5C99"/>
    <w:multiLevelType w:val="hybridMultilevel"/>
    <w:tmpl w:val="211EE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461C47"/>
    <w:multiLevelType w:val="hybridMultilevel"/>
    <w:tmpl w:val="E690CA28"/>
    <w:lvl w:ilvl="0" w:tplc="DC9ABC3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E46CC"/>
    <w:multiLevelType w:val="hybridMultilevel"/>
    <w:tmpl w:val="729683FA"/>
    <w:lvl w:ilvl="0" w:tplc="0E8C7B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8631E"/>
    <w:multiLevelType w:val="hybridMultilevel"/>
    <w:tmpl w:val="8EE0BE50"/>
    <w:lvl w:ilvl="0" w:tplc="739E10FC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76833"/>
    <w:multiLevelType w:val="hybridMultilevel"/>
    <w:tmpl w:val="5D6085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D00381B"/>
    <w:multiLevelType w:val="hybridMultilevel"/>
    <w:tmpl w:val="88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7"/>
  </w:num>
  <w:num w:numId="3">
    <w:abstractNumId w:val="18"/>
  </w:num>
  <w:num w:numId="4">
    <w:abstractNumId w:val="25"/>
  </w:num>
  <w:num w:numId="5">
    <w:abstractNumId w:val="13"/>
  </w:num>
  <w:num w:numId="6">
    <w:abstractNumId w:val="7"/>
  </w:num>
  <w:num w:numId="7">
    <w:abstractNumId w:val="23"/>
  </w:num>
  <w:num w:numId="8">
    <w:abstractNumId w:val="30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30"/>
  </w:num>
  <w:num w:numId="11">
    <w:abstractNumId w:val="21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36"/>
  </w:num>
  <w:num w:numId="17">
    <w:abstractNumId w:val="26"/>
  </w:num>
  <w:num w:numId="18">
    <w:abstractNumId w:val="24"/>
  </w:num>
  <w:num w:numId="19">
    <w:abstractNumId w:val="19"/>
  </w:num>
  <w:num w:numId="20">
    <w:abstractNumId w:val="39"/>
  </w:num>
  <w:num w:numId="21">
    <w:abstractNumId w:val="22"/>
  </w:num>
  <w:num w:numId="22">
    <w:abstractNumId w:val="8"/>
  </w:num>
  <w:num w:numId="23">
    <w:abstractNumId w:val="6"/>
  </w:num>
  <w:num w:numId="24">
    <w:abstractNumId w:val="32"/>
  </w:num>
  <w:num w:numId="25">
    <w:abstractNumId w:val="33"/>
  </w:num>
  <w:num w:numId="26">
    <w:abstractNumId w:val="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34"/>
  </w:num>
  <w:num w:numId="31">
    <w:abstractNumId w:val="20"/>
  </w:num>
  <w:num w:numId="32">
    <w:abstractNumId w:val="9"/>
  </w:num>
  <w:num w:numId="33">
    <w:abstractNumId w:val="1"/>
  </w:num>
  <w:num w:numId="34">
    <w:abstractNumId w:val="5"/>
  </w:num>
  <w:num w:numId="35">
    <w:abstractNumId w:val="41"/>
  </w:num>
  <w:num w:numId="36">
    <w:abstractNumId w:val="38"/>
  </w:num>
  <w:num w:numId="37">
    <w:abstractNumId w:val="37"/>
  </w:num>
  <w:num w:numId="38">
    <w:abstractNumId w:val="28"/>
  </w:num>
  <w:num w:numId="39">
    <w:abstractNumId w:val="3"/>
  </w:num>
  <w:num w:numId="40">
    <w:abstractNumId w:val="31"/>
  </w:num>
  <w:num w:numId="41">
    <w:abstractNumId w:val="15"/>
  </w:num>
  <w:num w:numId="42">
    <w:abstractNumId w:val="11"/>
  </w:num>
  <w:num w:numId="43">
    <w:abstractNumId w:val="35"/>
  </w:num>
  <w:num w:numId="44">
    <w:abstractNumId w:val="1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F"/>
    <w:rsid w:val="00003475"/>
    <w:rsid w:val="00014F4B"/>
    <w:rsid w:val="0002206D"/>
    <w:rsid w:val="0002750D"/>
    <w:rsid w:val="000432CF"/>
    <w:rsid w:val="00063F07"/>
    <w:rsid w:val="000677AD"/>
    <w:rsid w:val="00072EEE"/>
    <w:rsid w:val="000733E7"/>
    <w:rsid w:val="00084963"/>
    <w:rsid w:val="000A30E0"/>
    <w:rsid w:val="000A34A6"/>
    <w:rsid w:val="000A4CF7"/>
    <w:rsid w:val="000C0072"/>
    <w:rsid w:val="000C236A"/>
    <w:rsid w:val="000C70B9"/>
    <w:rsid w:val="000D2315"/>
    <w:rsid w:val="000D554F"/>
    <w:rsid w:val="000D6689"/>
    <w:rsid w:val="000D72DB"/>
    <w:rsid w:val="000E30C1"/>
    <w:rsid w:val="000E6556"/>
    <w:rsid w:val="00100185"/>
    <w:rsid w:val="00104859"/>
    <w:rsid w:val="00113850"/>
    <w:rsid w:val="00116A11"/>
    <w:rsid w:val="00133EF1"/>
    <w:rsid w:val="001423E2"/>
    <w:rsid w:val="0014316B"/>
    <w:rsid w:val="001444BA"/>
    <w:rsid w:val="00151994"/>
    <w:rsid w:val="0016085B"/>
    <w:rsid w:val="00161D7D"/>
    <w:rsid w:val="001877E9"/>
    <w:rsid w:val="00192D27"/>
    <w:rsid w:val="001A5DBA"/>
    <w:rsid w:val="001B0BAE"/>
    <w:rsid w:val="001B703E"/>
    <w:rsid w:val="001C1BB8"/>
    <w:rsid w:val="001D0A6C"/>
    <w:rsid w:val="001D1EBF"/>
    <w:rsid w:val="001E06D6"/>
    <w:rsid w:val="001E297B"/>
    <w:rsid w:val="001E7087"/>
    <w:rsid w:val="00200C69"/>
    <w:rsid w:val="002015FC"/>
    <w:rsid w:val="002043AA"/>
    <w:rsid w:val="0020715F"/>
    <w:rsid w:val="00212569"/>
    <w:rsid w:val="002158A2"/>
    <w:rsid w:val="00222CBB"/>
    <w:rsid w:val="00224FFF"/>
    <w:rsid w:val="00230AE3"/>
    <w:rsid w:val="00237FAC"/>
    <w:rsid w:val="00242ED2"/>
    <w:rsid w:val="00244016"/>
    <w:rsid w:val="002444C2"/>
    <w:rsid w:val="0025701C"/>
    <w:rsid w:val="00260400"/>
    <w:rsid w:val="00270597"/>
    <w:rsid w:val="0027331C"/>
    <w:rsid w:val="0027412C"/>
    <w:rsid w:val="002773F7"/>
    <w:rsid w:val="002976AF"/>
    <w:rsid w:val="002A068C"/>
    <w:rsid w:val="002A3BD4"/>
    <w:rsid w:val="002A4D4D"/>
    <w:rsid w:val="002A4D96"/>
    <w:rsid w:val="002B0A55"/>
    <w:rsid w:val="002B12DF"/>
    <w:rsid w:val="002D1826"/>
    <w:rsid w:val="002D31AA"/>
    <w:rsid w:val="002F4497"/>
    <w:rsid w:val="00301FC5"/>
    <w:rsid w:val="00302B57"/>
    <w:rsid w:val="00307537"/>
    <w:rsid w:val="0031093F"/>
    <w:rsid w:val="0031190D"/>
    <w:rsid w:val="003218E0"/>
    <w:rsid w:val="003363DB"/>
    <w:rsid w:val="00347137"/>
    <w:rsid w:val="00355744"/>
    <w:rsid w:val="0038546C"/>
    <w:rsid w:val="0038615B"/>
    <w:rsid w:val="00387E18"/>
    <w:rsid w:val="00394E48"/>
    <w:rsid w:val="00396D17"/>
    <w:rsid w:val="00396D96"/>
    <w:rsid w:val="003A051A"/>
    <w:rsid w:val="003A4C39"/>
    <w:rsid w:val="003B2994"/>
    <w:rsid w:val="003B338F"/>
    <w:rsid w:val="003B3C8A"/>
    <w:rsid w:val="003B6D8E"/>
    <w:rsid w:val="003D5AD1"/>
    <w:rsid w:val="003E70B3"/>
    <w:rsid w:val="003E7C0E"/>
    <w:rsid w:val="003F5745"/>
    <w:rsid w:val="003F5AAF"/>
    <w:rsid w:val="004000EC"/>
    <w:rsid w:val="00415FEF"/>
    <w:rsid w:val="00417024"/>
    <w:rsid w:val="004242FD"/>
    <w:rsid w:val="0043392D"/>
    <w:rsid w:val="004350F4"/>
    <w:rsid w:val="004362CD"/>
    <w:rsid w:val="00442655"/>
    <w:rsid w:val="00446239"/>
    <w:rsid w:val="00447A59"/>
    <w:rsid w:val="004501BE"/>
    <w:rsid w:val="00454E36"/>
    <w:rsid w:val="004557AD"/>
    <w:rsid w:val="00460E9F"/>
    <w:rsid w:val="0046372F"/>
    <w:rsid w:val="004646C8"/>
    <w:rsid w:val="004668E6"/>
    <w:rsid w:val="0048661F"/>
    <w:rsid w:val="004A3476"/>
    <w:rsid w:val="004A3D5F"/>
    <w:rsid w:val="004A5B4A"/>
    <w:rsid w:val="004B0A73"/>
    <w:rsid w:val="004B57C1"/>
    <w:rsid w:val="004C1E2F"/>
    <w:rsid w:val="004C23DC"/>
    <w:rsid w:val="004E32B5"/>
    <w:rsid w:val="004F4E50"/>
    <w:rsid w:val="0050413D"/>
    <w:rsid w:val="00507F70"/>
    <w:rsid w:val="005123E5"/>
    <w:rsid w:val="00515BF0"/>
    <w:rsid w:val="005171F4"/>
    <w:rsid w:val="0051721D"/>
    <w:rsid w:val="005214C9"/>
    <w:rsid w:val="0052250A"/>
    <w:rsid w:val="005254C1"/>
    <w:rsid w:val="00526E93"/>
    <w:rsid w:val="00532CF7"/>
    <w:rsid w:val="00542966"/>
    <w:rsid w:val="005578B7"/>
    <w:rsid w:val="00561498"/>
    <w:rsid w:val="00566261"/>
    <w:rsid w:val="0057174B"/>
    <w:rsid w:val="005725B3"/>
    <w:rsid w:val="00582C59"/>
    <w:rsid w:val="00594893"/>
    <w:rsid w:val="0059492D"/>
    <w:rsid w:val="005A32B7"/>
    <w:rsid w:val="005A6DFC"/>
    <w:rsid w:val="005A7A35"/>
    <w:rsid w:val="005B03B7"/>
    <w:rsid w:val="005B0C34"/>
    <w:rsid w:val="005B5972"/>
    <w:rsid w:val="005D1A28"/>
    <w:rsid w:val="005E1743"/>
    <w:rsid w:val="005F2758"/>
    <w:rsid w:val="006272DA"/>
    <w:rsid w:val="00627705"/>
    <w:rsid w:val="00630FF2"/>
    <w:rsid w:val="0063517C"/>
    <w:rsid w:val="006557D7"/>
    <w:rsid w:val="00672568"/>
    <w:rsid w:val="00673104"/>
    <w:rsid w:val="00674C4D"/>
    <w:rsid w:val="00677C2C"/>
    <w:rsid w:val="006A4C09"/>
    <w:rsid w:val="006A6AFD"/>
    <w:rsid w:val="006B3292"/>
    <w:rsid w:val="006C7118"/>
    <w:rsid w:val="006C7EB2"/>
    <w:rsid w:val="006D3888"/>
    <w:rsid w:val="006D6A1A"/>
    <w:rsid w:val="006E65A4"/>
    <w:rsid w:val="006F5887"/>
    <w:rsid w:val="00704842"/>
    <w:rsid w:val="007148A7"/>
    <w:rsid w:val="00727173"/>
    <w:rsid w:val="007308C0"/>
    <w:rsid w:val="00733388"/>
    <w:rsid w:val="00735686"/>
    <w:rsid w:val="007370BA"/>
    <w:rsid w:val="007470D4"/>
    <w:rsid w:val="00752F6F"/>
    <w:rsid w:val="007645BB"/>
    <w:rsid w:val="00766222"/>
    <w:rsid w:val="00772741"/>
    <w:rsid w:val="007952F9"/>
    <w:rsid w:val="00795431"/>
    <w:rsid w:val="00796455"/>
    <w:rsid w:val="007971C5"/>
    <w:rsid w:val="007A28C4"/>
    <w:rsid w:val="007A73D0"/>
    <w:rsid w:val="007B37D6"/>
    <w:rsid w:val="007B3B5A"/>
    <w:rsid w:val="007C299A"/>
    <w:rsid w:val="007D2062"/>
    <w:rsid w:val="007E4859"/>
    <w:rsid w:val="007F449A"/>
    <w:rsid w:val="007F4A1A"/>
    <w:rsid w:val="007F666D"/>
    <w:rsid w:val="00807E18"/>
    <w:rsid w:val="00812223"/>
    <w:rsid w:val="0081484F"/>
    <w:rsid w:val="008214BC"/>
    <w:rsid w:val="008243C3"/>
    <w:rsid w:val="00830335"/>
    <w:rsid w:val="008370ED"/>
    <w:rsid w:val="00842005"/>
    <w:rsid w:val="0084342C"/>
    <w:rsid w:val="00861A89"/>
    <w:rsid w:val="00876E96"/>
    <w:rsid w:val="0088610F"/>
    <w:rsid w:val="00890E4E"/>
    <w:rsid w:val="008A3E19"/>
    <w:rsid w:val="008B7DE5"/>
    <w:rsid w:val="008C5B2D"/>
    <w:rsid w:val="008E549D"/>
    <w:rsid w:val="008F3942"/>
    <w:rsid w:val="008F46CE"/>
    <w:rsid w:val="009006D4"/>
    <w:rsid w:val="00900737"/>
    <w:rsid w:val="00920BA8"/>
    <w:rsid w:val="00923920"/>
    <w:rsid w:val="00937ABA"/>
    <w:rsid w:val="00942C53"/>
    <w:rsid w:val="00945B2B"/>
    <w:rsid w:val="009560C4"/>
    <w:rsid w:val="00974292"/>
    <w:rsid w:val="009751C1"/>
    <w:rsid w:val="00981AD3"/>
    <w:rsid w:val="00983EB9"/>
    <w:rsid w:val="00994D16"/>
    <w:rsid w:val="009A05CF"/>
    <w:rsid w:val="009A79AF"/>
    <w:rsid w:val="009C5016"/>
    <w:rsid w:val="009C7864"/>
    <w:rsid w:val="009D5C5D"/>
    <w:rsid w:val="009E302A"/>
    <w:rsid w:val="009E5543"/>
    <w:rsid w:val="009F5610"/>
    <w:rsid w:val="009F6573"/>
    <w:rsid w:val="00A01B92"/>
    <w:rsid w:val="00A10BCE"/>
    <w:rsid w:val="00A11624"/>
    <w:rsid w:val="00A11ADD"/>
    <w:rsid w:val="00A35D4D"/>
    <w:rsid w:val="00A40C86"/>
    <w:rsid w:val="00A44C2C"/>
    <w:rsid w:val="00A5137C"/>
    <w:rsid w:val="00A5564C"/>
    <w:rsid w:val="00A60A7E"/>
    <w:rsid w:val="00A63F1C"/>
    <w:rsid w:val="00A73176"/>
    <w:rsid w:val="00A87467"/>
    <w:rsid w:val="00A903DE"/>
    <w:rsid w:val="00A96C3E"/>
    <w:rsid w:val="00AA12DA"/>
    <w:rsid w:val="00AA3BA6"/>
    <w:rsid w:val="00AA3DAE"/>
    <w:rsid w:val="00AA4B51"/>
    <w:rsid w:val="00AB5BF1"/>
    <w:rsid w:val="00AD1E51"/>
    <w:rsid w:val="00AE4BA0"/>
    <w:rsid w:val="00AF2131"/>
    <w:rsid w:val="00B0085D"/>
    <w:rsid w:val="00B2419F"/>
    <w:rsid w:val="00B27A3D"/>
    <w:rsid w:val="00B32B05"/>
    <w:rsid w:val="00B33D7C"/>
    <w:rsid w:val="00B347BF"/>
    <w:rsid w:val="00B35960"/>
    <w:rsid w:val="00B37902"/>
    <w:rsid w:val="00B4113A"/>
    <w:rsid w:val="00B568C5"/>
    <w:rsid w:val="00B67061"/>
    <w:rsid w:val="00B67F5D"/>
    <w:rsid w:val="00B75150"/>
    <w:rsid w:val="00B9238B"/>
    <w:rsid w:val="00B94684"/>
    <w:rsid w:val="00BB1623"/>
    <w:rsid w:val="00BC58D5"/>
    <w:rsid w:val="00BC68E2"/>
    <w:rsid w:val="00BE28C3"/>
    <w:rsid w:val="00BF0F6E"/>
    <w:rsid w:val="00BF1ACE"/>
    <w:rsid w:val="00C05617"/>
    <w:rsid w:val="00C07C60"/>
    <w:rsid w:val="00C215CE"/>
    <w:rsid w:val="00C23B89"/>
    <w:rsid w:val="00C506E8"/>
    <w:rsid w:val="00C55D07"/>
    <w:rsid w:val="00C57F6D"/>
    <w:rsid w:val="00C62725"/>
    <w:rsid w:val="00C83DC3"/>
    <w:rsid w:val="00C842FB"/>
    <w:rsid w:val="00C9418B"/>
    <w:rsid w:val="00CA3EDC"/>
    <w:rsid w:val="00CA4F84"/>
    <w:rsid w:val="00CC17DE"/>
    <w:rsid w:val="00CD79DB"/>
    <w:rsid w:val="00CE4355"/>
    <w:rsid w:val="00CF2488"/>
    <w:rsid w:val="00CF5B1B"/>
    <w:rsid w:val="00D1100C"/>
    <w:rsid w:val="00D11061"/>
    <w:rsid w:val="00D12E50"/>
    <w:rsid w:val="00D13D35"/>
    <w:rsid w:val="00D1439F"/>
    <w:rsid w:val="00D1537D"/>
    <w:rsid w:val="00D1792B"/>
    <w:rsid w:val="00D23F08"/>
    <w:rsid w:val="00D266BF"/>
    <w:rsid w:val="00D30442"/>
    <w:rsid w:val="00D31EA7"/>
    <w:rsid w:val="00D422CA"/>
    <w:rsid w:val="00D47F59"/>
    <w:rsid w:val="00D5408B"/>
    <w:rsid w:val="00D669F0"/>
    <w:rsid w:val="00D70ACC"/>
    <w:rsid w:val="00D75316"/>
    <w:rsid w:val="00D77C77"/>
    <w:rsid w:val="00D819D2"/>
    <w:rsid w:val="00D862FC"/>
    <w:rsid w:val="00D8738E"/>
    <w:rsid w:val="00D91EE0"/>
    <w:rsid w:val="00DA081F"/>
    <w:rsid w:val="00DA4756"/>
    <w:rsid w:val="00DA56C9"/>
    <w:rsid w:val="00DB2C96"/>
    <w:rsid w:val="00DB4E01"/>
    <w:rsid w:val="00DD0282"/>
    <w:rsid w:val="00DF02C1"/>
    <w:rsid w:val="00DF246D"/>
    <w:rsid w:val="00E05141"/>
    <w:rsid w:val="00E1227A"/>
    <w:rsid w:val="00E33A2B"/>
    <w:rsid w:val="00E35D36"/>
    <w:rsid w:val="00E36696"/>
    <w:rsid w:val="00E471C2"/>
    <w:rsid w:val="00E51ACF"/>
    <w:rsid w:val="00E52766"/>
    <w:rsid w:val="00E5384C"/>
    <w:rsid w:val="00E81534"/>
    <w:rsid w:val="00E83FC9"/>
    <w:rsid w:val="00E85D4A"/>
    <w:rsid w:val="00E87B0E"/>
    <w:rsid w:val="00E9278B"/>
    <w:rsid w:val="00E96041"/>
    <w:rsid w:val="00E96E1D"/>
    <w:rsid w:val="00EA040F"/>
    <w:rsid w:val="00EA5744"/>
    <w:rsid w:val="00EB05CC"/>
    <w:rsid w:val="00EC6C51"/>
    <w:rsid w:val="00EE138D"/>
    <w:rsid w:val="00EE6EFE"/>
    <w:rsid w:val="00F0128E"/>
    <w:rsid w:val="00F023BC"/>
    <w:rsid w:val="00F067F8"/>
    <w:rsid w:val="00F139B7"/>
    <w:rsid w:val="00F25826"/>
    <w:rsid w:val="00F3044E"/>
    <w:rsid w:val="00F462F5"/>
    <w:rsid w:val="00F70B03"/>
    <w:rsid w:val="00F721E4"/>
    <w:rsid w:val="00F722C3"/>
    <w:rsid w:val="00F757EF"/>
    <w:rsid w:val="00F905E8"/>
    <w:rsid w:val="00F91864"/>
    <w:rsid w:val="00F91952"/>
    <w:rsid w:val="00F97807"/>
    <w:rsid w:val="00FA25D0"/>
    <w:rsid w:val="00FA68E9"/>
    <w:rsid w:val="00FB259E"/>
    <w:rsid w:val="00FC495F"/>
    <w:rsid w:val="00FD19FB"/>
    <w:rsid w:val="00FD2BFC"/>
    <w:rsid w:val="00FD67C1"/>
    <w:rsid w:val="00FE1074"/>
    <w:rsid w:val="00FE1A49"/>
    <w:rsid w:val="00FE593E"/>
    <w:rsid w:val="00FF0413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E4D0BB-AC64-47B6-9F29-171035D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AF"/>
  </w:style>
  <w:style w:type="paragraph" w:styleId="Nagwek1">
    <w:name w:val="heading 1"/>
    <w:basedOn w:val="Normalny"/>
    <w:next w:val="Normalny"/>
    <w:link w:val="Nagwek1Znak"/>
    <w:uiPriority w:val="9"/>
    <w:qFormat/>
    <w:rsid w:val="00CE4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7B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347BF"/>
    <w:pPr>
      <w:jc w:val="left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347BF"/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B347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AAF"/>
  </w:style>
  <w:style w:type="paragraph" w:styleId="Stopka">
    <w:name w:val="footer"/>
    <w:aliases w:val="Znak, Znak"/>
    <w:basedOn w:val="Normalny"/>
    <w:link w:val="Stopka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3F5AAF"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3F5A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C5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C5D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C5D"/>
    <w:rPr>
      <w:vertAlign w:val="superscript"/>
    </w:rPr>
  </w:style>
  <w:style w:type="table" w:styleId="Siatkatabelijasna">
    <w:name w:val="Grid Table Light"/>
    <w:basedOn w:val="Standardowy"/>
    <w:uiPriority w:val="40"/>
    <w:rsid w:val="005429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eltaViewInsertion">
    <w:name w:val="DeltaView Insertion"/>
    <w:rsid w:val="00355744"/>
    <w:rPr>
      <w:b/>
      <w:i/>
      <w:spacing w:val="0"/>
    </w:rPr>
  </w:style>
  <w:style w:type="paragraph" w:customStyle="1" w:styleId="Tiret0">
    <w:name w:val="Tiret 0"/>
    <w:basedOn w:val="Normalny"/>
    <w:rsid w:val="00355744"/>
    <w:pPr>
      <w:numPr>
        <w:numId w:val="8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355744"/>
    <w:pPr>
      <w:numPr>
        <w:numId w:val="9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355744"/>
    <w:pPr>
      <w:numPr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355744"/>
    <w:pPr>
      <w:numPr>
        <w:ilvl w:val="1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355744"/>
    <w:pPr>
      <w:numPr>
        <w:ilvl w:val="2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355744"/>
    <w:pPr>
      <w:numPr>
        <w:ilvl w:val="3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styleId="Odwoaniedokomentarza">
    <w:name w:val="annotation reference"/>
    <w:uiPriority w:val="99"/>
    <w:rsid w:val="004A34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A3476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476"/>
    <w:rPr>
      <w:rFonts w:eastAsia="Times New Roman" w:cs="Times New Roman"/>
      <w:b/>
      <w:color w:val="auto"/>
      <w:szCs w:val="20"/>
      <w:lang w:val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4A3476"/>
  </w:style>
  <w:style w:type="paragraph" w:styleId="Tekstdymka">
    <w:name w:val="Balloon Text"/>
    <w:basedOn w:val="Normalny"/>
    <w:link w:val="TekstdymkaZnak"/>
    <w:uiPriority w:val="99"/>
    <w:semiHidden/>
    <w:unhideWhenUsed/>
    <w:rsid w:val="004A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7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974292"/>
  </w:style>
  <w:style w:type="character" w:customStyle="1" w:styleId="Nagwek1Znak">
    <w:name w:val="Nagłówek 1 Znak"/>
    <w:basedOn w:val="Domylnaczcionkaakapitu"/>
    <w:link w:val="Nagwek1"/>
    <w:uiPriority w:val="9"/>
    <w:rsid w:val="00CE4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C501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501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50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5016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C5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siatki1jasna">
    <w:name w:val="Grid Table 1 Light"/>
    <w:basedOn w:val="Standardowy"/>
    <w:uiPriority w:val="46"/>
    <w:rsid w:val="001138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2">
    <w:name w:val="Tabela - Siatka2"/>
    <w:basedOn w:val="Standardowy"/>
    <w:next w:val="Tabela-Siatka"/>
    <w:uiPriority w:val="39"/>
    <w:rsid w:val="0051721D"/>
    <w:pPr>
      <w:jc w:val="left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7A59"/>
    <w:rPr>
      <w:color w:val="0563C1" w:themeColor="hyperlink"/>
      <w:u w:val="single"/>
    </w:rPr>
  </w:style>
  <w:style w:type="character" w:styleId="Numerstrony">
    <w:name w:val="page number"/>
    <w:basedOn w:val="Domylnaczcionkaakapitu"/>
    <w:rsid w:val="00AA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9E8E-EE91-4003-84D2-EED0CA64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Ryszka, Edyta</dc:creator>
  <cp:keywords/>
  <dc:description/>
  <cp:lastModifiedBy>Konto Microsoft</cp:lastModifiedBy>
  <cp:revision>2</cp:revision>
  <cp:lastPrinted>2021-11-09T12:16:00Z</cp:lastPrinted>
  <dcterms:created xsi:type="dcterms:W3CDTF">2021-12-10T12:33:00Z</dcterms:created>
  <dcterms:modified xsi:type="dcterms:W3CDTF">2021-12-10T12:33:00Z</dcterms:modified>
</cp:coreProperties>
</file>