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86" w:rsidRPr="00CA2686" w:rsidRDefault="00CA2686" w:rsidP="00CA2686">
      <w:pPr>
        <w:rPr>
          <w:b/>
          <w:bCs/>
        </w:rPr>
      </w:pPr>
      <w:bookmarkStart w:id="0" w:name="_GoBack"/>
      <w:bookmarkEnd w:id="0"/>
      <w:r w:rsidRPr="00CA2686">
        <w:rPr>
          <w:b/>
          <w:bCs/>
        </w:rPr>
        <w:t>Dostępność architektoniczna</w:t>
      </w:r>
    </w:p>
    <w:p w:rsidR="00CA2686" w:rsidRPr="00CA2686" w:rsidRDefault="00CA2686" w:rsidP="00CA2686">
      <w:pPr>
        <w:numPr>
          <w:ilvl w:val="0"/>
          <w:numId w:val="1"/>
        </w:numPr>
      </w:pPr>
      <w:r w:rsidRPr="00CA2686">
        <w:t>Aby dostać się do budynku żłobka na</w:t>
      </w:r>
      <w:r>
        <w:t xml:space="preserve">leży pokonać dwa stopnie </w:t>
      </w:r>
      <w:r w:rsidRPr="00CA2686">
        <w:t xml:space="preserve"> lub skorzystać z podjazdu dostosowanego dla osób niepełnosprawnych. Do budynku są drzwi otwierane ręcznie.</w:t>
      </w:r>
    </w:p>
    <w:p w:rsidR="00CA2686" w:rsidRPr="00CA2686" w:rsidRDefault="00CA2686" w:rsidP="00CA2686">
      <w:pPr>
        <w:numPr>
          <w:ilvl w:val="0"/>
          <w:numId w:val="1"/>
        </w:numPr>
      </w:pPr>
      <w:r w:rsidRPr="00CA2686">
        <w:t xml:space="preserve">Budynek jest trzykondygnacyjny (podpiwniczony), aby dostać się na poziom powyżej parteru należy pokonać schody. W pomieszczeniu wiatrołapu przy wejściu na hol </w:t>
      </w:r>
      <w:r>
        <w:t xml:space="preserve">główny żłobka znajduje się </w:t>
      </w:r>
      <w:r w:rsidRPr="00CA2686">
        <w:t>domofon , nie ma wydzielonych stref kontroli.</w:t>
      </w:r>
    </w:p>
    <w:p w:rsidR="00CA2686" w:rsidRPr="00CA2686" w:rsidRDefault="00CA2686" w:rsidP="00CA2686">
      <w:pPr>
        <w:numPr>
          <w:ilvl w:val="0"/>
          <w:numId w:val="1"/>
        </w:numPr>
      </w:pPr>
      <w:r w:rsidRPr="00CA2686">
        <w:t>W budynku żłobka nie ma windy, pochylni, platform, informacji głosowych, pętli indukcyjnych.</w:t>
      </w:r>
    </w:p>
    <w:p w:rsidR="00CA2686" w:rsidRPr="00CA2686" w:rsidRDefault="00CA2686" w:rsidP="00CA2686">
      <w:pPr>
        <w:numPr>
          <w:ilvl w:val="0"/>
          <w:numId w:val="1"/>
        </w:numPr>
      </w:pPr>
      <w:r>
        <w:t xml:space="preserve">Przed Żłobkiem znajduje się zatoczka parkingowa </w:t>
      </w:r>
      <w:r w:rsidRPr="00CA2686">
        <w:t>bez wydzielonego miejsca parkingowego dla osób niepełnosprawnych.</w:t>
      </w:r>
    </w:p>
    <w:p w:rsidR="00CA2686" w:rsidRPr="00CA2686" w:rsidRDefault="00CA2686" w:rsidP="00CA2686">
      <w:pPr>
        <w:numPr>
          <w:ilvl w:val="0"/>
          <w:numId w:val="1"/>
        </w:numPr>
      </w:pPr>
      <w:r w:rsidRPr="00CA2686">
        <w:t>W budynku nie ma zakazu wstępu z psem asystującym. Dyrektor jednostki wyraża zgodę na wstęp z psem asystującym.</w:t>
      </w:r>
    </w:p>
    <w:p w:rsidR="00CA2686" w:rsidRPr="00CA2686" w:rsidRDefault="00CA2686" w:rsidP="00CA2686">
      <w:pPr>
        <w:numPr>
          <w:ilvl w:val="0"/>
          <w:numId w:val="1"/>
        </w:numPr>
      </w:pPr>
      <w:r w:rsidRPr="00CA2686">
        <w:t>Brak możliwości skorzystania z tłumacza języka migowego na miejscu lub online.</w:t>
      </w:r>
    </w:p>
    <w:p w:rsidR="004A3FD9" w:rsidRDefault="004A3FD9"/>
    <w:sectPr w:rsidR="004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7157"/>
    <w:multiLevelType w:val="multilevel"/>
    <w:tmpl w:val="E3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6"/>
    <w:rsid w:val="004A3FD9"/>
    <w:rsid w:val="00664FF5"/>
    <w:rsid w:val="00764814"/>
    <w:rsid w:val="00CA2686"/>
    <w:rsid w:val="00E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51D2-7B22-41F3-89EF-B58FB1B4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ZL25</cp:lastModifiedBy>
  <cp:revision>2</cp:revision>
  <dcterms:created xsi:type="dcterms:W3CDTF">2021-11-24T05:50:00Z</dcterms:created>
  <dcterms:modified xsi:type="dcterms:W3CDTF">2021-11-24T05:50:00Z</dcterms:modified>
</cp:coreProperties>
</file>