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42" w:rsidRDefault="00C76D42" w:rsidP="00C76D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Załącznik Nr  1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- FORMULARZ CENOWY</w:t>
      </w:r>
    </w:p>
    <w:p w:rsidR="00C76D42" w:rsidRDefault="00C76D42" w:rsidP="00C76D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</w:t>
      </w:r>
    </w:p>
    <w:p w:rsidR="00C76D42" w:rsidRDefault="00C76D42" w:rsidP="00C76D42">
      <w:pPr>
        <w:spacing w:after="108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ka adresowa Wykonawcy</w:t>
      </w: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341"/>
        <w:gridCol w:w="880"/>
        <w:gridCol w:w="1843"/>
        <w:gridCol w:w="1701"/>
        <w:gridCol w:w="1701"/>
      </w:tblGrid>
      <w:tr w:rsidR="00C76D42" w:rsidTr="00C76D42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urządzenia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jednostkowa brutto 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*Wartość brutto z VAT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</w:t>
            </w:r>
          </w:p>
        </w:tc>
      </w:tr>
      <w:tr w:rsidR="00C76D42" w:rsidTr="00C76D42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42" w:rsidRDefault="00C76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6D42" w:rsidRDefault="00C76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42" w:rsidRDefault="00C76D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42" w:rsidRDefault="00C76D4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42" w:rsidRDefault="00C76D4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76D42" w:rsidTr="00C76D42">
        <w:trPr>
          <w:trHeight w:val="2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2" w:rsidRDefault="00C76D42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76D42" w:rsidTr="00C76D4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D42" w:rsidRPr="00C76D42" w:rsidRDefault="00C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76D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Razem: wartość: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42" w:rsidRDefault="00C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76D42" w:rsidRDefault="00C76D42" w:rsidP="00C76D42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Cena musi być wyrażona z dokładnością do dwóch miejsc po przecinku</w:t>
      </w:r>
    </w:p>
    <w:p w:rsidR="00C76D42" w:rsidRDefault="00C76D42" w:rsidP="00C76D42">
      <w:pPr>
        <w:spacing w:after="48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Wartość zamówienia brutto:……………………….zł (słownie złotych:……………..)</w:t>
      </w:r>
    </w:p>
    <w:p w:rsidR="00C76D42" w:rsidRDefault="00C76D42" w:rsidP="00C76D42">
      <w:pPr>
        <w:spacing w:after="480" w:line="300" w:lineRule="auto"/>
        <w:ind w:left="106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76D42" w:rsidRDefault="00C76D42" w:rsidP="00C76D42">
      <w:pPr>
        <w:spacing w:after="0" w:line="300" w:lineRule="auto"/>
        <w:ind w:firstLine="1091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Wykonawcy</w:t>
      </w:r>
    </w:p>
    <w:p w:rsidR="00C76D42" w:rsidRDefault="00C76D42" w:rsidP="00C76D42">
      <w:pPr>
        <w:spacing w:after="0" w:line="300" w:lineRule="auto"/>
        <w:ind w:firstLine="1091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upoważnionego przedstawiciela</w:t>
      </w:r>
    </w:p>
    <w:p w:rsidR="00C76D42" w:rsidRDefault="00C76D42" w:rsidP="00C76D42">
      <w:pPr>
        <w:spacing w:after="0" w:line="300" w:lineRule="auto"/>
        <w:ind w:firstLine="1091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Wykonawcy </w:t>
      </w:r>
    </w:p>
    <w:p w:rsidR="00C82F9F" w:rsidRDefault="00C82F9F"/>
    <w:sectPr w:rsidR="00C82F9F" w:rsidSect="00C76D4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43" w:rsidRDefault="00977F43" w:rsidP="00C76D42">
      <w:pPr>
        <w:spacing w:after="0" w:line="240" w:lineRule="auto"/>
      </w:pPr>
      <w:r>
        <w:separator/>
      </w:r>
    </w:p>
  </w:endnote>
  <w:endnote w:type="continuationSeparator" w:id="0">
    <w:p w:rsidR="00977F43" w:rsidRDefault="00977F43" w:rsidP="00C7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42" w:rsidRPr="00C76D42" w:rsidRDefault="00C76D42" w:rsidP="00C76D42">
    <w:pPr>
      <w:spacing w:after="0"/>
      <w:jc w:val="center"/>
      <w:rPr>
        <w:rFonts w:ascii="Calibri" w:eastAsia="Calibri" w:hAnsi="Calibri" w:cs="Times New Roman"/>
        <w:b/>
        <w:color w:val="00579C"/>
        <w:sz w:val="12"/>
        <w:szCs w:val="12"/>
      </w:rPr>
    </w:pPr>
    <w:hyperlink r:id="rId1" w:history="1">
      <w:r w:rsidRPr="00C76D42">
        <w:rPr>
          <w:rFonts w:ascii="Times New Roman" w:eastAsia="Times New Roman" w:hAnsi="Times New Roman" w:cs="Times New Roman"/>
          <w:b/>
          <w:color w:val="0563C1"/>
          <w:sz w:val="10"/>
          <w:szCs w:val="10"/>
          <w:u w:val="single"/>
          <w:lang w:eastAsia="pl-PL"/>
        </w:rPr>
        <w:t>www.zse1.edu.pl</w:t>
      </w:r>
    </w:hyperlink>
    <w:r w:rsidRPr="00C76D42">
      <w:rPr>
        <w:rFonts w:ascii="Times New Roman" w:eastAsia="Times New Roman" w:hAnsi="Times New Roman" w:cs="Times New Roman"/>
        <w:b/>
        <w:color w:val="00579C"/>
        <w:sz w:val="10"/>
        <w:szCs w:val="10"/>
        <w:lang w:eastAsia="pl-PL"/>
      </w:rPr>
      <w:t xml:space="preserve"> </w:t>
    </w:r>
    <w:r w:rsidRPr="00C76D42">
      <w:rPr>
        <w:rFonts w:ascii="Times New Roman" w:eastAsia="Times New Roman" w:hAnsi="Times New Roman" w:cs="Times New Roman"/>
        <w:noProof/>
        <w:sz w:val="26"/>
        <w:szCs w:val="26"/>
        <w:lang w:eastAsia="pl-PL"/>
      </w:rPr>
      <w:drawing>
        <wp:inline distT="0" distB="0" distL="0" distR="0" wp14:anchorId="00320A1A" wp14:editId="1ABA37ED">
          <wp:extent cx="1200150" cy="419100"/>
          <wp:effectExtent l="0" t="0" r="0" b="0"/>
          <wp:docPr id="2" name="Obraz 2" descr="C:\Users\SEK_01\AppData\Local\Temp\Temp1_283210_0.zip\Szkola MK - do papieru firmow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SEK_01\AppData\Local\Temp\Temp1_283210_0.zip\Szkola MK - do papieru firmowe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42" w:rsidRPr="00C76D42" w:rsidRDefault="00C76D42" w:rsidP="00C76D42">
    <w:pPr>
      <w:spacing w:after="0"/>
      <w:rPr>
        <w:rFonts w:ascii="Calibri" w:eastAsia="Calibri" w:hAnsi="Calibri" w:cs="Times New Roman"/>
        <w:b/>
        <w:color w:val="00579C"/>
        <w:sz w:val="12"/>
        <w:szCs w:val="12"/>
      </w:rPr>
    </w:pPr>
    <w:r w:rsidRPr="00C76D42">
      <w:rPr>
        <w:rFonts w:ascii="Calibri" w:eastAsia="Calibri" w:hAnsi="Calibri" w:cs="Times New Roman"/>
        <w:b/>
        <w:color w:val="00579C"/>
        <w:sz w:val="12"/>
        <w:szCs w:val="12"/>
      </w:rPr>
      <w:t>Zespół Szkół Ekonomicznych nr 1 w Krakowie</w:t>
    </w:r>
  </w:p>
  <w:p w:rsidR="00C76D42" w:rsidRPr="00C76D42" w:rsidRDefault="00C76D42" w:rsidP="00C76D42">
    <w:pPr>
      <w:spacing w:after="0"/>
      <w:rPr>
        <w:rFonts w:ascii="Calibri" w:eastAsia="Calibri" w:hAnsi="Calibri" w:cs="Times New Roman"/>
        <w:color w:val="00579C"/>
        <w:sz w:val="12"/>
        <w:szCs w:val="12"/>
      </w:rPr>
    </w:pPr>
    <w:r w:rsidRPr="00C76D42">
      <w:rPr>
        <w:rFonts w:ascii="Calibri" w:eastAsia="Calibri" w:hAnsi="Calibri" w:cs="Times New Roman"/>
        <w:color w:val="00579C"/>
        <w:sz w:val="12"/>
        <w:szCs w:val="12"/>
      </w:rPr>
      <w:t>tel. +48 12 422 02 84  fax +48 12 422 79 08</w:t>
    </w:r>
  </w:p>
  <w:p w:rsidR="00C76D42" w:rsidRPr="00C76D42" w:rsidRDefault="00C76D42" w:rsidP="00C76D42">
    <w:pPr>
      <w:spacing w:after="0"/>
      <w:rPr>
        <w:rFonts w:ascii="Calibri" w:eastAsia="Calibri" w:hAnsi="Calibri" w:cs="Times New Roman"/>
        <w:color w:val="00579C"/>
        <w:sz w:val="12"/>
        <w:szCs w:val="12"/>
      </w:rPr>
    </w:pPr>
    <w:r w:rsidRPr="00C76D42">
      <w:rPr>
        <w:rFonts w:ascii="Calibri" w:eastAsia="Calibri" w:hAnsi="Calibri" w:cs="Times New Roman"/>
        <w:color w:val="00579C"/>
        <w:sz w:val="12"/>
        <w:szCs w:val="12"/>
      </w:rPr>
      <w:t>zsekon1@bci.pl</w:t>
    </w:r>
  </w:p>
  <w:p w:rsidR="00C76D42" w:rsidRPr="00C76D42" w:rsidRDefault="00C76D42" w:rsidP="00C76D42">
    <w:pPr>
      <w:spacing w:after="0"/>
      <w:rPr>
        <w:rFonts w:ascii="Calibri" w:eastAsia="Calibri" w:hAnsi="Calibri" w:cs="Times New Roman"/>
        <w:color w:val="00579C"/>
        <w:sz w:val="12"/>
        <w:szCs w:val="12"/>
      </w:rPr>
    </w:pPr>
    <w:r w:rsidRPr="00C76D42">
      <w:rPr>
        <w:rFonts w:ascii="Calibri" w:eastAsia="Calibri" w:hAnsi="Calibri" w:cs="Times New Roman"/>
        <w:color w:val="00579C"/>
        <w:sz w:val="12"/>
        <w:szCs w:val="12"/>
      </w:rPr>
      <w:t>31-113, Kraków ul. Kapucyńska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43" w:rsidRDefault="00977F43" w:rsidP="00C76D42">
      <w:pPr>
        <w:spacing w:after="0" w:line="240" w:lineRule="auto"/>
      </w:pPr>
      <w:r>
        <w:separator/>
      </w:r>
    </w:p>
  </w:footnote>
  <w:footnote w:type="continuationSeparator" w:id="0">
    <w:p w:rsidR="00977F43" w:rsidRDefault="00977F43" w:rsidP="00C7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42" w:rsidRDefault="00C76D42">
    <w:pPr>
      <w:pStyle w:val="Nagwek"/>
    </w:pPr>
    <w:r w:rsidRPr="00B16B23">
      <w:rPr>
        <w:noProof/>
        <w:sz w:val="28"/>
        <w:szCs w:val="20"/>
        <w:lang w:eastAsia="pl-PL"/>
      </w:rPr>
      <w:drawing>
        <wp:inline distT="0" distB="0" distL="0" distR="0" wp14:anchorId="6FC87215" wp14:editId="77CD8DF4">
          <wp:extent cx="1019175" cy="390525"/>
          <wp:effectExtent l="0" t="0" r="9525" b="9525"/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977F43"/>
    <w:rsid w:val="00C76D42"/>
    <w:rsid w:val="00C82F9F"/>
    <w:rsid w:val="00D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EEFE"/>
  <w15:chartTrackingRefBased/>
  <w15:docId w15:val="{526FFED4-6EF7-4D0C-BF9E-C0C3B31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D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D42"/>
  </w:style>
  <w:style w:type="paragraph" w:styleId="Stopka">
    <w:name w:val="footer"/>
    <w:basedOn w:val="Normalny"/>
    <w:link w:val="StopkaZnak"/>
    <w:uiPriority w:val="99"/>
    <w:unhideWhenUsed/>
    <w:rsid w:val="00C7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se1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Kier-Adm</dc:creator>
  <cp:keywords/>
  <dc:description/>
  <cp:lastModifiedBy>Kier-Adm</cp:lastModifiedBy>
  <cp:revision>2</cp:revision>
  <dcterms:created xsi:type="dcterms:W3CDTF">2021-11-23T09:49:00Z</dcterms:created>
  <dcterms:modified xsi:type="dcterms:W3CDTF">2021-11-23T09:56:00Z</dcterms:modified>
</cp:coreProperties>
</file>