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84" w:rsidRPr="00461D38" w:rsidRDefault="006B3584" w:rsidP="006B358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B3584" w:rsidRPr="00202BDD" w:rsidRDefault="006B3584" w:rsidP="006B3584">
      <w:pPr>
        <w:jc w:val="both"/>
        <w:rPr>
          <w:b/>
          <w:sz w:val="24"/>
          <w:szCs w:val="24"/>
        </w:rPr>
      </w:pPr>
    </w:p>
    <w:p w:rsidR="006B3584" w:rsidRPr="0012148B" w:rsidRDefault="006B3584" w:rsidP="006B3584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6B3584" w:rsidRPr="00CA1004" w:rsidRDefault="006B3584" w:rsidP="006B3584">
      <w:pPr>
        <w:jc w:val="center"/>
        <w:rPr>
          <w:sz w:val="24"/>
          <w:szCs w:val="24"/>
        </w:rPr>
      </w:pPr>
      <w:r w:rsidRPr="00CA1004">
        <w:rPr>
          <w:sz w:val="24"/>
          <w:szCs w:val="24"/>
        </w:rPr>
        <w:t xml:space="preserve">do prac w Komisji konkursowej powoływanej </w:t>
      </w:r>
    </w:p>
    <w:p w:rsidR="006B3584" w:rsidRPr="00CA1004" w:rsidRDefault="006B3584" w:rsidP="006B3584">
      <w:pPr>
        <w:jc w:val="center"/>
        <w:rPr>
          <w:color w:val="FF0000"/>
          <w:sz w:val="24"/>
          <w:szCs w:val="24"/>
        </w:rPr>
      </w:pPr>
      <w:r w:rsidRPr="00CA1004">
        <w:rPr>
          <w:sz w:val="24"/>
          <w:szCs w:val="24"/>
        </w:rPr>
        <w:t xml:space="preserve">przez </w:t>
      </w:r>
      <w:r w:rsidRPr="00CA1004">
        <w:rPr>
          <w:color w:val="000000" w:themeColor="text1"/>
          <w:sz w:val="24"/>
          <w:szCs w:val="24"/>
        </w:rPr>
        <w:t>Dyrektora Miejskiego Ośrodka Pomocy Społecznej w Krakowie,</w:t>
      </w:r>
      <w:r w:rsidRPr="00CA1004">
        <w:rPr>
          <w:color w:val="FF0000"/>
          <w:sz w:val="24"/>
          <w:szCs w:val="24"/>
        </w:rPr>
        <w:t xml:space="preserve"> </w:t>
      </w:r>
    </w:p>
    <w:p w:rsidR="006B3584" w:rsidRPr="00CA1004" w:rsidRDefault="006B3584" w:rsidP="006B3584">
      <w:pPr>
        <w:jc w:val="center"/>
        <w:rPr>
          <w:sz w:val="24"/>
          <w:szCs w:val="24"/>
        </w:rPr>
      </w:pPr>
      <w:r w:rsidRPr="00CA1004">
        <w:rPr>
          <w:sz w:val="24"/>
          <w:szCs w:val="24"/>
        </w:rPr>
        <w:t xml:space="preserve">do opiniowania ofert złożonych w otwartym konkursie ofert na realizację zadania publicznego </w:t>
      </w:r>
    </w:p>
    <w:p w:rsidR="006B3584" w:rsidRPr="00CA1004" w:rsidRDefault="006B3584" w:rsidP="006B3584">
      <w:pPr>
        <w:jc w:val="center"/>
        <w:rPr>
          <w:b/>
          <w:bCs/>
          <w:sz w:val="24"/>
          <w:szCs w:val="24"/>
        </w:rPr>
      </w:pPr>
      <w:r w:rsidRPr="00CA1004">
        <w:rPr>
          <w:bCs/>
          <w:sz w:val="24"/>
          <w:szCs w:val="24"/>
        </w:rPr>
        <w:t xml:space="preserve">pn. </w:t>
      </w:r>
      <w:r w:rsidRPr="00CA1004">
        <w:rPr>
          <w:b/>
          <w:bCs/>
          <w:sz w:val="24"/>
          <w:szCs w:val="24"/>
        </w:rPr>
        <w:t>„</w:t>
      </w:r>
      <w:r w:rsidR="00CA1004" w:rsidRPr="00CA1004">
        <w:rPr>
          <w:b/>
          <w:sz w:val="24"/>
          <w:szCs w:val="24"/>
          <w:shd w:val="clear" w:color="auto" w:fill="FFFFFF" w:themeFill="background1"/>
        </w:rPr>
        <w:t xml:space="preserve">Prowadzenie </w:t>
      </w:r>
      <w:r w:rsidR="009776ED" w:rsidRPr="00CA1004">
        <w:rPr>
          <w:b/>
          <w:sz w:val="24"/>
          <w:szCs w:val="24"/>
        </w:rPr>
        <w:t>na oddział</w:t>
      </w:r>
      <w:r w:rsidR="00CA1004">
        <w:rPr>
          <w:b/>
          <w:sz w:val="24"/>
          <w:szCs w:val="24"/>
        </w:rPr>
        <w:t xml:space="preserve">ach ginekologiczno-położniczych oraz w </w:t>
      </w:r>
      <w:r w:rsidR="009776ED" w:rsidRPr="00CA1004">
        <w:rPr>
          <w:b/>
          <w:sz w:val="24"/>
          <w:szCs w:val="24"/>
        </w:rPr>
        <w:t xml:space="preserve">szkołach rodzenia </w:t>
      </w:r>
      <w:r w:rsidR="009776ED" w:rsidRPr="00CA1004">
        <w:rPr>
          <w:b/>
          <w:sz w:val="24"/>
          <w:szCs w:val="24"/>
          <w:shd w:val="clear" w:color="auto" w:fill="FFFFFF" w:themeFill="background1"/>
        </w:rPr>
        <w:t>usługi „przewodniczki” dla kobiet w ciąży i rodziców nowonarodzonych dzieci mieszkających w Krakowie</w:t>
      </w:r>
      <w:r w:rsidRPr="00CA1004">
        <w:rPr>
          <w:b/>
          <w:bCs/>
          <w:sz w:val="24"/>
          <w:szCs w:val="24"/>
        </w:rPr>
        <w:t xml:space="preserve">” </w:t>
      </w:r>
      <w:r w:rsidRPr="00CA1004">
        <w:rPr>
          <w:b/>
          <w:bCs/>
          <w:sz w:val="24"/>
          <w:szCs w:val="24"/>
        </w:rPr>
        <w:br/>
      </w:r>
      <w:r w:rsidRPr="00CA1004">
        <w:rPr>
          <w:bCs/>
          <w:sz w:val="24"/>
          <w:szCs w:val="24"/>
        </w:rPr>
        <w:t xml:space="preserve">w zakresie </w:t>
      </w:r>
      <w:bookmarkStart w:id="0" w:name="_Hlk527629115"/>
      <w:r w:rsidR="009776ED" w:rsidRPr="00CA1004">
        <w:rPr>
          <w:sz w:val="24"/>
          <w:szCs w:val="24"/>
        </w:rPr>
        <w:t>pomocy społecznej, w tym pomocy rodzinom i osobom w trudnej sytuacji życiowej oraz wyrównywania szans tych rodzin i osób</w:t>
      </w:r>
      <w:bookmarkEnd w:id="0"/>
    </w:p>
    <w:p w:rsidR="006B3584" w:rsidRDefault="006B3584" w:rsidP="006B358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6B3584" w:rsidTr="000E05B2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6B3584" w:rsidTr="000E05B2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3584" w:rsidRDefault="006B3584" w:rsidP="000E05B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6B3584" w:rsidTr="000E05B2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>
      <w:pPr>
        <w:rPr>
          <w:b/>
          <w:i/>
        </w:rPr>
      </w:pPr>
    </w:p>
    <w:p w:rsidR="006B3584" w:rsidRDefault="006B3584" w:rsidP="006B358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6B3584" w:rsidRPr="0082140E" w:rsidRDefault="006B3584" w:rsidP="006B3584">
      <w:pPr>
        <w:rPr>
          <w:b/>
        </w:rPr>
      </w:pPr>
      <w:r w:rsidRPr="0082140E">
        <w:rPr>
          <w:b/>
        </w:rPr>
        <w:t>Oświadczam, że:</w:t>
      </w:r>
    </w:p>
    <w:p w:rsidR="006B3584" w:rsidRPr="009776ED" w:rsidRDefault="006B3584" w:rsidP="009776E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776ED">
        <w:rPr>
          <w:b/>
          <w:color w:val="000000" w:themeColor="text1"/>
        </w:rPr>
        <w:t>Wyrażam zgodę na uczestnictwo w pracach komisji konkursowej powoływanej przez Dyrektora Miejskiego Ośrodka Pomocy Społecznej w Krakowie</w:t>
      </w:r>
      <w:r w:rsidRPr="009776ED">
        <w:rPr>
          <w:b/>
          <w:i/>
          <w:color w:val="FF0000"/>
        </w:rPr>
        <w:t xml:space="preserve"> </w:t>
      </w:r>
      <w:r w:rsidRPr="009776ED">
        <w:rPr>
          <w:b/>
          <w:color w:val="000000" w:themeColor="text1"/>
        </w:rPr>
        <w:t>do opiniowania ofert złożonych na realizację zadania</w:t>
      </w:r>
      <w:r w:rsidR="009776ED" w:rsidRPr="009776ED">
        <w:rPr>
          <w:b/>
          <w:bCs/>
          <w:color w:val="000000" w:themeColor="text1"/>
        </w:rPr>
        <w:t xml:space="preserve"> publicznego</w:t>
      </w:r>
      <w:r w:rsidRPr="009776ED">
        <w:rPr>
          <w:b/>
          <w:bCs/>
          <w:color w:val="000000" w:themeColor="text1"/>
        </w:rPr>
        <w:t xml:space="preserve"> </w:t>
      </w:r>
      <w:r w:rsidR="009776ED" w:rsidRPr="009776ED">
        <w:rPr>
          <w:b/>
          <w:bCs/>
        </w:rPr>
        <w:t>pn. „</w:t>
      </w:r>
      <w:r w:rsidR="00CA1004">
        <w:rPr>
          <w:b/>
          <w:shd w:val="clear" w:color="auto" w:fill="FFFFFF" w:themeFill="background1"/>
        </w:rPr>
        <w:t>Prowadzenie</w:t>
      </w:r>
      <w:r w:rsidR="009776ED" w:rsidRPr="009776ED">
        <w:rPr>
          <w:b/>
          <w:shd w:val="clear" w:color="auto" w:fill="FFFFFF" w:themeFill="background1"/>
        </w:rPr>
        <w:t xml:space="preserve"> </w:t>
      </w:r>
      <w:r w:rsidR="009776ED" w:rsidRPr="009776ED">
        <w:rPr>
          <w:b/>
        </w:rPr>
        <w:t>na oddział</w:t>
      </w:r>
      <w:r w:rsidR="00CA1004">
        <w:rPr>
          <w:b/>
        </w:rPr>
        <w:t xml:space="preserve">ach ginekologiczno-położniczych oraz w </w:t>
      </w:r>
      <w:r w:rsidR="009776ED" w:rsidRPr="009776ED">
        <w:rPr>
          <w:b/>
        </w:rPr>
        <w:t xml:space="preserve">szkołach rodzenia </w:t>
      </w:r>
      <w:r w:rsidR="009776ED" w:rsidRPr="009776ED">
        <w:rPr>
          <w:b/>
          <w:shd w:val="clear" w:color="auto" w:fill="FFFFFF" w:themeFill="background1"/>
        </w:rPr>
        <w:t>usługi „przewodniczki” dla kobiet w ciąży i rodziców nowonarodzonych dzieci mieszkających w Krakowie</w:t>
      </w:r>
      <w:r w:rsidR="009776ED" w:rsidRPr="009776ED">
        <w:rPr>
          <w:b/>
          <w:bCs/>
        </w:rPr>
        <w:t xml:space="preserve">” w zakresie </w:t>
      </w:r>
      <w:r w:rsidR="009776ED" w:rsidRPr="009776ED">
        <w:rPr>
          <w:b/>
        </w:rPr>
        <w:t xml:space="preserve">pomocy społecznej, w tym pomocy rodzinom i </w:t>
      </w:r>
      <w:r w:rsidR="00CA1004">
        <w:rPr>
          <w:b/>
        </w:rPr>
        <w:t>osobom w </w:t>
      </w:r>
      <w:r w:rsidR="009776ED" w:rsidRPr="009776ED">
        <w:rPr>
          <w:b/>
        </w:rPr>
        <w:t>trudnej sytuacji życiowej oraz wyrównywania szans tych rodzin i osób</w:t>
      </w:r>
      <w:r w:rsidR="009776ED">
        <w:rPr>
          <w:b/>
        </w:rPr>
        <w:t>.</w:t>
      </w:r>
    </w:p>
    <w:p w:rsidR="006B3584" w:rsidRPr="000C40FE" w:rsidRDefault="006B3584" w:rsidP="006B358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6B3584" w:rsidRPr="0082140E" w:rsidRDefault="006B3584" w:rsidP="006B3584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6B3584" w:rsidRPr="0082140E" w:rsidRDefault="006B3584" w:rsidP="006B358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6B3584" w:rsidRPr="0082140E" w:rsidRDefault="006B3584" w:rsidP="006B358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6B3584" w:rsidRPr="009776ED" w:rsidRDefault="006B3584" w:rsidP="009776ED">
      <w:pPr>
        <w:pStyle w:val="Akapitzlist"/>
        <w:numPr>
          <w:ilvl w:val="0"/>
          <w:numId w:val="1"/>
        </w:numPr>
        <w:jc w:val="both"/>
        <w:rPr>
          <w:b/>
        </w:rPr>
      </w:pPr>
      <w:r w:rsidRPr="009776ED">
        <w:rPr>
          <w:b/>
          <w:color w:val="000000" w:themeColor="text1"/>
        </w:rPr>
        <w:t xml:space="preserve">Zapoznałem/łam się z treścią ogłoszenia o naborze na członków komisji konkursowej powoływanej przez Dyrektora Miejskiego Ośrodka Pomocy Społecznej w Krakowie w celu opiniowania złożonych </w:t>
      </w:r>
      <w:r w:rsidRPr="009776ED">
        <w:rPr>
          <w:b/>
        </w:rPr>
        <w:t xml:space="preserve">ofert w ramach otwartych konkursów ofert na realizację zadania publicznego </w:t>
      </w:r>
      <w:r w:rsidR="009776ED" w:rsidRPr="009776ED">
        <w:rPr>
          <w:b/>
        </w:rPr>
        <w:t>pn.</w:t>
      </w:r>
      <w:r w:rsidR="009776ED" w:rsidRPr="009776ED">
        <w:rPr>
          <w:bCs/>
        </w:rPr>
        <w:t xml:space="preserve"> </w:t>
      </w:r>
      <w:r w:rsidR="009776ED" w:rsidRPr="009776ED">
        <w:rPr>
          <w:b/>
          <w:bCs/>
        </w:rPr>
        <w:t>„</w:t>
      </w:r>
      <w:r w:rsidR="00CA1004">
        <w:rPr>
          <w:b/>
          <w:shd w:val="clear" w:color="auto" w:fill="FFFFFF" w:themeFill="background1"/>
        </w:rPr>
        <w:t>Prowadzenie</w:t>
      </w:r>
      <w:r w:rsidR="009776ED" w:rsidRPr="009776ED">
        <w:rPr>
          <w:b/>
          <w:shd w:val="clear" w:color="auto" w:fill="FFFFFF" w:themeFill="background1"/>
        </w:rPr>
        <w:t xml:space="preserve"> </w:t>
      </w:r>
      <w:r w:rsidR="009776ED" w:rsidRPr="009776ED">
        <w:rPr>
          <w:b/>
        </w:rPr>
        <w:t>na oddział</w:t>
      </w:r>
      <w:r w:rsidR="00CA1004">
        <w:rPr>
          <w:b/>
        </w:rPr>
        <w:t xml:space="preserve">ach ginekologiczno-położniczych oraz w </w:t>
      </w:r>
      <w:r w:rsidR="009776ED" w:rsidRPr="009776ED">
        <w:rPr>
          <w:b/>
        </w:rPr>
        <w:t xml:space="preserve">szkołach rodzenia </w:t>
      </w:r>
      <w:r w:rsidR="009776ED" w:rsidRPr="009776ED">
        <w:rPr>
          <w:b/>
          <w:shd w:val="clear" w:color="auto" w:fill="FFFFFF" w:themeFill="background1"/>
        </w:rPr>
        <w:t xml:space="preserve">usługi „przewodniczki” dla kobiet w ciąży i rodziców nowonarodzonych dzieci mieszkających </w:t>
      </w:r>
      <w:r w:rsidR="00CA1004">
        <w:rPr>
          <w:b/>
          <w:shd w:val="clear" w:color="auto" w:fill="FFFFFF" w:themeFill="background1"/>
        </w:rPr>
        <w:t>w </w:t>
      </w:r>
      <w:r w:rsidR="009776ED" w:rsidRPr="009776ED">
        <w:rPr>
          <w:b/>
          <w:shd w:val="clear" w:color="auto" w:fill="FFFFFF" w:themeFill="background1"/>
        </w:rPr>
        <w:t>Krakowie</w:t>
      </w:r>
      <w:r w:rsidR="009776ED" w:rsidRPr="009776ED">
        <w:rPr>
          <w:b/>
          <w:bCs/>
        </w:rPr>
        <w:t xml:space="preserve">” w zakresie </w:t>
      </w:r>
      <w:r w:rsidR="009776ED" w:rsidRPr="009776ED">
        <w:rPr>
          <w:b/>
        </w:rPr>
        <w:t>pomocy społecznej, w tym pomocy rodzinom i osobom w trudnej sytuacji życiowej oraz wyrównywania szans tych rodzin i osób</w:t>
      </w:r>
      <w:r w:rsidR="009776ED" w:rsidRPr="009776ED">
        <w:t xml:space="preserve"> </w:t>
      </w:r>
      <w:r w:rsidRPr="009776ED">
        <w:rPr>
          <w:b/>
        </w:rPr>
        <w:t>i przyjmuję ją bez zastrzeżeń oraz uzyskałem/łam wszelkie informacje niezbędne do złożenia niniejszego zgłoszenia.</w:t>
      </w:r>
    </w:p>
    <w:p w:rsidR="006B3584" w:rsidRPr="0082140E" w:rsidRDefault="006B3584" w:rsidP="006B358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6B3584" w:rsidRPr="00AF7773" w:rsidRDefault="006B3584" w:rsidP="006B358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lastRenderedPageBreak/>
        <w:t>Oświadczam, że podane wyże</w:t>
      </w:r>
      <w:r>
        <w:rPr>
          <w:b/>
          <w:color w:val="000000" w:themeColor="text1"/>
        </w:rPr>
        <w:t>j dane są prawdziwe.</w:t>
      </w:r>
    </w:p>
    <w:p w:rsidR="006B3584" w:rsidRPr="006F2437" w:rsidRDefault="006B3584" w:rsidP="006B358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B3584" w:rsidTr="000E05B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6B3584" w:rsidTr="000E05B2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  <w:tr w:rsidR="006B3584" w:rsidTr="000E05B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3584" w:rsidRDefault="006B3584" w:rsidP="000E05B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>
      <w:pPr>
        <w:spacing w:after="160" w:line="256" w:lineRule="auto"/>
        <w:jc w:val="center"/>
        <w:rPr>
          <w:b/>
        </w:rPr>
      </w:pPr>
    </w:p>
    <w:p w:rsidR="006B3584" w:rsidRDefault="006B3584" w:rsidP="006B358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6B3584" w:rsidRPr="0082140E" w:rsidRDefault="006B3584" w:rsidP="006B358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6B3584" w:rsidRDefault="006B3584" w:rsidP="006B358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6B3584" w:rsidTr="000E05B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6B3584" w:rsidRPr="0012148B" w:rsidRDefault="006B3584" w:rsidP="000E05B2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B3584" w:rsidRDefault="006B3584" w:rsidP="000E05B2">
            <w:pPr>
              <w:snapToGrid w:val="0"/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  <w:p w:rsidR="006B3584" w:rsidRDefault="006B3584" w:rsidP="000E05B2">
            <w:pPr>
              <w:spacing w:line="256" w:lineRule="auto"/>
              <w:rPr>
                <w:lang w:eastAsia="en-US"/>
              </w:rPr>
            </w:pPr>
          </w:p>
        </w:tc>
      </w:tr>
    </w:tbl>
    <w:p w:rsidR="006B3584" w:rsidRDefault="006B3584" w:rsidP="006B3584">
      <w:bookmarkStart w:id="1" w:name="_GoBack"/>
      <w:bookmarkEnd w:id="1"/>
    </w:p>
    <w:p w:rsidR="006B3584" w:rsidRPr="002C2A81" w:rsidRDefault="006B3584" w:rsidP="006B3584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</w:p>
    <w:p w:rsidR="006B3584" w:rsidRPr="00F06128" w:rsidRDefault="006B3584" w:rsidP="006B3584">
      <w:pPr>
        <w:jc w:val="both"/>
        <w:rPr>
          <w:b/>
          <w:color w:val="000000" w:themeColor="text1"/>
        </w:rPr>
      </w:pPr>
    </w:p>
    <w:p w:rsidR="006B3584" w:rsidRPr="002C2A81" w:rsidRDefault="006B3584" w:rsidP="006B3584">
      <w:pPr>
        <w:jc w:val="both"/>
        <w:rPr>
          <w:i/>
          <w:vertAlign w:val="superscript"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:rsidR="006B3584" w:rsidRPr="00AA0BA9" w:rsidRDefault="006B3584" w:rsidP="006B3584">
      <w:pPr>
        <w:jc w:val="both"/>
        <w:rPr>
          <w:i/>
        </w:rPr>
      </w:pP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 na podst. </w:t>
      </w:r>
      <w:r>
        <w:rPr>
          <w:i/>
        </w:rPr>
        <w:br/>
      </w:r>
      <w:r w:rsidRPr="00AA0BA9">
        <w:rPr>
          <w:i/>
        </w:rPr>
        <w:t>art. 6 ust. 1 lit a RODO.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:rsidR="006B3584" w:rsidRPr="00AA0BA9" w:rsidRDefault="006B3584" w:rsidP="006B3584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:rsidR="006B3584" w:rsidRPr="00AA0BA9" w:rsidRDefault="006B3584" w:rsidP="006B3584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:rsidR="006B3584" w:rsidRPr="00AA0BA9" w:rsidRDefault="006B3584" w:rsidP="006B3584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:rsidR="006B3584" w:rsidRPr="00AA0BA9" w:rsidRDefault="006B3584" w:rsidP="006B3584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6B3584" w:rsidRPr="00AA0BA9" w:rsidRDefault="006B3584" w:rsidP="006B3584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:rsidR="006B3584" w:rsidRPr="00AA0BA9" w:rsidRDefault="006B3584" w:rsidP="006B3584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:rsidR="006B3584" w:rsidRPr="00AA0BA9" w:rsidRDefault="006B3584" w:rsidP="006B3584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:rsidR="006B3584" w:rsidRPr="00AA0BA9" w:rsidRDefault="006B3584" w:rsidP="006B3584">
      <w:pPr>
        <w:jc w:val="both"/>
        <w:rPr>
          <w:i/>
        </w:rPr>
      </w:pPr>
    </w:p>
    <w:p w:rsidR="006B3584" w:rsidRPr="00AA0BA9" w:rsidRDefault="006B3584" w:rsidP="006B3584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:rsidR="00463469" w:rsidRDefault="006B3584" w:rsidP="00B8753B">
      <w:pPr>
        <w:jc w:val="both"/>
      </w:pPr>
      <w:r w:rsidRPr="00AA0BA9">
        <w:rPr>
          <w:i/>
        </w:rPr>
        <w:t xml:space="preserve">Inspektor Ochrony Danych, ul. Józefińska 14, 30-529 Kraków lub </w:t>
      </w:r>
      <w:hyperlink r:id="rId7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</w:p>
    <w:sectPr w:rsidR="00463469" w:rsidSect="00B8753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39" w:rsidRDefault="00B01B39" w:rsidP="006B3584">
      <w:r>
        <w:separator/>
      </w:r>
    </w:p>
  </w:endnote>
  <w:endnote w:type="continuationSeparator" w:id="0">
    <w:p w:rsidR="00B01B39" w:rsidRDefault="00B01B39" w:rsidP="006B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39" w:rsidRDefault="00B01B39" w:rsidP="006B3584">
      <w:r>
        <w:separator/>
      </w:r>
    </w:p>
  </w:footnote>
  <w:footnote w:type="continuationSeparator" w:id="0">
    <w:p w:rsidR="00B01B39" w:rsidRDefault="00B01B39" w:rsidP="006B3584">
      <w:r>
        <w:continuationSeparator/>
      </w:r>
    </w:p>
  </w:footnote>
  <w:footnote w:id="1">
    <w:p w:rsidR="006B3584" w:rsidRPr="00DF1C14" w:rsidRDefault="006B3584" w:rsidP="006B358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6B3584" w:rsidRPr="00DF1C14" w:rsidRDefault="006B3584" w:rsidP="006B358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</w:t>
      </w:r>
      <w:r w:rsidR="00B8753B">
        <w:rPr>
          <w:color w:val="000000" w:themeColor="text1"/>
          <w:sz w:val="16"/>
          <w:szCs w:val="16"/>
        </w:rPr>
        <w:t xml:space="preserve"> </w:t>
      </w:r>
      <w:r w:rsidRPr="00DF1C14">
        <w:rPr>
          <w:color w:val="000000" w:themeColor="text1"/>
          <w:sz w:val="16"/>
          <w:szCs w:val="16"/>
        </w:rPr>
        <w:t xml:space="preserve">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="00B8753B">
        <w:rPr>
          <w:color w:val="000000" w:themeColor="text1"/>
          <w:sz w:val="16"/>
          <w:szCs w:val="16"/>
        </w:rPr>
        <w:t xml:space="preserve"> 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6B3584" w:rsidRDefault="006B3584" w:rsidP="006B358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6B3584" w:rsidRPr="0012148B" w:rsidRDefault="006B3584" w:rsidP="006B3584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84"/>
    <w:rsid w:val="00173F3E"/>
    <w:rsid w:val="00463469"/>
    <w:rsid w:val="006B3584"/>
    <w:rsid w:val="009776ED"/>
    <w:rsid w:val="00B01B39"/>
    <w:rsid w:val="00B8753B"/>
    <w:rsid w:val="00C80E08"/>
    <w:rsid w:val="00C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B1A4-ECA7-4A39-A2DD-881B0EEF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B35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35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358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B358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35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B3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Dróżdż Małgorzata</cp:lastModifiedBy>
  <cp:revision>3</cp:revision>
  <dcterms:created xsi:type="dcterms:W3CDTF">2021-09-02T08:09:00Z</dcterms:created>
  <dcterms:modified xsi:type="dcterms:W3CDTF">2021-09-02T11:37:00Z</dcterms:modified>
</cp:coreProperties>
</file>