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904" w:rsidRPr="00B27F90" w:rsidRDefault="00D67904" w:rsidP="00A36800">
      <w:pPr>
        <w:pStyle w:val="Default"/>
        <w:ind w:left="4248"/>
        <w:jc w:val="center"/>
        <w:rPr>
          <w:color w:val="auto"/>
          <w:sz w:val="22"/>
          <w:szCs w:val="22"/>
        </w:rPr>
      </w:pPr>
      <w:bookmarkStart w:id="0" w:name="_GoBack"/>
      <w:bookmarkEnd w:id="0"/>
      <w:r w:rsidRPr="00B27F90">
        <w:rPr>
          <w:b/>
          <w:bCs/>
          <w:i/>
          <w:iCs/>
          <w:color w:val="auto"/>
          <w:sz w:val="22"/>
          <w:szCs w:val="22"/>
        </w:rPr>
        <w:t>ZAŁĄCZNIK DO PROCEDURY AU-7</w:t>
      </w:r>
    </w:p>
    <w:p w:rsidR="008D45EC" w:rsidRPr="00B27F90" w:rsidRDefault="008D45EC" w:rsidP="008D45EC">
      <w:pPr>
        <w:pStyle w:val="Default"/>
        <w:rPr>
          <w:color w:val="auto"/>
        </w:rPr>
      </w:pPr>
    </w:p>
    <w:p w:rsidR="00E01985" w:rsidRPr="00B27F90" w:rsidRDefault="008D45EC" w:rsidP="00C534DD">
      <w:pPr>
        <w:pStyle w:val="Default"/>
        <w:jc w:val="center"/>
        <w:rPr>
          <w:b/>
          <w:bCs/>
          <w:i/>
          <w:iCs/>
          <w:color w:val="auto"/>
          <w:sz w:val="22"/>
          <w:szCs w:val="22"/>
        </w:rPr>
      </w:pPr>
      <w:r w:rsidRPr="00B27F90">
        <w:rPr>
          <w:b/>
          <w:bCs/>
          <w:i/>
          <w:iCs/>
          <w:color w:val="auto"/>
          <w:sz w:val="22"/>
          <w:szCs w:val="22"/>
        </w:rPr>
        <w:t xml:space="preserve">WZÓR DZIENNIKA BUDOWY </w:t>
      </w:r>
    </w:p>
    <w:p w:rsidR="008D45EC" w:rsidRPr="00B27F90" w:rsidRDefault="008D45EC" w:rsidP="00C534DD">
      <w:pPr>
        <w:pStyle w:val="Default"/>
        <w:jc w:val="center"/>
        <w:rPr>
          <w:color w:val="auto"/>
          <w:sz w:val="16"/>
          <w:szCs w:val="16"/>
        </w:rPr>
      </w:pPr>
      <w:r w:rsidRPr="00B27F90">
        <w:rPr>
          <w:rFonts w:ascii="Times New Roman" w:hAnsi="Times New Roman" w:cs="Times New Roman"/>
          <w:i/>
          <w:iCs/>
          <w:color w:val="auto"/>
          <w:sz w:val="16"/>
          <w:szCs w:val="16"/>
        </w:rPr>
        <w:t>zgodny z Rozporządzeniem Ministra Infrastruktury z dnia 26 czerwca 2002 r. w sprawie dziennika budowy, montażu i rozbiórki, tablicy informacyjnej oraz ogłoszenia zawierającego dane dotyczące bezpieczeństwa pracy i ochrony zdrowia (D. U. z 2018</w:t>
      </w:r>
      <w:r w:rsidR="00B27F90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</w:t>
      </w:r>
      <w:r w:rsidRPr="00B27F90">
        <w:rPr>
          <w:rFonts w:ascii="Times New Roman" w:hAnsi="Times New Roman" w:cs="Times New Roman"/>
          <w:i/>
          <w:iCs/>
          <w:color w:val="auto"/>
          <w:sz w:val="16"/>
          <w:szCs w:val="16"/>
        </w:rPr>
        <w:t>r</w:t>
      </w:r>
      <w:r w:rsidR="00B27F90">
        <w:rPr>
          <w:rFonts w:ascii="Times New Roman" w:hAnsi="Times New Roman" w:cs="Times New Roman"/>
          <w:i/>
          <w:iCs/>
          <w:color w:val="auto"/>
          <w:sz w:val="16"/>
          <w:szCs w:val="16"/>
        </w:rPr>
        <w:t>., p</w:t>
      </w:r>
      <w:r w:rsidRPr="00B27F90">
        <w:rPr>
          <w:rFonts w:ascii="Times New Roman" w:hAnsi="Times New Roman" w:cs="Times New Roman"/>
          <w:i/>
          <w:iCs/>
          <w:color w:val="auto"/>
          <w:sz w:val="16"/>
          <w:szCs w:val="16"/>
        </w:rPr>
        <w:t>oz. 963)</w:t>
      </w:r>
    </w:p>
    <w:p w:rsidR="00B27F90" w:rsidRDefault="00B27F90" w:rsidP="00C534DD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:rsidR="008D45EC" w:rsidRPr="00B27F90" w:rsidRDefault="008D45EC" w:rsidP="00C534DD">
      <w:pPr>
        <w:pStyle w:val="Default"/>
        <w:jc w:val="center"/>
        <w:rPr>
          <w:color w:val="auto"/>
          <w:sz w:val="20"/>
          <w:szCs w:val="20"/>
        </w:rPr>
      </w:pPr>
      <w:r w:rsidRPr="00B27F90">
        <w:rPr>
          <w:b/>
          <w:bCs/>
          <w:i/>
          <w:iCs/>
          <w:color w:val="auto"/>
          <w:sz w:val="20"/>
          <w:szCs w:val="20"/>
        </w:rPr>
        <w:t>Strona tytułowa</w:t>
      </w:r>
    </w:p>
    <w:p w:rsidR="00C02761" w:rsidRPr="00B27F90" w:rsidRDefault="00C02761" w:rsidP="008D45EC">
      <w:pPr>
        <w:pStyle w:val="Default"/>
        <w:rPr>
          <w:color w:val="auto"/>
          <w:sz w:val="16"/>
          <w:szCs w:val="16"/>
        </w:rPr>
      </w:pPr>
    </w:p>
    <w:p w:rsidR="00C02761" w:rsidRPr="00B27F90" w:rsidRDefault="00C02761" w:rsidP="008D45EC">
      <w:pPr>
        <w:pStyle w:val="Default"/>
        <w:rPr>
          <w:color w:val="auto"/>
          <w:sz w:val="16"/>
          <w:szCs w:val="16"/>
        </w:rPr>
      </w:pPr>
    </w:p>
    <w:p w:rsidR="00C02761" w:rsidRDefault="00C02761" w:rsidP="008D45EC">
      <w:pPr>
        <w:pStyle w:val="Default"/>
        <w:rPr>
          <w:sz w:val="16"/>
          <w:szCs w:val="16"/>
        </w:rPr>
      </w:pPr>
    </w:p>
    <w:p w:rsidR="008D45EC" w:rsidRDefault="008D45EC" w:rsidP="008D45E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………………………………………………. </w:t>
      </w:r>
    </w:p>
    <w:p w:rsidR="008D45EC" w:rsidRDefault="008D45EC" w:rsidP="008D45E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(pieczęć właściwego organu) </w:t>
      </w:r>
    </w:p>
    <w:p w:rsidR="00C02761" w:rsidRDefault="00C02761" w:rsidP="008D45EC">
      <w:pPr>
        <w:pStyle w:val="Default"/>
        <w:rPr>
          <w:b/>
          <w:bCs/>
          <w:sz w:val="36"/>
          <w:szCs w:val="36"/>
        </w:rPr>
      </w:pPr>
    </w:p>
    <w:p w:rsidR="00C02761" w:rsidRDefault="00C02761" w:rsidP="008D45EC">
      <w:pPr>
        <w:pStyle w:val="Default"/>
        <w:rPr>
          <w:b/>
          <w:bCs/>
          <w:sz w:val="36"/>
          <w:szCs w:val="36"/>
        </w:rPr>
      </w:pPr>
    </w:p>
    <w:p w:rsidR="00C02761" w:rsidRDefault="00C02761" w:rsidP="008D45EC">
      <w:pPr>
        <w:pStyle w:val="Default"/>
        <w:rPr>
          <w:b/>
          <w:bCs/>
          <w:sz w:val="36"/>
          <w:szCs w:val="36"/>
        </w:rPr>
      </w:pPr>
    </w:p>
    <w:p w:rsidR="008D45EC" w:rsidRDefault="008D45EC" w:rsidP="00C0276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DZIENNIK BUDOWY</w:t>
      </w:r>
    </w:p>
    <w:p w:rsidR="00C02761" w:rsidRDefault="00C02761" w:rsidP="00C02761">
      <w:pPr>
        <w:pStyle w:val="Default"/>
        <w:jc w:val="center"/>
        <w:rPr>
          <w:sz w:val="23"/>
          <w:szCs w:val="23"/>
        </w:rPr>
      </w:pPr>
    </w:p>
    <w:p w:rsidR="008D45EC" w:rsidRDefault="008D45EC" w:rsidP="00C0276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Nr__________/20____</w:t>
      </w:r>
    </w:p>
    <w:p w:rsidR="008D45EC" w:rsidRDefault="008D45EC" w:rsidP="00C0276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wydany dnia ____________20____r.</w:t>
      </w:r>
    </w:p>
    <w:p w:rsidR="008D45EC" w:rsidRDefault="008D45EC" w:rsidP="00C02761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zawiera stron _________. (słownie_________________________)</w:t>
      </w:r>
    </w:p>
    <w:p w:rsidR="008D45EC" w:rsidRDefault="008D45EC" w:rsidP="00C02761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podwójnych (oryginał i kopia), opieczętowanych i ponumerowanych</w:t>
      </w:r>
    </w:p>
    <w:p w:rsidR="00C02761" w:rsidRDefault="00C02761" w:rsidP="008D45EC">
      <w:pPr>
        <w:pStyle w:val="Default"/>
        <w:rPr>
          <w:sz w:val="20"/>
          <w:szCs w:val="20"/>
        </w:rPr>
      </w:pPr>
    </w:p>
    <w:p w:rsidR="00C02761" w:rsidRDefault="00C02761" w:rsidP="008D45EC">
      <w:pPr>
        <w:pStyle w:val="Default"/>
        <w:rPr>
          <w:sz w:val="20"/>
          <w:szCs w:val="20"/>
        </w:rPr>
      </w:pPr>
    </w:p>
    <w:p w:rsidR="008D45EC" w:rsidRDefault="008D45EC" w:rsidP="00C0276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Rodzaj i adres obiektu budowlanego: </w:t>
      </w:r>
    </w:p>
    <w:p w:rsidR="008D45EC" w:rsidRDefault="008D45EC" w:rsidP="00C0276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D45EC" w:rsidRDefault="008D45EC" w:rsidP="00C02761">
      <w:pPr>
        <w:pStyle w:val="Default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C02761" w:rsidRDefault="00C02761" w:rsidP="00C02761">
      <w:pPr>
        <w:pStyle w:val="Default"/>
        <w:spacing w:line="360" w:lineRule="auto"/>
        <w:rPr>
          <w:sz w:val="20"/>
          <w:szCs w:val="20"/>
        </w:rPr>
      </w:pPr>
    </w:p>
    <w:p w:rsidR="008D45EC" w:rsidRDefault="008D45EC" w:rsidP="00C0276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Inwestor: </w:t>
      </w:r>
    </w:p>
    <w:p w:rsidR="008D45EC" w:rsidRDefault="008D45EC" w:rsidP="00C0276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D45EC" w:rsidRDefault="008D45EC" w:rsidP="00C02761">
      <w:pPr>
        <w:pStyle w:val="Default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 lub nazwa /firma)</w:t>
      </w:r>
    </w:p>
    <w:p w:rsidR="00C02761" w:rsidRDefault="00C02761" w:rsidP="008D45EC">
      <w:pPr>
        <w:pStyle w:val="Default"/>
        <w:rPr>
          <w:sz w:val="20"/>
          <w:szCs w:val="20"/>
        </w:rPr>
      </w:pPr>
    </w:p>
    <w:p w:rsidR="00C02761" w:rsidRDefault="00C02761" w:rsidP="008D45EC">
      <w:pPr>
        <w:pStyle w:val="Default"/>
        <w:rPr>
          <w:sz w:val="20"/>
          <w:szCs w:val="20"/>
        </w:rPr>
      </w:pPr>
    </w:p>
    <w:p w:rsidR="00C02761" w:rsidRDefault="00C02761" w:rsidP="008D45EC">
      <w:pPr>
        <w:pStyle w:val="Default"/>
        <w:rPr>
          <w:sz w:val="20"/>
          <w:szCs w:val="20"/>
        </w:rPr>
      </w:pPr>
    </w:p>
    <w:p w:rsidR="008D45EC" w:rsidRDefault="008D45EC" w:rsidP="00C0276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Pozwolenie na budowę/ rozbiórkę/ zgłoszenie* znak _____________________________ nr _______________ z dnia ___________ 20___r. </w:t>
      </w:r>
    </w:p>
    <w:p w:rsidR="00C02761" w:rsidRPr="00B27F90" w:rsidRDefault="008D45EC" w:rsidP="00B27F90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wydane/ przyjęte* przez ___________________________________________________ </w:t>
      </w:r>
    </w:p>
    <w:p w:rsidR="00C02761" w:rsidRDefault="00C02761" w:rsidP="008D45EC">
      <w:pPr>
        <w:pStyle w:val="Default"/>
        <w:rPr>
          <w:sz w:val="16"/>
          <w:szCs w:val="16"/>
        </w:rPr>
      </w:pPr>
    </w:p>
    <w:p w:rsidR="00C02761" w:rsidRDefault="00C02761" w:rsidP="008D45EC">
      <w:pPr>
        <w:pStyle w:val="Default"/>
        <w:rPr>
          <w:sz w:val="16"/>
          <w:szCs w:val="16"/>
        </w:rPr>
      </w:pPr>
    </w:p>
    <w:p w:rsidR="00C02761" w:rsidRDefault="00C02761" w:rsidP="008D45EC">
      <w:pPr>
        <w:pStyle w:val="Default"/>
        <w:rPr>
          <w:sz w:val="16"/>
          <w:szCs w:val="16"/>
        </w:rPr>
      </w:pPr>
    </w:p>
    <w:p w:rsidR="00C02761" w:rsidRDefault="00C02761" w:rsidP="008D45EC">
      <w:pPr>
        <w:pStyle w:val="Default"/>
        <w:rPr>
          <w:sz w:val="16"/>
          <w:szCs w:val="16"/>
        </w:rPr>
      </w:pPr>
    </w:p>
    <w:p w:rsidR="00C02761" w:rsidRDefault="00C02761" w:rsidP="008D45EC">
      <w:pPr>
        <w:pStyle w:val="Default"/>
        <w:rPr>
          <w:sz w:val="16"/>
          <w:szCs w:val="16"/>
        </w:rPr>
      </w:pPr>
    </w:p>
    <w:p w:rsidR="008D45EC" w:rsidRDefault="008D45EC" w:rsidP="008D45E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*) Niepotrzebne skreślić </w:t>
      </w:r>
    </w:p>
    <w:p w:rsidR="008D45EC" w:rsidRPr="00B27F90" w:rsidRDefault="008D45EC" w:rsidP="00C02761">
      <w:pPr>
        <w:pStyle w:val="Default"/>
        <w:pageBreakBefore/>
        <w:jc w:val="center"/>
        <w:rPr>
          <w:color w:val="auto"/>
          <w:sz w:val="20"/>
          <w:szCs w:val="20"/>
        </w:rPr>
      </w:pPr>
      <w:r w:rsidRPr="00B27F90">
        <w:rPr>
          <w:b/>
          <w:bCs/>
          <w:i/>
          <w:iCs/>
          <w:color w:val="auto"/>
          <w:sz w:val="20"/>
          <w:szCs w:val="20"/>
        </w:rPr>
        <w:lastRenderedPageBreak/>
        <w:t>Wpis na odwrocie strony tytułowej</w:t>
      </w:r>
    </w:p>
    <w:p w:rsidR="00C02761" w:rsidRDefault="00C02761" w:rsidP="008D45E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02761" w:rsidRDefault="00C02761" w:rsidP="008D45E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02761" w:rsidRDefault="00C02761" w:rsidP="008D45E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02761" w:rsidRDefault="00C02761" w:rsidP="008D45E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D45EC" w:rsidRDefault="008D45EC" w:rsidP="00C0276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POUCZENIE</w:t>
      </w:r>
    </w:p>
    <w:p w:rsidR="00C02761" w:rsidRDefault="00C02761" w:rsidP="008D45EC">
      <w:pPr>
        <w:pStyle w:val="Default"/>
        <w:rPr>
          <w:rFonts w:ascii="Times New Roman" w:hAnsi="Times New Roman" w:cs="Times New Roman"/>
          <w:i/>
          <w:iCs/>
          <w:sz w:val="16"/>
          <w:szCs w:val="16"/>
        </w:rPr>
      </w:pPr>
    </w:p>
    <w:p w:rsidR="008D45EC" w:rsidRDefault="008D45EC" w:rsidP="008D45EC">
      <w:pPr>
        <w:pStyle w:val="Default"/>
        <w:rPr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Wyciąg z Rozporządzenia Ministra Infrastruktury z dnia 26 czerwca 2002 r. w sprawie dziennika budowy, montażu i rozbiórki, tablicy informacyjnej oraz ogłoszenia zawierającego dane dotyczące bezpieczeństwa pracy i ochrony zdrowia (D. U. z 2018r Poz. 963) </w:t>
      </w:r>
    </w:p>
    <w:p w:rsidR="00C02761" w:rsidRDefault="00C02761" w:rsidP="008D45EC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C02761" w:rsidRDefault="00C02761" w:rsidP="00B27F90">
      <w:pPr>
        <w:pStyle w:val="Defaul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D45EC" w:rsidRDefault="008D45EC" w:rsidP="00B27F90">
      <w:pPr>
        <w:pStyle w:val="Defaul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§ 5. </w:t>
      </w:r>
      <w:r>
        <w:rPr>
          <w:rFonts w:ascii="Times New Roman" w:hAnsi="Times New Roman" w:cs="Times New Roman"/>
          <w:sz w:val="16"/>
          <w:szCs w:val="16"/>
        </w:rPr>
        <w:t xml:space="preserve">1. Dziennik budowy ma format A-4, ponumerowane strony i jest zabezpieczony przed zdekompletowaniem. Strony dziennika budowy przeznaczone do wpisów są podwójne – oryginał i kopia z perforacją umożliwiającą łatwe jej wyrywanie. </w:t>
      </w:r>
    </w:p>
    <w:p w:rsidR="008D45EC" w:rsidRDefault="008D45EC" w:rsidP="00B27F9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Na poszczególne strony dziennika budowy organ wydający dziennik nanosi pieczęcie. </w:t>
      </w:r>
    </w:p>
    <w:p w:rsidR="008D45EC" w:rsidRDefault="008D45EC" w:rsidP="00B27F9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Po opieczętowaniu dziennika budowy organ, o którym mowa w ust. 2, wydaje go inwestorowi w terminie 3 dni od dnia: </w:t>
      </w:r>
    </w:p>
    <w:p w:rsidR="008D45EC" w:rsidRDefault="008D45EC" w:rsidP="00B27F90">
      <w:pPr>
        <w:pStyle w:val="Defaul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1) w którym decyzja o pozwoleniu na budowę stała się wykonalna albo </w:t>
      </w:r>
    </w:p>
    <w:p w:rsidR="008D45EC" w:rsidRDefault="008D45EC" w:rsidP="00B27F9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2) w którym inwestor nabył prawo do wykonywania robót budowlanych na podstawie zgłoszenia </w:t>
      </w:r>
    </w:p>
    <w:p w:rsidR="008D45EC" w:rsidRDefault="008D45EC" w:rsidP="00B27F9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– za zwrotem kosztów związanych z jego przygotowaniem. </w:t>
      </w:r>
    </w:p>
    <w:p w:rsidR="00C02761" w:rsidRDefault="00C02761" w:rsidP="00B27F90">
      <w:pPr>
        <w:pStyle w:val="Defaul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D45EC" w:rsidRDefault="008D45EC" w:rsidP="00B27F90">
      <w:pPr>
        <w:pStyle w:val="Defaul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§ 6. </w:t>
      </w:r>
      <w:r>
        <w:rPr>
          <w:rFonts w:ascii="Times New Roman" w:hAnsi="Times New Roman" w:cs="Times New Roman"/>
          <w:sz w:val="16"/>
          <w:szCs w:val="16"/>
        </w:rPr>
        <w:t xml:space="preserve">1.Na stronie tytułowej dziennika budowy organ wydający dziennik budowy zamieszcza: </w:t>
      </w:r>
    </w:p>
    <w:p w:rsidR="008D45EC" w:rsidRDefault="008D45EC" w:rsidP="00B27F9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1) numer, datę wydania oraz liczbę stron dziennika; </w:t>
      </w:r>
    </w:p>
    <w:p w:rsidR="008D45EC" w:rsidRDefault="008D45EC" w:rsidP="00B27F9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2) imię i nazwisko lub nazwę (firmę) inwestora; </w:t>
      </w:r>
    </w:p>
    <w:p w:rsidR="008D45EC" w:rsidRDefault="008D45EC" w:rsidP="00B27F9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3) rodzaj i adres budowy, rozbiórki lub montażu; </w:t>
      </w:r>
    </w:p>
    <w:p w:rsidR="008D45EC" w:rsidRDefault="008D45EC" w:rsidP="00B27F9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4) numer i datę wydania pozwolenia na budowę albo numer i datę zgłoszenia; </w:t>
      </w:r>
    </w:p>
    <w:p w:rsidR="008D45EC" w:rsidRDefault="008D45EC" w:rsidP="00B27F90">
      <w:pPr>
        <w:pStyle w:val="Defaul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5) pouczenie o sposobie prowadzenia dziennika i odpowiedzialności określonej w art. 93 pkt 4 ustawy z dnia 7 lipca 1994 r. – Prawo budowlane. </w:t>
      </w:r>
    </w:p>
    <w:p w:rsidR="008D45EC" w:rsidRDefault="008D45EC" w:rsidP="00B27F90">
      <w:pPr>
        <w:pStyle w:val="Defaul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Na pierwszej stronie dziennika budowy inwestor zamieszcza imię i nazwisko lub nazwę (firmę) wykonawcy lub wykonawców oraz osób sprawujących kierownictwo budowy i robót budowlanych, nadzór autorski i inwestorski, podając ich specjalności i numery uprawnień budowlanych. Osoby te potwierdzają podpisem i datą przyjęcie powierzonych im obowiązków. </w:t>
      </w:r>
    </w:p>
    <w:p w:rsidR="008D45EC" w:rsidRDefault="008D45EC" w:rsidP="00B27F90">
      <w:pPr>
        <w:pStyle w:val="Defaul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Kolejne strony dziennika budowy przeznacza się na wpisy dotyczące przebiegu robót budowlanych. Każdy wpis oznacza datą i podpisuje osoba dokonująca wpisu, z podaniem imienia, nazwiska, wykonywanej funkcji i nazwy jednostki organizacyjnej lub organu, który reprezentuje. </w:t>
      </w:r>
    </w:p>
    <w:p w:rsidR="008D45EC" w:rsidRDefault="008D45EC" w:rsidP="00B27F90">
      <w:pPr>
        <w:pStyle w:val="Defaul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 Jeżeli w trakcie wykonywania robót budowlanych następuje zmiana kierownika budowy, kierownika robót, inspektora nadzoru inwestorskiego lub projektanta sprawującego nadzór autorski, w dzienniku budowy dokonuje się wpisu określającego </w:t>
      </w:r>
    </w:p>
    <w:p w:rsidR="008D45EC" w:rsidRDefault="008D45EC" w:rsidP="00B27F90">
      <w:pPr>
        <w:pStyle w:val="Defaul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stan zaawansowania i zabezpieczenia przekazywanej budowy, rozbiórki lub montażu. Wpis ten potwierdza się datą i podpisami osoby przekazującej i przejmującej obowiązki. </w:t>
      </w:r>
    </w:p>
    <w:p w:rsidR="008D45EC" w:rsidRDefault="008D45EC" w:rsidP="00B27F90">
      <w:pPr>
        <w:pStyle w:val="Defaul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 Pod każdym wpisem w dzienniku budowy osoby, których wpis dotyczy, potwierdzają podpisem i datą zapoznanie się z jego treścią. </w:t>
      </w:r>
    </w:p>
    <w:p w:rsidR="008D45EC" w:rsidRDefault="008D45EC" w:rsidP="00B27F90">
      <w:pPr>
        <w:pStyle w:val="Defaul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 Kierownik budowy stwierdza wpisem w dzienniku budowy fakt zamknięcia dziennika lub jego kontynuację w następnym, kolejno numerowanym tomie. </w:t>
      </w:r>
    </w:p>
    <w:p w:rsidR="00C02761" w:rsidRDefault="00C02761" w:rsidP="00B27F90">
      <w:pPr>
        <w:pStyle w:val="Defaul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D45EC" w:rsidRDefault="008D45EC" w:rsidP="00B27F90">
      <w:pPr>
        <w:pStyle w:val="Defaul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§ 7. </w:t>
      </w:r>
      <w:r>
        <w:rPr>
          <w:rFonts w:ascii="Times New Roman" w:hAnsi="Times New Roman" w:cs="Times New Roman"/>
          <w:sz w:val="16"/>
          <w:szCs w:val="16"/>
        </w:rPr>
        <w:t xml:space="preserve">1. Wpisów w dzienniku budowy dokonuje się w sposób trwały i czytelny na oryginałach i kopiach stron, zamieszczając je w porządku chronologicznym, w sposób uniemożliwiający dokonanie późniejszych uzupełnień. </w:t>
      </w:r>
    </w:p>
    <w:p w:rsidR="008D45EC" w:rsidRDefault="008D45EC" w:rsidP="00B27F90">
      <w:pPr>
        <w:pStyle w:val="Defaul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W razie konieczności wprowadzenia poprawek do dokonanych już wpisów, należy niewłaściwy tekst skreślić w sposób umożliwiający jego odczytanie i wprowadzić właściwą treść, z uzasadnieniem wprowadzonej zmiany. Skreślenia i poprawki są dokonywane w formie wpisu </w:t>
      </w:r>
      <w:r w:rsidR="00B27F90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do dziennika budowy. </w:t>
      </w:r>
    </w:p>
    <w:p w:rsidR="008D45EC" w:rsidRDefault="008D45EC" w:rsidP="00B27F9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Dokonywanie wpisów na odwrocie ponumerowanych stron jest zabronione. </w:t>
      </w:r>
    </w:p>
    <w:p w:rsidR="00C02761" w:rsidRDefault="00C02761" w:rsidP="00B27F90">
      <w:pPr>
        <w:pStyle w:val="Defaul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D45EC" w:rsidRDefault="008D45EC" w:rsidP="00B27F90">
      <w:pPr>
        <w:pStyle w:val="Defaul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§ 8</w:t>
      </w:r>
      <w:r>
        <w:rPr>
          <w:rFonts w:ascii="Times New Roman" w:hAnsi="Times New Roman" w:cs="Times New Roman"/>
          <w:sz w:val="16"/>
          <w:szCs w:val="16"/>
        </w:rPr>
        <w:t xml:space="preserve">. 1. Protokoły związane z budową lub sporządzane w trakcie wykonywania robót budowlanych wpisuje się do dziennika budowy. </w:t>
      </w:r>
    </w:p>
    <w:p w:rsidR="008D45EC" w:rsidRDefault="008D45EC" w:rsidP="00B27F90">
      <w:pPr>
        <w:pStyle w:val="Defaul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Dopuszcza się sporządzanie protokołów, o których mowa w ust. 1, na oddzielnych arkuszach. Arkusze te należy dołączyć w sposób trwały do oryginału dziennika budowy i jego kopii lub zamieścić w oddzielnym zbiorze, dokonując w dzienniku budowy wpisu o fakcie ich prowadzenia. </w:t>
      </w:r>
    </w:p>
    <w:p w:rsidR="00C02761" w:rsidRDefault="00C02761" w:rsidP="00B27F90">
      <w:pPr>
        <w:pStyle w:val="Defaul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D45EC" w:rsidRDefault="008D45EC" w:rsidP="00B27F90">
      <w:pPr>
        <w:pStyle w:val="Defaul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§ 9</w:t>
      </w:r>
      <w:r>
        <w:rPr>
          <w:rFonts w:ascii="Times New Roman" w:hAnsi="Times New Roman" w:cs="Times New Roman"/>
          <w:sz w:val="16"/>
          <w:szCs w:val="16"/>
        </w:rPr>
        <w:t xml:space="preserve">. 1. Do dokonywania wpisów w dzienniku budowy upoważnieni są: </w:t>
      </w:r>
    </w:p>
    <w:p w:rsidR="008D45EC" w:rsidRDefault="008D45EC" w:rsidP="00B27F9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1) inwestor; </w:t>
      </w:r>
    </w:p>
    <w:p w:rsidR="008D45EC" w:rsidRDefault="008D45EC" w:rsidP="00B27F9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2) inspektor nadzoru inwestorskiego; </w:t>
      </w:r>
    </w:p>
    <w:p w:rsidR="008D45EC" w:rsidRDefault="008D45EC" w:rsidP="00B27F9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3) projektant; </w:t>
      </w:r>
    </w:p>
    <w:p w:rsidR="008D45EC" w:rsidRDefault="008D45EC" w:rsidP="00B27F9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4) kierownik budowy; </w:t>
      </w:r>
    </w:p>
    <w:p w:rsidR="008D45EC" w:rsidRDefault="008D45EC" w:rsidP="00B27F9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5) kierownik robót budowlanych; </w:t>
      </w:r>
    </w:p>
    <w:p w:rsidR="008D45EC" w:rsidRDefault="008D45EC" w:rsidP="00B27F9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6) osoby wykonujące czynności geodezyjne na terenie budowy; </w:t>
      </w:r>
    </w:p>
    <w:p w:rsidR="008D45EC" w:rsidRDefault="008D45EC" w:rsidP="00B27F90">
      <w:pPr>
        <w:pStyle w:val="Defaul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7) pracownicy organów nadzoru budowlanego i innych organów uprawnionych do kontroli przestrzegania przepisów na budowie – w ramach dokonywanych czynności kontrolnych. </w:t>
      </w:r>
    </w:p>
    <w:p w:rsidR="008D45EC" w:rsidRDefault="008D45EC" w:rsidP="00B27F90">
      <w:pPr>
        <w:pStyle w:val="Defaul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Osoby, o których mowa w § 6 ust. 5, upoważnione są do dokonywania wpisów w dzienniku budowy w zakresie, o którym mowa w tym przepisie. </w:t>
      </w:r>
    </w:p>
    <w:p w:rsidR="00B11A1E" w:rsidRDefault="00B11A1E" w:rsidP="00B27F90">
      <w:pPr>
        <w:pStyle w:val="Defaul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D45EC" w:rsidRDefault="008D45EC" w:rsidP="00B27F90">
      <w:pPr>
        <w:pStyle w:val="Defaul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§ 10. </w:t>
      </w:r>
      <w:r>
        <w:rPr>
          <w:rFonts w:ascii="Times New Roman" w:hAnsi="Times New Roman" w:cs="Times New Roman"/>
          <w:sz w:val="16"/>
          <w:szCs w:val="16"/>
        </w:rPr>
        <w:t xml:space="preserve">Pracownicy organów nadzoru budowlanego potwierdzają każdorazowo, wpisem do dziennika budowy, swoją obecność na budowie. </w:t>
      </w:r>
    </w:p>
    <w:p w:rsidR="00B11A1E" w:rsidRDefault="00B11A1E" w:rsidP="00B27F90">
      <w:pPr>
        <w:pStyle w:val="Defaul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D45EC" w:rsidRDefault="008D45EC" w:rsidP="00B27F90">
      <w:pPr>
        <w:pStyle w:val="Defaul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§ 11. </w:t>
      </w:r>
      <w:r>
        <w:rPr>
          <w:rFonts w:ascii="Times New Roman" w:hAnsi="Times New Roman" w:cs="Times New Roman"/>
          <w:sz w:val="16"/>
          <w:szCs w:val="16"/>
        </w:rPr>
        <w:t xml:space="preserve">1. Dziennik budowy znajduje się na stałe na terenie budowy lub rozbiórki i jest dostępny dla osób upoważnionych, o których mowa </w:t>
      </w:r>
      <w:r w:rsidR="00B27F90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w § 9 ust. 1. Dziennik budowy należy przechowywać w sposób zapobiegający uszkodzeniu, kradzieży lub zniszczeniu. </w:t>
      </w:r>
    </w:p>
    <w:p w:rsidR="00741C49" w:rsidRDefault="008D45EC" w:rsidP="00B27F90">
      <w:pPr>
        <w:jc w:val="both"/>
      </w:pPr>
      <w:r>
        <w:rPr>
          <w:rFonts w:ascii="Times New Roman" w:hAnsi="Times New Roman" w:cs="Times New Roman"/>
          <w:sz w:val="16"/>
          <w:szCs w:val="16"/>
        </w:rPr>
        <w:t>2. Za właściwe prowadzenie dziennika budowy, jego stan oraz właściwe przechowywanie na terenie budowy jest odpowiedzialny kierownik budowy.</w:t>
      </w:r>
    </w:p>
    <w:sectPr w:rsidR="00741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EC"/>
    <w:rsid w:val="00082C3B"/>
    <w:rsid w:val="00373D8F"/>
    <w:rsid w:val="003C1A7D"/>
    <w:rsid w:val="00794405"/>
    <w:rsid w:val="008D45EC"/>
    <w:rsid w:val="00A36800"/>
    <w:rsid w:val="00B11A1E"/>
    <w:rsid w:val="00B27F90"/>
    <w:rsid w:val="00BC0900"/>
    <w:rsid w:val="00C02761"/>
    <w:rsid w:val="00C22D4D"/>
    <w:rsid w:val="00C534DD"/>
    <w:rsid w:val="00D67904"/>
    <w:rsid w:val="00E01985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F1C41-38AC-49AC-8127-CF2E71EA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45E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Zaucha-Rybka Dorota</dc:creator>
  <cp:keywords/>
  <dc:description/>
  <cp:lastModifiedBy>Ślazyk Aneta</cp:lastModifiedBy>
  <cp:revision>2</cp:revision>
  <dcterms:created xsi:type="dcterms:W3CDTF">2021-07-16T08:38:00Z</dcterms:created>
  <dcterms:modified xsi:type="dcterms:W3CDTF">2021-07-16T08:38:00Z</dcterms:modified>
</cp:coreProperties>
</file>