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CAC" w14:textId="77777777" w:rsidR="00347962" w:rsidRPr="00461D38" w:rsidRDefault="00347962" w:rsidP="00347962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>ZAŁĄCZNIK NR 6 DO OGŁOSZENIA KONKURSOWEGO</w:t>
      </w:r>
    </w:p>
    <w:p w14:paraId="733BDAF1" w14:textId="77777777" w:rsidR="00347962" w:rsidRPr="00202BDD" w:rsidRDefault="00347962" w:rsidP="00347962">
      <w:pPr>
        <w:jc w:val="both"/>
        <w:rPr>
          <w:b/>
          <w:sz w:val="24"/>
          <w:szCs w:val="24"/>
        </w:rPr>
      </w:pPr>
    </w:p>
    <w:p w14:paraId="5A4B3770" w14:textId="77777777" w:rsidR="00347962" w:rsidRPr="0012148B" w:rsidRDefault="00347962" w:rsidP="0034796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29AAADE" w14:textId="60CD23E8" w:rsidR="00347962" w:rsidRPr="00DE38AC" w:rsidRDefault="00347962" w:rsidP="00347962">
      <w:pPr>
        <w:jc w:val="center"/>
        <w:rPr>
          <w:b/>
          <w:bCs/>
          <w:sz w:val="24"/>
          <w:szCs w:val="24"/>
        </w:rPr>
      </w:pPr>
      <w:r w:rsidRPr="00DE38AC">
        <w:rPr>
          <w:sz w:val="24"/>
          <w:szCs w:val="24"/>
        </w:rPr>
        <w:t>do prac w Komisji konkursowej powoływanej przez Prezydenta</w:t>
      </w:r>
      <w:r w:rsidRPr="00DE38AC">
        <w:rPr>
          <w:color w:val="000000" w:themeColor="text1"/>
          <w:sz w:val="24"/>
          <w:szCs w:val="24"/>
        </w:rPr>
        <w:t xml:space="preserve"> Miasta Krakowa </w:t>
      </w:r>
      <w:r w:rsidRPr="00DE38AC">
        <w:rPr>
          <w:sz w:val="24"/>
          <w:szCs w:val="24"/>
        </w:rPr>
        <w:t xml:space="preserve">do opiniowania ofert złożonych w otwartym konkursie ofert </w:t>
      </w:r>
      <w:r w:rsidRPr="00DE38AC">
        <w:rPr>
          <w:sz w:val="24"/>
          <w:szCs w:val="24"/>
        </w:rPr>
        <w:br/>
        <w:t xml:space="preserve">na realizację zadania publicznego </w:t>
      </w:r>
      <w:r w:rsidRPr="00DE38AC">
        <w:rPr>
          <w:bCs/>
          <w:sz w:val="24"/>
          <w:szCs w:val="24"/>
        </w:rPr>
        <w:t xml:space="preserve">pn. </w:t>
      </w:r>
      <w:r w:rsidRPr="00DE38AC">
        <w:rPr>
          <w:b/>
          <w:bCs/>
          <w:sz w:val="24"/>
          <w:szCs w:val="24"/>
        </w:rPr>
        <w:t>„</w:t>
      </w:r>
      <w:r w:rsidR="00C93C80">
        <w:rPr>
          <w:rStyle w:val="Pogrubienie"/>
          <w:b w:val="0"/>
          <w:sz w:val="24"/>
          <w:szCs w:val="24"/>
        </w:rPr>
        <w:t>Rok Lema w Krakowie</w:t>
      </w:r>
      <w:r w:rsidRPr="00DE38AC">
        <w:rPr>
          <w:b/>
          <w:bCs/>
          <w:sz w:val="24"/>
          <w:szCs w:val="24"/>
        </w:rPr>
        <w:t xml:space="preserve">” </w:t>
      </w:r>
      <w:r w:rsidRPr="00DE38AC">
        <w:rPr>
          <w:b/>
          <w:bCs/>
          <w:sz w:val="24"/>
          <w:szCs w:val="24"/>
        </w:rPr>
        <w:br/>
      </w:r>
      <w:r w:rsidRPr="00DE38AC">
        <w:rPr>
          <w:bCs/>
          <w:sz w:val="24"/>
          <w:szCs w:val="24"/>
        </w:rPr>
        <w:t xml:space="preserve">w zakresie </w:t>
      </w:r>
      <w:r>
        <w:rPr>
          <w:bCs/>
          <w:sz w:val="24"/>
          <w:szCs w:val="24"/>
        </w:rPr>
        <w:t>kultury, sztuki, ochrony dóbr kultury i dziedzictwa narodowego</w:t>
      </w:r>
    </w:p>
    <w:p w14:paraId="5299BEB2" w14:textId="77777777" w:rsidR="00347962" w:rsidRDefault="00347962" w:rsidP="0034796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1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  <w:gridCol w:w="9060"/>
      </w:tblGrid>
      <w:tr w:rsidR="00347962" w14:paraId="73988B54" w14:textId="77777777" w:rsidTr="00250F43">
        <w:trPr>
          <w:gridAfter w:val="1"/>
          <w:wAfter w:w="9060" w:type="dxa"/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8768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47962" w14:paraId="446A6E37" w14:textId="77777777" w:rsidTr="00250F4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25FAB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342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60" w:type="dxa"/>
          </w:tcPr>
          <w:p w14:paraId="790A6992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81091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446855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076D14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9471C68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819A18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0A570A38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82FCD2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6CDE1D98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2022348D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B46C117" w14:textId="77777777" w:rsidR="00347962" w:rsidRDefault="00347962" w:rsidP="00250F43">
            <w:pPr>
              <w:spacing w:after="160" w:line="259" w:lineRule="auto"/>
            </w:pPr>
          </w:p>
        </w:tc>
      </w:tr>
      <w:tr w:rsidR="00347962" w14:paraId="379F572A" w14:textId="77777777" w:rsidTr="00250F43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30C2C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C5C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35EA284" w14:textId="77777777" w:rsidTr="00250F43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DFAC50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72E4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219BCC6C" w14:textId="77777777" w:rsidTr="00250F43">
        <w:trPr>
          <w:gridAfter w:val="1"/>
          <w:wAfter w:w="9060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8E61" w14:textId="77777777" w:rsidR="00347962" w:rsidRDefault="00347962" w:rsidP="00250F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</w:tbl>
    <w:p w14:paraId="70FE1303" w14:textId="77777777" w:rsidR="00347962" w:rsidRDefault="00347962" w:rsidP="00347962">
      <w:pPr>
        <w:rPr>
          <w:b/>
          <w:i/>
        </w:rPr>
      </w:pPr>
    </w:p>
    <w:p w14:paraId="5E2C5ABD" w14:textId="77777777" w:rsidR="00347962" w:rsidRDefault="00347962" w:rsidP="00347962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66A20037" w14:textId="77777777" w:rsidR="00347962" w:rsidRPr="0082140E" w:rsidRDefault="00347962" w:rsidP="00347962">
      <w:pPr>
        <w:rPr>
          <w:b/>
        </w:rPr>
      </w:pPr>
      <w:r w:rsidRPr="0082140E">
        <w:rPr>
          <w:b/>
        </w:rPr>
        <w:t>Oświadczam, że:</w:t>
      </w:r>
    </w:p>
    <w:p w14:paraId="6FEF2BF9" w14:textId="20264777" w:rsidR="00347962" w:rsidRPr="0075384F" w:rsidRDefault="00347962" w:rsidP="00347962">
      <w:pPr>
        <w:pStyle w:val="Akapitzlist"/>
        <w:numPr>
          <w:ilvl w:val="0"/>
          <w:numId w:val="1"/>
        </w:numPr>
        <w:jc w:val="both"/>
        <w:rPr>
          <w:bCs/>
        </w:rPr>
      </w:pPr>
      <w:r w:rsidRPr="00DE38AC">
        <w:rPr>
          <w:b/>
          <w:color w:val="000000" w:themeColor="text1"/>
        </w:rPr>
        <w:t xml:space="preserve">Wyrażam zgodę </w:t>
      </w:r>
      <w:r w:rsidRPr="0075384F">
        <w:rPr>
          <w:color w:val="000000" w:themeColor="text1"/>
        </w:rPr>
        <w:t>na uczestnictwo w pracach komisji konkursowej powoływanej przez Prezydenta Miasta Krakowa do opiniowania ofert złożonych na realizację zadania</w:t>
      </w:r>
      <w:r w:rsidRPr="0075384F">
        <w:rPr>
          <w:bCs/>
          <w:color w:val="000000" w:themeColor="text1"/>
        </w:rPr>
        <w:t xml:space="preserve"> publicznego </w:t>
      </w:r>
      <w:r w:rsidRPr="0075384F">
        <w:rPr>
          <w:bCs/>
        </w:rPr>
        <w:t>pn.</w:t>
      </w:r>
      <w:r w:rsidRPr="00DE38AC">
        <w:rPr>
          <w:b/>
          <w:bCs/>
        </w:rPr>
        <w:t xml:space="preserve"> </w:t>
      </w:r>
      <w:r w:rsidRPr="0075384F">
        <w:rPr>
          <w:b/>
          <w:bCs/>
        </w:rPr>
        <w:t>„</w:t>
      </w:r>
      <w:r w:rsidR="00C93C80">
        <w:rPr>
          <w:rStyle w:val="Pogrubienie"/>
          <w:b w:val="0"/>
        </w:rPr>
        <w:t>Rok Lema w Krakowie</w:t>
      </w:r>
      <w:r w:rsidRPr="0075384F">
        <w:rPr>
          <w:b/>
          <w:bCs/>
        </w:rPr>
        <w:t xml:space="preserve">” </w:t>
      </w:r>
      <w:r w:rsidRPr="0075384F">
        <w:rPr>
          <w:bCs/>
        </w:rPr>
        <w:t>w</w:t>
      </w:r>
      <w:r w:rsidRPr="0075384F">
        <w:t xml:space="preserve"> zakresie kultury, sztuki, ochrony dóbr kultury i dziedzictwa narodowego</w:t>
      </w:r>
      <w:r>
        <w:t>.</w:t>
      </w:r>
    </w:p>
    <w:p w14:paraId="4576E22C" w14:textId="77777777" w:rsidR="00347962" w:rsidRPr="000C40FE" w:rsidRDefault="00347962" w:rsidP="00347962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CF8F6B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41BDE91E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DA4F772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CB59832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75384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pn. </w:t>
      </w:r>
      <w:r w:rsidRPr="0075384F">
        <w:rPr>
          <w:b/>
        </w:rPr>
        <w:t>„</w:t>
      </w:r>
      <w:r w:rsidRPr="0075384F">
        <w:rPr>
          <w:rStyle w:val="Pogrubienie"/>
          <w:b w:val="0"/>
        </w:rPr>
        <w:t xml:space="preserve">Prowadzenie działalności kulturalnej </w:t>
      </w:r>
      <w:r>
        <w:rPr>
          <w:rStyle w:val="Pogrubienie"/>
          <w:b w:val="0"/>
        </w:rPr>
        <w:br/>
      </w:r>
      <w:r w:rsidRPr="0075384F">
        <w:rPr>
          <w:rStyle w:val="Pogrubienie"/>
          <w:b w:val="0"/>
        </w:rPr>
        <w:t>w księgarniach stacjonarnych funkcjonujących na obszarze Gminy Miejskiej Kraków</w:t>
      </w:r>
      <w:r w:rsidRPr="0075384F">
        <w:rPr>
          <w:b/>
          <w:bCs/>
        </w:rPr>
        <w:t>”</w:t>
      </w:r>
      <w:r>
        <w:rPr>
          <w:b/>
        </w:rPr>
        <w:t xml:space="preserve"> </w:t>
      </w:r>
      <w:r w:rsidRPr="0075384F">
        <w:rPr>
          <w:bCs/>
        </w:rPr>
        <w:t>w</w:t>
      </w:r>
      <w:r w:rsidRPr="0075384F">
        <w:t xml:space="preserve"> zakresie kultury, sztuki, ochrony dóbr kultury i dziedzictwa narodowego</w:t>
      </w:r>
      <w:r w:rsidRPr="0082140E">
        <w:rPr>
          <w:b/>
        </w:rPr>
        <w:t xml:space="preserve"> </w:t>
      </w:r>
      <w:r>
        <w:rPr>
          <w:b/>
        </w:rPr>
        <w:br/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14:paraId="4D9C9074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0A5E8743" w14:textId="77777777" w:rsidR="00347962" w:rsidRPr="00AF7773" w:rsidRDefault="00347962" w:rsidP="0034796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777D600" w14:textId="77777777" w:rsidR="00347962" w:rsidRPr="006F2437" w:rsidRDefault="00347962" w:rsidP="0034796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47962" w14:paraId="1BD4E01F" w14:textId="77777777" w:rsidTr="00250F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9B4D5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3B7B52BB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21937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7422492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625CC3EA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0A6BF41" w14:textId="77777777" w:rsidR="00347962" w:rsidRDefault="00347962" w:rsidP="003479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47962" w14:paraId="3F101EC2" w14:textId="77777777" w:rsidTr="00250F4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41115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47962" w14:paraId="6C72F037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C0EE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1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9684D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56AC8E42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64C18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9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3148E8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54B603F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A632D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173748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E56BFE0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B84A0B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EBB3115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610BFEFE" w14:textId="77777777" w:rsidR="00347962" w:rsidRDefault="00347962" w:rsidP="00347962">
      <w:pPr>
        <w:spacing w:after="160" w:line="256" w:lineRule="auto"/>
        <w:jc w:val="center"/>
        <w:rPr>
          <w:b/>
        </w:rPr>
      </w:pPr>
    </w:p>
    <w:p w14:paraId="2442319D" w14:textId="77777777" w:rsidR="00347962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A7617A0" w14:textId="77777777" w:rsidR="00347962" w:rsidRPr="0082140E" w:rsidRDefault="00347962" w:rsidP="0034796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F750275" w14:textId="77777777" w:rsidR="00347962" w:rsidRDefault="00347962" w:rsidP="0034796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47962" w14:paraId="389A729F" w14:textId="77777777" w:rsidTr="00250F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6EC183A" w14:textId="77777777" w:rsidR="00347962" w:rsidRPr="0012148B" w:rsidRDefault="00347962" w:rsidP="00250F43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A14C1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AB05F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6114E2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0F0953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182C0459" w14:textId="77777777" w:rsidR="00347962" w:rsidRDefault="00347962" w:rsidP="00347962"/>
    <w:p w14:paraId="6BAF81DA" w14:textId="77777777" w:rsidR="00347962" w:rsidRDefault="00347962" w:rsidP="00347962"/>
    <w:p w14:paraId="471578E3" w14:textId="77777777" w:rsidR="00347962" w:rsidRPr="002C2A81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14:paraId="1DCB7D80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9A5BF8">
          <w:rPr>
            <w:rStyle w:val="Hipercze"/>
            <w:color w:val="FF0000"/>
            <w:sz w:val="20"/>
            <w:szCs w:val="20"/>
          </w:rPr>
          <w:t>kd.umk@um.krakow.pl</w:t>
        </w:r>
      </w:hyperlink>
      <w:r w:rsidRPr="009A5BF8">
        <w:rPr>
          <w:color w:val="FF0000"/>
          <w:sz w:val="20"/>
          <w:szCs w:val="20"/>
        </w:rPr>
        <w:t xml:space="preserve">. </w:t>
      </w:r>
    </w:p>
    <w:p w14:paraId="229A5398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1585BB9F" w14:textId="77777777" w:rsidR="00347962" w:rsidRPr="00B132B7" w:rsidRDefault="00347962" w:rsidP="0034796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67B8E97" w14:textId="77777777" w:rsidR="00347962" w:rsidRPr="00AA0BA9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0D1A09CE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3AF6DA3C" w14:textId="6D6D2DC1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2B1F04B1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6003CC6C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0CC62813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28FC1667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14:paraId="69F43B6B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9985515" w14:textId="77777777" w:rsidR="00347962" w:rsidRPr="009E388B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lastRenderedPageBreak/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14:paraId="10996F82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285" w14:textId="77777777" w:rsidR="00347962" w:rsidRDefault="00347962" w:rsidP="00347962">
      <w:r>
        <w:separator/>
      </w:r>
    </w:p>
  </w:endnote>
  <w:endnote w:type="continuationSeparator" w:id="0">
    <w:p w14:paraId="27B654B9" w14:textId="77777777"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CC8" w14:textId="77777777" w:rsidR="00347962" w:rsidRDefault="00347962" w:rsidP="00347962">
      <w:r>
        <w:separator/>
      </w:r>
    </w:p>
  </w:footnote>
  <w:footnote w:type="continuationSeparator" w:id="0">
    <w:p w14:paraId="6A038740" w14:textId="77777777" w:rsidR="00347962" w:rsidRDefault="00347962" w:rsidP="00347962">
      <w:r>
        <w:continuationSeparator/>
      </w:r>
    </w:p>
  </w:footnote>
  <w:footnote w:id="1">
    <w:p w14:paraId="6D9D20B7" w14:textId="77777777" w:rsidR="00347962" w:rsidRPr="00DF1C14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3FFCEE56" w14:textId="77777777" w:rsidR="00347962" w:rsidRPr="00DF1C14" w:rsidRDefault="00347962" w:rsidP="00347962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14:paraId="65503BC5" w14:textId="77777777" w:rsidR="00347962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14:paraId="5211EF4C" w14:textId="77777777" w:rsidR="00347962" w:rsidRPr="0012148B" w:rsidRDefault="00347962" w:rsidP="00347962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C"/>
    <w:rsid w:val="00347962"/>
    <w:rsid w:val="00565B3C"/>
    <w:rsid w:val="00AE5E02"/>
    <w:rsid w:val="00C93C80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64"/>
  <w15:chartTrackingRefBased/>
  <w15:docId w15:val="{62C0F364-4B56-48F7-AF25-4BD6E6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9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79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7962"/>
    <w:rPr>
      <w:b/>
      <w:bCs/>
    </w:rPr>
  </w:style>
  <w:style w:type="paragraph" w:styleId="Tekstprzypisudolnego">
    <w:name w:val="footnote text"/>
    <w:basedOn w:val="Normalny"/>
    <w:link w:val="TekstprzypisudolnegoZnak"/>
    <w:rsid w:val="0034796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47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4</cp:revision>
  <dcterms:created xsi:type="dcterms:W3CDTF">2021-03-09T16:14:00Z</dcterms:created>
  <dcterms:modified xsi:type="dcterms:W3CDTF">2021-03-23T09:10:00Z</dcterms:modified>
</cp:coreProperties>
</file>