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089" w:rsidRPr="00202BDD" w:rsidRDefault="00B97089" w:rsidP="00B97089">
      <w:pPr>
        <w:spacing w:after="160" w:line="259" w:lineRule="auto"/>
        <w:rPr>
          <w:b/>
          <w:sz w:val="24"/>
          <w:szCs w:val="24"/>
        </w:rPr>
      </w:pPr>
      <w:bookmarkStart w:id="0" w:name="_GoBack"/>
      <w:bookmarkEnd w:id="0"/>
      <w:r w:rsidRPr="00202BDD">
        <w:rPr>
          <w:b/>
          <w:sz w:val="24"/>
          <w:szCs w:val="24"/>
        </w:rPr>
        <w:t xml:space="preserve">załącznik nr </w:t>
      </w:r>
      <w:r w:rsidR="00920202">
        <w:rPr>
          <w:b/>
          <w:sz w:val="24"/>
          <w:szCs w:val="24"/>
        </w:rPr>
        <w:t>4</w:t>
      </w:r>
    </w:p>
    <w:p w:rsidR="00B97089" w:rsidRPr="00202BDD" w:rsidRDefault="00B97089" w:rsidP="00B97089">
      <w:pPr>
        <w:ind w:left="3540" w:hanging="3540"/>
        <w:jc w:val="center"/>
        <w:rPr>
          <w:b/>
          <w:bCs/>
          <w:sz w:val="24"/>
          <w:szCs w:val="24"/>
        </w:rPr>
      </w:pPr>
      <w:r w:rsidRPr="00202BDD">
        <w:rPr>
          <w:b/>
          <w:bCs/>
          <w:sz w:val="24"/>
          <w:szCs w:val="24"/>
        </w:rPr>
        <w:t xml:space="preserve">KARTA OCENY FORMALNEJ OFERTY </w:t>
      </w:r>
    </w:p>
    <w:p w:rsidR="00B97089" w:rsidRPr="00202BDD" w:rsidRDefault="00B97089" w:rsidP="00B97089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B97089" w:rsidRPr="00202BDD" w:rsidTr="00301BDF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7089" w:rsidRPr="00202BDD" w:rsidRDefault="00B97089" w:rsidP="00301BDF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B97089" w:rsidRPr="00202BDD" w:rsidTr="00301BDF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B97089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1275EB" w:rsidP="00301BDF">
            <w:pPr>
              <w:jc w:val="both"/>
              <w:rPr>
                <w:b/>
              </w:rPr>
            </w:pPr>
            <w:r>
              <w:rPr>
                <w:b/>
              </w:rPr>
              <w:t>Rok Lema w Krakowie</w:t>
            </w:r>
          </w:p>
        </w:tc>
      </w:tr>
      <w:tr w:rsidR="00B97089" w:rsidRPr="00202BDD" w:rsidTr="00301BDF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B97089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</w:rPr>
            </w:pP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</w:p>
        </w:tc>
      </w:tr>
      <w:tr w:rsidR="00B97089" w:rsidRPr="00202BDD" w:rsidTr="00301BDF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B97089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</w:p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</w:p>
        </w:tc>
      </w:tr>
      <w:tr w:rsidR="00B97089" w:rsidRPr="00202BDD" w:rsidTr="00301BDF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B97089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</w:p>
        </w:tc>
      </w:tr>
    </w:tbl>
    <w:p w:rsidR="00B97089" w:rsidRPr="00202BDD" w:rsidRDefault="00B97089" w:rsidP="00B97089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B97089" w:rsidRPr="00202BDD" w:rsidTr="00301BDF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7089" w:rsidRPr="00202BDD" w:rsidRDefault="00B97089" w:rsidP="00301BDF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B97089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jc w:val="center"/>
              <w:rPr>
                <w:bCs/>
                <w:sz w:val="18"/>
              </w:rPr>
            </w:pPr>
          </w:p>
        </w:tc>
      </w:tr>
      <w:tr w:rsidR="00B97089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488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8A4ADC" w:rsidRDefault="00920202" w:rsidP="00920202">
            <w:pPr>
              <w:rPr>
                <w:b/>
              </w:rPr>
            </w:pPr>
            <w:r w:rsidRPr="008A4ADC">
              <w:rPr>
                <w:b/>
              </w:rPr>
              <w:t xml:space="preserve">3. Oferta zawiera wymagane załączniki: </w:t>
            </w:r>
            <w:r w:rsidRPr="008A4ADC">
              <w:rPr>
                <w:b/>
                <w:bCs/>
              </w:rPr>
              <w:t xml:space="preserve">aktualny wyciąg z Krajowego Rejestru Sądowego </w:t>
            </w:r>
            <w:r w:rsidRPr="008A4ADC">
              <w:rPr>
                <w:bCs/>
              </w:rPr>
              <w:t>(z rejestru stowarzyszeń, innych organizacji społecznych i zawodowych, fundacji oraz publicznych zakładów opieki zdrowotnej, odpis z rejestru przedsiębiorców w przypadku spółdzielni socjalnych) lub inny właściwy dokument stanowiący o podstawie działalności oferenta, (dla podmiotów kościelnych dokumentem takim jest zaświadczenie o osobowości prawnej oraz upoważnienie do reprezentowania podmiotu i zaciągania zobowiązań finansowych),</w:t>
            </w:r>
            <w:r w:rsidRPr="008A4ADC">
              <w:rPr>
                <w:b/>
                <w:bCs/>
              </w:rPr>
              <w:t xml:space="preserve"> statut w przypadku stowarzyszeń i fundacji; formularz analizy ryzyka związanego z realizacją zadania publicznego oraz sposobu zapobiegania- załącznik nr 1 do niniejszego ogłoszenia</w:t>
            </w:r>
            <w:r w:rsidRPr="008A4ADC">
              <w:t xml:space="preserve">.  </w:t>
            </w:r>
            <w:r w:rsidRPr="008A4ADC">
              <w:rPr>
                <w:bCs/>
              </w:rPr>
              <w:t xml:space="preserve">Jeśli dotyczy np. </w:t>
            </w:r>
            <w:r w:rsidRPr="008A4ADC">
              <w:rPr>
                <w:b/>
                <w:bCs/>
              </w:rPr>
              <w:t>upoważnienie osób do reprezentacji Oferenta,</w:t>
            </w:r>
            <w:r w:rsidRPr="008A4ADC" w:rsidDel="00A35DF1">
              <w:rPr>
                <w:b/>
              </w:rPr>
              <w:t xml:space="preserve"> </w:t>
            </w:r>
            <w:r w:rsidRPr="008A4ADC">
              <w:rPr>
                <w:b/>
                <w:bCs/>
              </w:rPr>
              <w:t>pełnomocnictwo rodzajowe zarządu głównego do złożenia oferty w przypadku terenowych oddziałów organizacji, umowa partnerska w przypadku ofert wspólnych, kopia uchwały o zmianie statutu wraz z potwierdzeniem złożenia wniosku o dokonanie wpisu zmian w KRS</w:t>
            </w:r>
            <w:r w:rsidRPr="008A4ADC">
              <w:rPr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5. Oferta posiada wypełnione </w:t>
            </w:r>
            <w:r>
              <w:rPr>
                <w:sz w:val="16"/>
                <w:szCs w:val="16"/>
              </w:rPr>
              <w:t xml:space="preserve">prawidłowo </w:t>
            </w:r>
            <w:r w:rsidRPr="00202BDD">
              <w:rPr>
                <w:sz w:val="16"/>
                <w:szCs w:val="16"/>
              </w:rPr>
              <w:t>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4D1500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4D1500" w:rsidRDefault="00920202" w:rsidP="00920202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4D1500">
              <w:rPr>
                <w:color w:val="000000" w:themeColor="text1"/>
                <w:sz w:val="16"/>
                <w:szCs w:val="16"/>
              </w:rPr>
              <w:t xml:space="preserve">9. </w:t>
            </w:r>
            <w:r w:rsidRPr="00F22F7D">
              <w:rPr>
                <w:color w:val="000000" w:themeColor="text1"/>
                <w:sz w:val="16"/>
                <w:szCs w:val="16"/>
              </w:rPr>
              <w:t>Planowana kwota dotacj</w:t>
            </w:r>
            <w:r>
              <w:rPr>
                <w:color w:val="000000" w:themeColor="text1"/>
                <w:sz w:val="16"/>
                <w:szCs w:val="16"/>
              </w:rPr>
              <w:t>i nie przekracza</w:t>
            </w:r>
            <w:r w:rsidRPr="00F22F7D">
              <w:rPr>
                <w:color w:val="000000" w:themeColor="text1"/>
                <w:sz w:val="16"/>
                <w:szCs w:val="16"/>
              </w:rPr>
              <w:t xml:space="preserve"> 90% całkowitych kosztów realizacji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4D1500" w:rsidRDefault="00920202" w:rsidP="00920202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  <w:tr w:rsidR="00920202" w:rsidRPr="004D1500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4D1500" w:rsidRDefault="00920202" w:rsidP="00920202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4D1500">
              <w:rPr>
                <w:color w:val="000000" w:themeColor="text1"/>
                <w:sz w:val="16"/>
                <w:szCs w:val="16"/>
              </w:rPr>
              <w:t xml:space="preserve">10. </w:t>
            </w:r>
            <w:r w:rsidRPr="00F22F7D">
              <w:rPr>
                <w:color w:val="000000" w:themeColor="text1"/>
                <w:sz w:val="16"/>
                <w:szCs w:val="16"/>
              </w:rPr>
              <w:t xml:space="preserve">Wnioskowana kwota dotacji nie przekracza </w:t>
            </w:r>
            <w:r w:rsidR="00D67AE5">
              <w:rPr>
                <w:color w:val="000000" w:themeColor="text1"/>
                <w:sz w:val="16"/>
                <w:szCs w:val="16"/>
              </w:rPr>
              <w:t>9</w:t>
            </w:r>
            <w:r>
              <w:rPr>
                <w:color w:val="000000" w:themeColor="text1"/>
                <w:sz w:val="16"/>
                <w:szCs w:val="16"/>
              </w:rPr>
              <w:t>0 000 zł.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4D1500" w:rsidRDefault="00920202" w:rsidP="00920202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  <w:tr w:rsidR="00D67AE5" w:rsidRPr="004D1500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E5" w:rsidRPr="004D1500" w:rsidRDefault="00D67AE5" w:rsidP="00920202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11. Oferent złożył do konkursu 1 ofertę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E5" w:rsidRPr="004D1500" w:rsidRDefault="00D67AE5" w:rsidP="00920202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</w:tbl>
    <w:p w:rsidR="00B97089" w:rsidRPr="004D1500" w:rsidRDefault="00B97089" w:rsidP="00B97089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 w:rsidRPr="004D1500">
        <w:rPr>
          <w:color w:val="000000" w:themeColor="text1"/>
          <w:sz w:val="16"/>
        </w:rPr>
        <w:tab/>
      </w:r>
    </w:p>
    <w:p w:rsidR="00B97089" w:rsidRPr="00202BDD" w:rsidRDefault="00B97089" w:rsidP="00B97089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B97089" w:rsidRPr="00202BDD" w:rsidTr="00301BDF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97089" w:rsidRPr="00202BDD" w:rsidRDefault="00B97089" w:rsidP="00301BDF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B97089" w:rsidRPr="00202BDD" w:rsidTr="00301BDF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97089" w:rsidRPr="00202BDD" w:rsidRDefault="00B97089" w:rsidP="00301BDF">
            <w:pPr>
              <w:rPr>
                <w:b/>
                <w:bCs/>
                <w:sz w:val="16"/>
                <w:szCs w:val="16"/>
              </w:rPr>
            </w:pPr>
          </w:p>
          <w:p w:rsidR="00B97089" w:rsidRPr="00202BDD" w:rsidRDefault="00B97089" w:rsidP="00301BDF">
            <w:pPr>
              <w:rPr>
                <w:b/>
                <w:bCs/>
                <w:sz w:val="16"/>
                <w:szCs w:val="16"/>
              </w:rPr>
            </w:pPr>
          </w:p>
          <w:p w:rsidR="00B97089" w:rsidRPr="00202BDD" w:rsidRDefault="00B97089" w:rsidP="00301BDF">
            <w:pPr>
              <w:rPr>
                <w:b/>
                <w:bCs/>
                <w:sz w:val="16"/>
                <w:szCs w:val="16"/>
              </w:rPr>
            </w:pPr>
          </w:p>
          <w:p w:rsidR="00B97089" w:rsidRPr="00202BDD" w:rsidRDefault="00B97089" w:rsidP="00301BDF">
            <w:pPr>
              <w:tabs>
                <w:tab w:val="left" w:pos="185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</w:p>
          <w:p w:rsidR="00B97089" w:rsidRPr="00202BDD" w:rsidRDefault="00B97089" w:rsidP="00301BDF">
            <w:pPr>
              <w:rPr>
                <w:b/>
                <w:bCs/>
                <w:sz w:val="16"/>
                <w:szCs w:val="16"/>
              </w:rPr>
            </w:pPr>
          </w:p>
          <w:p w:rsidR="00B97089" w:rsidRPr="00202BDD" w:rsidRDefault="00B97089" w:rsidP="00301BDF">
            <w:pPr>
              <w:rPr>
                <w:b/>
                <w:bCs/>
                <w:sz w:val="16"/>
                <w:szCs w:val="16"/>
              </w:rPr>
            </w:pPr>
          </w:p>
          <w:p w:rsidR="00B97089" w:rsidRPr="00202BDD" w:rsidRDefault="00B97089" w:rsidP="00301BDF">
            <w:pPr>
              <w:rPr>
                <w:b/>
                <w:bCs/>
                <w:sz w:val="16"/>
                <w:szCs w:val="16"/>
              </w:rPr>
            </w:pPr>
          </w:p>
          <w:p w:rsidR="00B97089" w:rsidRPr="00202BDD" w:rsidRDefault="00B97089" w:rsidP="00301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7089" w:rsidRPr="00202BDD" w:rsidTr="00301BDF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089" w:rsidRPr="00202BDD" w:rsidRDefault="00B97089" w:rsidP="00301BDF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B97089" w:rsidRPr="00202BDD" w:rsidRDefault="00B97089" w:rsidP="00301BDF">
            <w:pPr>
              <w:spacing w:line="360" w:lineRule="auto"/>
            </w:pPr>
            <w:r w:rsidRPr="00202BDD">
              <w:rPr>
                <w:sz w:val="18"/>
                <w:szCs w:val="18"/>
              </w:rPr>
              <w:lastRenderedPageBreak/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B97089" w:rsidRPr="00202BDD" w:rsidTr="00301BDF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089" w:rsidRPr="00202BDD" w:rsidRDefault="00B97089" w:rsidP="00301BDF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lastRenderedPageBreak/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7089" w:rsidRPr="00202BDD" w:rsidRDefault="00B97089" w:rsidP="00301BDF">
            <w:pPr>
              <w:jc w:val="center"/>
              <w:rPr>
                <w:b/>
                <w:bCs/>
                <w:sz w:val="16"/>
              </w:rPr>
            </w:pPr>
          </w:p>
          <w:p w:rsidR="00B97089" w:rsidRPr="00202BDD" w:rsidRDefault="00B97089" w:rsidP="00301BDF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B97089" w:rsidRPr="00202BDD" w:rsidRDefault="00B97089" w:rsidP="00301BDF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B97089" w:rsidRPr="00202BDD" w:rsidRDefault="00B97089" w:rsidP="00301BD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97089" w:rsidRPr="00202BDD" w:rsidRDefault="00B97089" w:rsidP="00B97089">
      <w:pPr>
        <w:ind w:left="3540" w:hanging="3540"/>
        <w:rPr>
          <w:sz w:val="16"/>
          <w:szCs w:val="16"/>
        </w:rPr>
      </w:pPr>
    </w:p>
    <w:p w:rsidR="00B97089" w:rsidRPr="00202BDD" w:rsidRDefault="00B97089" w:rsidP="00B97089">
      <w:pPr>
        <w:ind w:left="3540" w:hanging="3540"/>
        <w:rPr>
          <w:sz w:val="16"/>
          <w:szCs w:val="16"/>
        </w:rPr>
      </w:pPr>
      <w:r w:rsidRPr="00202BDD">
        <w:rPr>
          <w:sz w:val="16"/>
          <w:szCs w:val="16"/>
        </w:rPr>
        <w:t xml:space="preserve">* wpisać we właściwą rubrykę.  </w:t>
      </w:r>
    </w:p>
    <w:p w:rsidR="003B36ED" w:rsidRDefault="00B97089" w:rsidP="00B97089">
      <w:pPr>
        <w:ind w:left="3540" w:hanging="3540"/>
      </w:pPr>
      <w:r w:rsidRPr="00202BDD">
        <w:rPr>
          <w:sz w:val="16"/>
        </w:rPr>
        <w:t>** niepotrzebne skreś</w:t>
      </w:r>
      <w:r>
        <w:rPr>
          <w:sz w:val="16"/>
        </w:rPr>
        <w:t>lić</w:t>
      </w:r>
    </w:p>
    <w:sectPr w:rsidR="003B36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D3D" w:rsidRDefault="009E6D3D">
      <w:r>
        <w:separator/>
      </w:r>
    </w:p>
  </w:endnote>
  <w:endnote w:type="continuationSeparator" w:id="0">
    <w:p w:rsidR="009E6D3D" w:rsidRDefault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137586"/>
      <w:docPartObj>
        <w:docPartGallery w:val="Page Numbers (Bottom of Page)"/>
        <w:docPartUnique/>
      </w:docPartObj>
    </w:sdtPr>
    <w:sdtEndPr/>
    <w:sdtContent>
      <w:p w:rsidR="00954DAA" w:rsidRDefault="00B970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4DAA" w:rsidRDefault="00127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D3D" w:rsidRDefault="009E6D3D">
      <w:r>
        <w:separator/>
      </w:r>
    </w:p>
  </w:footnote>
  <w:footnote w:type="continuationSeparator" w:id="0">
    <w:p w:rsidR="009E6D3D" w:rsidRDefault="009E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89"/>
    <w:rsid w:val="00053EDD"/>
    <w:rsid w:val="00056A02"/>
    <w:rsid w:val="000D496D"/>
    <w:rsid w:val="001275EB"/>
    <w:rsid w:val="00316E5F"/>
    <w:rsid w:val="00346EBA"/>
    <w:rsid w:val="003B36ED"/>
    <w:rsid w:val="00453CAF"/>
    <w:rsid w:val="00637046"/>
    <w:rsid w:val="00667495"/>
    <w:rsid w:val="00681108"/>
    <w:rsid w:val="007043EC"/>
    <w:rsid w:val="0073228D"/>
    <w:rsid w:val="00920202"/>
    <w:rsid w:val="00982DC6"/>
    <w:rsid w:val="009D19BA"/>
    <w:rsid w:val="009E6D3D"/>
    <w:rsid w:val="00AB3095"/>
    <w:rsid w:val="00B97089"/>
    <w:rsid w:val="00BC259D"/>
    <w:rsid w:val="00C42485"/>
    <w:rsid w:val="00D10598"/>
    <w:rsid w:val="00D34AED"/>
    <w:rsid w:val="00D66FCC"/>
    <w:rsid w:val="00D67AE5"/>
    <w:rsid w:val="00D71C0E"/>
    <w:rsid w:val="00EC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27050-BBAC-471D-8FA1-12235E51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7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70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97089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0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Gwóźdź Joanna</cp:lastModifiedBy>
  <cp:revision>5</cp:revision>
  <dcterms:created xsi:type="dcterms:W3CDTF">2021-03-08T17:03:00Z</dcterms:created>
  <dcterms:modified xsi:type="dcterms:W3CDTF">2021-03-23T09:13:00Z</dcterms:modified>
</cp:coreProperties>
</file>