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8A2" w14:textId="689807E5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Zał</w:t>
      </w:r>
      <w:r>
        <w:rPr>
          <w:sz w:val="20"/>
        </w:rPr>
        <w:t>ącznik Nr 3 do Zarządzenia Nr 2049/2019</w:t>
      </w:r>
    </w:p>
    <w:p w14:paraId="611E45FC" w14:textId="77777777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Prezydenta Miasta Krakowa</w:t>
      </w:r>
    </w:p>
    <w:p w14:paraId="616FCD8E" w14:textId="2EC21256" w:rsidR="00EE0150" w:rsidRPr="004526E2" w:rsidRDefault="00EE0150" w:rsidP="00EE0150">
      <w:pPr>
        <w:jc w:val="right"/>
        <w:rPr>
          <w:b/>
          <w:sz w:val="20"/>
        </w:rPr>
      </w:pPr>
      <w:r>
        <w:rPr>
          <w:sz w:val="20"/>
        </w:rPr>
        <w:t>z dnia 9 sierpnia 2019 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08DE9117" w14:textId="77777777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6BD8D957" w:rsidR="00416258" w:rsidRDefault="00B569EE" w:rsidP="00B569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Gminnego Programu Profilaktyki i Rozwiązywania Problemów Alkoholowych oraz Przeciw</w:t>
      </w:r>
      <w:r w:rsidR="004263ED">
        <w:rPr>
          <w:b/>
          <w:bCs/>
        </w:rPr>
        <w:t>działania Narkomanii na rok 2021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46"/>
        <w:gridCol w:w="63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23B3A86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541119A" w14:textId="77777777" w:rsidR="00416258" w:rsidRPr="004526E2" w:rsidRDefault="00416258" w:rsidP="0041625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526E2">
        <w:rPr>
          <w:b/>
          <w:bCs/>
          <w:sz w:val="22"/>
          <w:szCs w:val="22"/>
        </w:rPr>
        <w:t>INFORMACJA ADMINISTRATORA O PRZETWARZANIU DANYCH OSOBOWYCH</w:t>
      </w:r>
    </w:p>
    <w:p w14:paraId="6C4D2280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631755E" w14:textId="4B40BC39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 xml:space="preserve">Drogi/-a Mieszkańcu/-nko, informujemy, że administratorem Twoich danych osobowych jest </w:t>
      </w:r>
      <w:r w:rsidR="00577DB1" w:rsidRPr="00577DB1">
        <w:rPr>
          <w:sz w:val="20"/>
          <w:szCs w:val="20"/>
        </w:rPr>
        <w:t xml:space="preserve">Miejskie Centrum Profilaktyki Uzależnień w Krakowie reprezentowane przez Dyrektora,  ul. Rozrywka 1,  31-419 Kraków; telefon 12 </w:t>
      </w:r>
      <w:r w:rsidR="00577DB1">
        <w:rPr>
          <w:sz w:val="20"/>
          <w:szCs w:val="20"/>
        </w:rPr>
        <w:t>411 41 21</w:t>
      </w:r>
      <w:r w:rsidR="00577DB1" w:rsidRPr="00577DB1">
        <w:rPr>
          <w:sz w:val="20"/>
          <w:szCs w:val="20"/>
        </w:rPr>
        <w:t>, adres email: sekretariat@mcpu.krakow.pl</w:t>
      </w:r>
      <w:r w:rsidRPr="004526E2">
        <w:rPr>
          <w:sz w:val="20"/>
          <w:szCs w:val="20"/>
        </w:rPr>
        <w:t>. Twoje dane zbierane są w celu przeprowadzenia konsultacji społecznych. Informujemy, że:</w:t>
      </w:r>
    </w:p>
    <w:p w14:paraId="12709482" w14:textId="3FA2A7B0" w:rsidR="00416258" w:rsidRPr="004526E2" w:rsidRDefault="00416258" w:rsidP="00416258">
      <w:pPr>
        <w:jc w:val="both"/>
        <w:rPr>
          <w:sz w:val="20"/>
          <w:szCs w:val="20"/>
        </w:rPr>
      </w:pPr>
      <w:r w:rsidRPr="004526E2">
        <w:rPr>
          <w:sz w:val="20"/>
          <w:szCs w:val="20"/>
        </w:rPr>
        <w:t>1. Masz prawo do żądania od administratora dostępu do Twoich danych</w:t>
      </w:r>
      <w:r w:rsidR="00577DB1">
        <w:rPr>
          <w:sz w:val="20"/>
          <w:szCs w:val="20"/>
        </w:rPr>
        <w:t xml:space="preserve"> osobowych, ich sprostowania, ograniczenia przetwarzania oraz wniesienia sprzeciwu wobec przetwarzania.</w:t>
      </w:r>
    </w:p>
    <w:p w14:paraId="03FDEE49" w14:textId="46B19640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2. Dane osobowe będą przechowywane przez okres wynikający z przepisów prawa, w szczególności ustawy z dnia 14 lipca 1983 r. o narodowym zasobie archiwalnym i archiwach oraz rozporz</w:t>
      </w:r>
      <w:r w:rsidR="00577DB1">
        <w:rPr>
          <w:sz w:val="20"/>
          <w:szCs w:val="20"/>
        </w:rPr>
        <w:t xml:space="preserve">ądzenia Prezesa Rady Ministrów </w:t>
      </w:r>
      <w:r w:rsidRPr="004526E2">
        <w:rPr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14:paraId="3FAB1CB1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3. Masz prawo do wniesienia skargi do organu nadzorczego, którym jest Prezes Urzędu Ochrony Danych Osobowych.</w:t>
      </w:r>
    </w:p>
    <w:p w14:paraId="227898A8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4. Podanie danych osobowych ma charakter dobrowolny.</w:t>
      </w:r>
    </w:p>
    <w:p w14:paraId="07851D28" w14:textId="76B6CA3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5. Konsekwencją niepodania danych jest brak możliwości wzięcia udziału w konsultacjach społecznych</w:t>
      </w:r>
      <w:r w:rsidR="00577DB1">
        <w:rPr>
          <w:sz w:val="20"/>
          <w:szCs w:val="20"/>
        </w:rPr>
        <w:t>.</w:t>
      </w:r>
    </w:p>
    <w:p w14:paraId="18BC3CE2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6. Administrator nie przewiduje profilowania na podstawie Twoich danych osobowych.</w:t>
      </w:r>
    </w:p>
    <w:p w14:paraId="705652A9" w14:textId="77777777" w:rsidR="00577DB1" w:rsidRDefault="00416258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 xml:space="preserve">7. Podstawę prawną przetwarzania Twoich danych stanowi art. 6 ust. 1 lit. e) rozporządzenia Parlamentu Europejskiego i Rady (UE) 2016/679 z dnia 27 kwietnia 2016 r. w sprawie ochrony osób fizycznych w związku </w:t>
      </w:r>
      <w:r w:rsidRPr="004526E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14:paraId="6D0DC7B5" w14:textId="5573BB50" w:rsidR="00416258" w:rsidRDefault="00577DB1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 </w:t>
      </w:r>
      <w:r w:rsidR="00416258" w:rsidRPr="004526E2">
        <w:rPr>
          <w:sz w:val="20"/>
          <w:szCs w:val="20"/>
        </w:rPr>
        <w:t xml:space="preserve">Dane kontaktowe inspektora ochrony danych – e-mail: </w:t>
      </w:r>
      <w:hyperlink r:id="rId7" w:history="1">
        <w:r w:rsidRPr="000A25B9">
          <w:rPr>
            <w:rStyle w:val="Hipercze"/>
            <w:sz w:val="20"/>
            <w:szCs w:val="20"/>
          </w:rPr>
          <w:t>iod@mcpu.krakow.pl</w:t>
        </w:r>
      </w:hyperlink>
      <w:r w:rsidR="00416258" w:rsidRPr="004526E2">
        <w:rPr>
          <w:sz w:val="20"/>
          <w:szCs w:val="20"/>
        </w:rPr>
        <w:t xml:space="preserve">; adres pocztowy: </w:t>
      </w:r>
      <w:r>
        <w:rPr>
          <w:sz w:val="20"/>
          <w:szCs w:val="20"/>
        </w:rPr>
        <w:t>ul.  Rozrywka </w:t>
      </w:r>
      <w:r w:rsidRPr="00577DB1">
        <w:rPr>
          <w:sz w:val="20"/>
          <w:szCs w:val="20"/>
        </w:rPr>
        <w:t>1,  31-419 Kraków</w:t>
      </w:r>
    </w:p>
    <w:p w14:paraId="3C5A7C7D" w14:textId="77777777" w:rsidR="00577DB1" w:rsidRPr="004526E2" w:rsidRDefault="00577DB1" w:rsidP="00577DB1">
      <w:pPr>
        <w:jc w:val="both"/>
        <w:rPr>
          <w:sz w:val="22"/>
          <w:szCs w:val="22"/>
        </w:rPr>
      </w:pPr>
    </w:p>
    <w:p w14:paraId="44B3518E" w14:textId="074D17E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77777777" w:rsidR="00416258" w:rsidRPr="004526E2" w:rsidRDefault="00416258" w:rsidP="00416258">
      <w:pPr>
        <w:spacing w:after="120"/>
        <w:rPr>
          <w:b/>
        </w:rPr>
      </w:pPr>
    </w:p>
    <w:p w14:paraId="421D4C8A" w14:textId="05DBC5CD" w:rsidR="00416258" w:rsidRPr="004526E2" w:rsidRDefault="00416258" w:rsidP="00416258">
      <w:pPr>
        <w:tabs>
          <w:tab w:val="left" w:pos="2360"/>
        </w:tabs>
        <w:rPr>
          <w:b/>
        </w:rPr>
      </w:pPr>
      <w:r w:rsidRPr="004526E2">
        <w:rPr>
          <w:b/>
        </w:rPr>
        <w:t>Szanowni Państwo, serdecznie zapraszamy do wypełnienia formularza konsultacyjnego dotyczącego</w:t>
      </w:r>
      <w:r w:rsidR="002C2878">
        <w:rPr>
          <w:b/>
        </w:rPr>
        <w:t xml:space="preserve"> </w:t>
      </w:r>
      <w:r w:rsidR="002C2878" w:rsidRPr="002C2878">
        <w:rPr>
          <w:b/>
          <w:i/>
        </w:rPr>
        <w:t>Gminnego Programu Profilaktyki oraz Przeciw</w:t>
      </w:r>
      <w:r w:rsidR="00141EC6">
        <w:rPr>
          <w:b/>
          <w:i/>
        </w:rPr>
        <w:t>działania Narkomanii na rok 2021</w:t>
      </w:r>
      <w:r w:rsidR="002C2878" w:rsidRPr="002C2878">
        <w:rPr>
          <w:b/>
          <w:i/>
        </w:rPr>
        <w:t xml:space="preserve"> </w:t>
      </w:r>
      <w:r w:rsidRPr="004526E2">
        <w:rPr>
          <w:b/>
        </w:rPr>
        <w:t xml:space="preserve">Prosimy o czytelne wypełnienie drukowanymi literami. </w:t>
      </w:r>
      <w:r w:rsidR="002C2878">
        <w:rPr>
          <w:b/>
        </w:rPr>
        <w:t xml:space="preserve">Miejskie Centrum Profilaktyki Uzależnień w Krakowie </w:t>
      </w:r>
      <w:r w:rsidRPr="004526E2">
        <w:rPr>
          <w:b/>
        </w:rPr>
        <w:t>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E2" w14:textId="77777777" w:rsidR="00416258" w:rsidRPr="004526E2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A8EDD16" w14:textId="2E2E2803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174B54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55B3C8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82E222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CE0BF22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168B3AB4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44DFB204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>dnia 1</w:t>
      </w:r>
      <w:r w:rsidR="00BB385E">
        <w:rPr>
          <w:b/>
        </w:rPr>
        <w:t>8</w:t>
      </w:r>
      <w:r w:rsidR="00141EC6">
        <w:rPr>
          <w:b/>
        </w:rPr>
        <w:t xml:space="preserve"> września 2020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92879B9" w14:textId="72AF18EA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2C2878">
        <w:t>ms.administracja@mcpu.krakow.pl</w:t>
      </w:r>
    </w:p>
    <w:p w14:paraId="10D28427" w14:textId="7DD43AE5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>wysłać pocztą tradycyjną na adres:</w:t>
      </w:r>
      <w:r w:rsidR="002C2878">
        <w:t xml:space="preserve"> Miejskie Centrum Profilaktyki Uzależnień w Krakowie, ul. Rozrywka 1, 31-419 Kraków;</w:t>
      </w:r>
    </w:p>
    <w:p w14:paraId="77248CC1" w14:textId="1BC26877" w:rsidR="00416258" w:rsidRPr="004526E2" w:rsidRDefault="00416258" w:rsidP="00416258">
      <w:pPr>
        <w:pStyle w:val="Akapitzlist"/>
        <w:numPr>
          <w:ilvl w:val="0"/>
          <w:numId w:val="1"/>
        </w:numPr>
        <w:ind w:left="709" w:hanging="283"/>
      </w:pPr>
      <w:r w:rsidRPr="004526E2">
        <w:t>dostarczyć osobiście lub wypełnić na miejscu w siedzibie</w:t>
      </w:r>
      <w:r w:rsidR="002C2878">
        <w:t xml:space="preserve"> Miejskiego Centrum Profilaktyki Uzależnień w Krakowie przy ul. Rozrywka 1 w Krakowie.</w:t>
      </w:r>
    </w:p>
    <w:p w14:paraId="2AF6F95E" w14:textId="77777777" w:rsidR="00E111E7" w:rsidRPr="004526E2" w:rsidRDefault="00E111E7"/>
    <w:sectPr w:rsidR="00E111E7" w:rsidRPr="004526E2" w:rsidSect="002D5B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2E65" w14:textId="77777777" w:rsidR="001712BB" w:rsidRDefault="001712BB" w:rsidP="00416258">
      <w:r>
        <w:separator/>
      </w:r>
    </w:p>
  </w:endnote>
  <w:endnote w:type="continuationSeparator" w:id="0">
    <w:p w14:paraId="76DA2BC3" w14:textId="77777777" w:rsidR="001712BB" w:rsidRDefault="001712BB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4785" w14:textId="77777777" w:rsidR="008108EE" w:rsidRDefault="001712BB">
    <w:pPr>
      <w:pStyle w:val="Stopka"/>
    </w:pPr>
  </w:p>
  <w:p w14:paraId="521379FB" w14:textId="77777777" w:rsidR="008108EE" w:rsidRDefault="00171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FF29" w14:textId="77777777" w:rsidR="001712BB" w:rsidRDefault="001712BB" w:rsidP="00416258">
      <w:r>
        <w:separator/>
      </w:r>
    </w:p>
  </w:footnote>
  <w:footnote w:type="continuationSeparator" w:id="0">
    <w:p w14:paraId="0BE61EB9" w14:textId="77777777" w:rsidR="001712BB" w:rsidRDefault="001712BB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C97D0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58"/>
    <w:rsid w:val="00141EC6"/>
    <w:rsid w:val="00160E4E"/>
    <w:rsid w:val="001712BB"/>
    <w:rsid w:val="00261F39"/>
    <w:rsid w:val="00275F55"/>
    <w:rsid w:val="002B6A2E"/>
    <w:rsid w:val="002C2878"/>
    <w:rsid w:val="003D07FE"/>
    <w:rsid w:val="00416258"/>
    <w:rsid w:val="004263ED"/>
    <w:rsid w:val="004526E2"/>
    <w:rsid w:val="00484B9C"/>
    <w:rsid w:val="004951F7"/>
    <w:rsid w:val="004D3245"/>
    <w:rsid w:val="00577DB1"/>
    <w:rsid w:val="006054BA"/>
    <w:rsid w:val="0063303B"/>
    <w:rsid w:val="008C0E58"/>
    <w:rsid w:val="00975096"/>
    <w:rsid w:val="009C7710"/>
    <w:rsid w:val="009D1D8F"/>
    <w:rsid w:val="00A608A4"/>
    <w:rsid w:val="00AB5FF2"/>
    <w:rsid w:val="00B569EE"/>
    <w:rsid w:val="00BB385E"/>
    <w:rsid w:val="00BF0D9D"/>
    <w:rsid w:val="00C97575"/>
    <w:rsid w:val="00CE236F"/>
    <w:rsid w:val="00DA42E5"/>
    <w:rsid w:val="00E111E7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1468DF69-3540-4A85-A02E-17B73D4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cpu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Borkowska-Żebrowska</cp:lastModifiedBy>
  <cp:revision>4</cp:revision>
  <dcterms:created xsi:type="dcterms:W3CDTF">2020-08-14T12:37:00Z</dcterms:created>
  <dcterms:modified xsi:type="dcterms:W3CDTF">2020-08-25T12:47:00Z</dcterms:modified>
</cp:coreProperties>
</file>