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C" w:rsidRDefault="002058EC" w:rsidP="002058EC">
      <w:pPr>
        <w:rPr>
          <w:b/>
        </w:rPr>
      </w:pPr>
      <w:r>
        <w:rPr>
          <w:b/>
        </w:rPr>
        <w:t>ZAŁĄCZNIK NR 1 DO OGŁOSZENIA KONKURSOWEGO</w:t>
      </w:r>
    </w:p>
    <w:p w:rsidR="002058EC" w:rsidRDefault="002058EC" w:rsidP="002058EC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2058EC" w:rsidRDefault="002058EC" w:rsidP="002058EC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058EC" w:rsidRDefault="002058EC" w:rsidP="008457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058EC" w:rsidRDefault="002058EC" w:rsidP="008457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Nazwa działania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z harmonogramu planowanych działań  </w:t>
            </w:r>
            <w:r>
              <w:rPr>
                <w:b/>
                <w:sz w:val="24"/>
                <w:szCs w:val="24"/>
                <w:lang w:eastAsia="en-US"/>
              </w:rPr>
              <w:br/>
              <w:t>w ofercie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058EC" w:rsidRDefault="002058EC" w:rsidP="008457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Identyfikacja (rodzaj) potencjalnego ryzyka związanego z realizacją działania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2058EC" w:rsidRDefault="002058EC" w:rsidP="008457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Sposób monitorowania występowania ryzyka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058EC" w:rsidRDefault="002058EC" w:rsidP="008457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Sposób zapobiegania (minimalizacja wystąpienia zidentyfikowanego ryzyka)</w:t>
            </w:r>
          </w:p>
          <w:p w:rsidR="002058EC" w:rsidRDefault="002058EC" w:rsidP="008457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58EC" w:rsidTr="00845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C" w:rsidRDefault="002058EC" w:rsidP="008457F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058EC" w:rsidRDefault="002058EC" w:rsidP="002058EC">
      <w:pPr>
        <w:sectPr w:rsidR="002058EC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:rsidR="006C3724" w:rsidRDefault="006C3724">
      <w:bookmarkStart w:id="0" w:name="_GoBack"/>
      <w:bookmarkEnd w:id="0"/>
    </w:p>
    <w:sectPr w:rsidR="006C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C"/>
    <w:rsid w:val="002058EC"/>
    <w:rsid w:val="006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7BCE-B753-480D-8CFB-05578BB5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Paweł</dc:creator>
  <cp:keywords/>
  <dc:description/>
  <cp:lastModifiedBy>Majka Paweł</cp:lastModifiedBy>
  <cp:revision>1</cp:revision>
  <dcterms:created xsi:type="dcterms:W3CDTF">2020-06-30T09:39:00Z</dcterms:created>
  <dcterms:modified xsi:type="dcterms:W3CDTF">2020-06-30T09:39:00Z</dcterms:modified>
</cp:coreProperties>
</file>