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1A7E" w14:textId="77777777" w:rsidR="008F1C0A" w:rsidRPr="00202BDD" w:rsidRDefault="008F1C0A" w:rsidP="00A75644">
      <w:pPr>
        <w:pStyle w:val="Nagwek1"/>
        <w:rPr>
          <w:b/>
          <w:sz w:val="24"/>
          <w:szCs w:val="24"/>
          <w:lang w:val="pl-PL"/>
        </w:rPr>
      </w:pPr>
    </w:p>
    <w:p w14:paraId="208C0142" w14:textId="77777777" w:rsidR="00791961" w:rsidRPr="00202BDD" w:rsidRDefault="00791961" w:rsidP="00791961"/>
    <w:p w14:paraId="3618FE45" w14:textId="77777777" w:rsidR="000A72A2" w:rsidRPr="00202BDD" w:rsidRDefault="000A72A2" w:rsidP="00AA0BA9">
      <w:pPr>
        <w:pStyle w:val="Nagwek1"/>
        <w:shd w:val="clear" w:color="auto" w:fill="A8D08D" w:themeFill="accent6" w:themeFillTint="99"/>
        <w:jc w:val="center"/>
        <w:rPr>
          <w:b/>
          <w:sz w:val="24"/>
          <w:szCs w:val="24"/>
          <w:lang w:val="pl-PL"/>
        </w:rPr>
      </w:pPr>
      <w:r w:rsidRPr="00202BDD">
        <w:rPr>
          <w:b/>
          <w:sz w:val="24"/>
          <w:szCs w:val="24"/>
        </w:rPr>
        <w:t>O</w:t>
      </w:r>
      <w:r w:rsidR="00253F4E" w:rsidRPr="00202BDD">
        <w:rPr>
          <w:b/>
          <w:sz w:val="24"/>
          <w:szCs w:val="24"/>
          <w:lang w:val="pl-PL"/>
        </w:rPr>
        <w:t>GŁOS</w:t>
      </w:r>
      <w:r w:rsidR="001E2CF8" w:rsidRPr="00202BDD">
        <w:rPr>
          <w:b/>
          <w:sz w:val="24"/>
          <w:szCs w:val="24"/>
          <w:lang w:val="pl-PL"/>
        </w:rPr>
        <w:t>Z</w:t>
      </w:r>
      <w:r w:rsidR="00253F4E" w:rsidRPr="00202BDD">
        <w:rPr>
          <w:b/>
          <w:sz w:val="24"/>
          <w:szCs w:val="24"/>
          <w:lang w:val="pl-PL"/>
        </w:rPr>
        <w:t xml:space="preserve">ENIE </w:t>
      </w:r>
    </w:p>
    <w:p w14:paraId="77DF725F" w14:textId="77777777" w:rsidR="000A72A2" w:rsidRPr="00202BDD" w:rsidRDefault="000A72A2" w:rsidP="00895878">
      <w:pPr>
        <w:pStyle w:val="Tytu"/>
        <w:rPr>
          <w:szCs w:val="24"/>
        </w:rPr>
      </w:pPr>
    </w:p>
    <w:p w14:paraId="52338BD0" w14:textId="0AE58060" w:rsidR="000A72A2" w:rsidRPr="00A75644" w:rsidRDefault="00B72B25" w:rsidP="00895878">
      <w:pPr>
        <w:pStyle w:val="Tytu"/>
        <w:rPr>
          <w:b w:val="0"/>
          <w:szCs w:val="24"/>
          <w:vertAlign w:val="superscript"/>
        </w:rPr>
      </w:pPr>
      <w:r w:rsidRPr="00A75644">
        <w:rPr>
          <w:szCs w:val="24"/>
        </w:rPr>
        <w:t>PREZYDENT MIASTA KRAKOWA</w:t>
      </w:r>
    </w:p>
    <w:p w14:paraId="1E879A95" w14:textId="77777777" w:rsidR="00791961" w:rsidRPr="00202BDD" w:rsidRDefault="00791961" w:rsidP="00895878">
      <w:pPr>
        <w:pStyle w:val="Tytu"/>
        <w:rPr>
          <w:szCs w:val="24"/>
        </w:rPr>
      </w:pPr>
    </w:p>
    <w:p w14:paraId="53420ECF" w14:textId="77777777" w:rsidR="00163003" w:rsidRPr="00202BDD" w:rsidRDefault="008B4C0C" w:rsidP="00C20F42">
      <w:pPr>
        <w:pStyle w:val="Tytu"/>
        <w:shd w:val="clear" w:color="auto" w:fill="A8D08D" w:themeFill="accent6" w:themeFillTint="99"/>
        <w:rPr>
          <w:szCs w:val="24"/>
        </w:rPr>
      </w:pPr>
      <w:r w:rsidRPr="00202BDD">
        <w:rPr>
          <w:szCs w:val="24"/>
        </w:rPr>
        <w:t>OGŁASZA OTWARTY KONKURS OFERT</w:t>
      </w:r>
      <w:r w:rsidR="007B3EF5" w:rsidRPr="00202BDD">
        <w:rPr>
          <w:szCs w:val="24"/>
        </w:rPr>
        <w:t xml:space="preserve"> </w:t>
      </w:r>
    </w:p>
    <w:p w14:paraId="283EFC62" w14:textId="77777777" w:rsidR="00791961" w:rsidRPr="00202BDD" w:rsidRDefault="007B3EF5" w:rsidP="00C20F42">
      <w:pPr>
        <w:pStyle w:val="Tytu"/>
        <w:shd w:val="clear" w:color="auto" w:fill="A8D08D" w:themeFill="accent6" w:themeFillTint="99"/>
        <w:rPr>
          <w:szCs w:val="24"/>
        </w:rPr>
      </w:pPr>
      <w:r w:rsidRPr="00202BDD">
        <w:rPr>
          <w:szCs w:val="24"/>
        </w:rPr>
        <w:t xml:space="preserve">ORAZ </w:t>
      </w:r>
    </w:p>
    <w:p w14:paraId="136505A2" w14:textId="77777777" w:rsidR="008B4C0C" w:rsidRPr="00202BDD" w:rsidRDefault="007B3EF5" w:rsidP="00C20F42">
      <w:pPr>
        <w:pStyle w:val="Tytu"/>
        <w:shd w:val="clear" w:color="auto" w:fill="A8D08D" w:themeFill="accent6" w:themeFillTint="99"/>
        <w:rPr>
          <w:szCs w:val="24"/>
        </w:rPr>
      </w:pPr>
      <w:r w:rsidRPr="00202BDD">
        <w:rPr>
          <w:szCs w:val="24"/>
        </w:rPr>
        <w:t xml:space="preserve">NABÓR </w:t>
      </w:r>
      <w:r w:rsidR="006F1EAD" w:rsidRPr="00202BDD">
        <w:rPr>
          <w:szCs w:val="24"/>
        </w:rPr>
        <w:t xml:space="preserve">NA CZŁONKÓW </w:t>
      </w:r>
      <w:r w:rsidRPr="00202BDD">
        <w:rPr>
          <w:szCs w:val="24"/>
        </w:rPr>
        <w:t>KOMISJI KONKURSOWEJ</w:t>
      </w:r>
    </w:p>
    <w:p w14:paraId="2595DD03" w14:textId="77777777" w:rsidR="000A72A2" w:rsidRPr="00202BDD" w:rsidRDefault="000A72A2" w:rsidP="006176FF">
      <w:pPr>
        <w:jc w:val="both"/>
        <w:rPr>
          <w:i/>
          <w:sz w:val="24"/>
          <w:szCs w:val="24"/>
        </w:rPr>
      </w:pPr>
    </w:p>
    <w:p w14:paraId="014C88AC" w14:textId="77777777" w:rsidR="000A72A2" w:rsidRPr="00202BDD" w:rsidRDefault="000A72A2" w:rsidP="006176FF">
      <w:pPr>
        <w:jc w:val="both"/>
        <w:rPr>
          <w:sz w:val="24"/>
          <w:szCs w:val="24"/>
        </w:rPr>
      </w:pPr>
    </w:p>
    <w:p w14:paraId="7023D405" w14:textId="2F48214C" w:rsidR="008F6680" w:rsidRPr="00202BDD" w:rsidRDefault="000A72A2" w:rsidP="00FF0FFA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na realizację</w:t>
      </w:r>
      <w:r w:rsidR="00FF0FFA" w:rsidRPr="00202BDD">
        <w:rPr>
          <w:sz w:val="24"/>
          <w:szCs w:val="24"/>
        </w:rPr>
        <w:t xml:space="preserve"> w formie </w:t>
      </w:r>
      <w:r w:rsidR="00FF0FFA" w:rsidRPr="00B04E67">
        <w:rPr>
          <w:sz w:val="24"/>
          <w:szCs w:val="24"/>
        </w:rPr>
        <w:t>wsparcia</w:t>
      </w:r>
      <w:r w:rsidR="005E482E" w:rsidRPr="00202BDD">
        <w:rPr>
          <w:sz w:val="24"/>
          <w:szCs w:val="24"/>
        </w:rPr>
        <w:t xml:space="preserve"> </w:t>
      </w:r>
      <w:r w:rsidRPr="00202BDD">
        <w:rPr>
          <w:sz w:val="24"/>
          <w:szCs w:val="24"/>
        </w:rPr>
        <w:t xml:space="preserve">zadania publicznego </w:t>
      </w:r>
      <w:r w:rsidR="00211EBF" w:rsidRPr="00202BDD">
        <w:rPr>
          <w:sz w:val="24"/>
          <w:szCs w:val="24"/>
        </w:rPr>
        <w:t>w zakresie</w:t>
      </w:r>
      <w:r w:rsidR="002B744D" w:rsidRPr="00202BDD">
        <w:rPr>
          <w:b/>
          <w:sz w:val="24"/>
          <w:szCs w:val="24"/>
        </w:rPr>
        <w:t xml:space="preserve"> </w:t>
      </w:r>
      <w:r w:rsidR="00B04E67">
        <w:rPr>
          <w:bCs/>
          <w:sz w:val="24"/>
          <w:szCs w:val="24"/>
        </w:rPr>
        <w:t>wspierania i upowszechniania kultury fizycznej.</w:t>
      </w:r>
    </w:p>
    <w:p w14:paraId="2989C419" w14:textId="77777777" w:rsidR="009D6A89" w:rsidRPr="00202BDD" w:rsidRDefault="009D6A89" w:rsidP="00617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534B0E6" w14:textId="1C3FFCB2" w:rsidR="008F6680" w:rsidRPr="00202BDD" w:rsidRDefault="00C6759A" w:rsidP="008F1C0A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  <w:shd w:val="clear" w:color="auto" w:fill="FFFFFF" w:themeFill="background1"/>
        </w:rPr>
        <w:t xml:space="preserve">Tytuł </w:t>
      </w:r>
      <w:r w:rsidR="008F6680" w:rsidRPr="00202BDD">
        <w:rPr>
          <w:b/>
          <w:sz w:val="24"/>
          <w:szCs w:val="24"/>
          <w:shd w:val="clear" w:color="auto" w:fill="FFFFFF" w:themeFill="background1"/>
        </w:rPr>
        <w:t>zadania publicznego:</w:t>
      </w:r>
      <w:r w:rsidR="008F6680" w:rsidRPr="00202BDD">
        <w:rPr>
          <w:sz w:val="24"/>
          <w:szCs w:val="24"/>
          <w:shd w:val="clear" w:color="auto" w:fill="FFFFFF" w:themeFill="background1"/>
        </w:rPr>
        <w:t xml:space="preserve"> </w:t>
      </w:r>
      <w:r w:rsidR="00B55372">
        <w:rPr>
          <w:sz w:val="24"/>
          <w:szCs w:val="24"/>
          <w:shd w:val="clear" w:color="auto" w:fill="FFFFFF" w:themeFill="background1"/>
        </w:rPr>
        <w:t>Wspieranie i upowszechnianie kultury fizycznej</w:t>
      </w:r>
    </w:p>
    <w:p w14:paraId="71733BC5" w14:textId="77777777" w:rsidR="00FB6E6D" w:rsidRPr="00202BDD" w:rsidRDefault="00FB6E6D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CC8FB0F" w14:textId="38394C73" w:rsidR="009D6A89" w:rsidRPr="00202BDD" w:rsidRDefault="009D6A89" w:rsidP="00491537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Komórka realizująca: </w:t>
      </w:r>
      <w:r w:rsidR="00C655B7">
        <w:rPr>
          <w:sz w:val="24"/>
          <w:szCs w:val="24"/>
        </w:rPr>
        <w:t>Wydział Sportu</w:t>
      </w:r>
    </w:p>
    <w:p w14:paraId="75547072" w14:textId="77777777" w:rsidR="009D6A89" w:rsidRPr="00202BDD" w:rsidRDefault="009D6A89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36ACB50" w14:textId="3483F947" w:rsidR="002B744D" w:rsidRDefault="008F6680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 xml:space="preserve">Planowana wysokość środków publicznych na realizację zadania: </w:t>
      </w:r>
      <w:r w:rsidR="004C38D7" w:rsidRPr="00202BDD">
        <w:rPr>
          <w:b/>
          <w:sz w:val="24"/>
          <w:szCs w:val="24"/>
        </w:rPr>
        <w:t> </w:t>
      </w:r>
      <w:r w:rsidR="00566FE5">
        <w:rPr>
          <w:b/>
          <w:sz w:val="24"/>
          <w:szCs w:val="24"/>
        </w:rPr>
        <w:t>2</w:t>
      </w:r>
      <w:r w:rsidR="002A5C22">
        <w:rPr>
          <w:b/>
          <w:sz w:val="24"/>
          <w:szCs w:val="24"/>
        </w:rPr>
        <w:t> </w:t>
      </w:r>
      <w:r w:rsidR="00566FE5">
        <w:rPr>
          <w:b/>
          <w:sz w:val="24"/>
          <w:szCs w:val="24"/>
        </w:rPr>
        <w:t>000</w:t>
      </w:r>
      <w:r w:rsidR="002A5C22">
        <w:rPr>
          <w:b/>
          <w:sz w:val="24"/>
          <w:szCs w:val="24"/>
        </w:rPr>
        <w:t> </w:t>
      </w:r>
      <w:r w:rsidR="00566FE5">
        <w:rPr>
          <w:b/>
          <w:sz w:val="24"/>
          <w:szCs w:val="24"/>
        </w:rPr>
        <w:t>000</w:t>
      </w:r>
      <w:r w:rsidR="002A5C22">
        <w:rPr>
          <w:b/>
          <w:sz w:val="24"/>
          <w:szCs w:val="24"/>
        </w:rPr>
        <w:t>,</w:t>
      </w:r>
      <w:r w:rsidR="002A5C22" w:rsidRPr="00966B53">
        <w:rPr>
          <w:b/>
          <w:sz w:val="24"/>
          <w:szCs w:val="24"/>
        </w:rPr>
        <w:t>00</w:t>
      </w:r>
      <w:r w:rsidR="00566FE5" w:rsidRPr="00966B53">
        <w:rPr>
          <w:b/>
          <w:sz w:val="24"/>
          <w:szCs w:val="24"/>
        </w:rPr>
        <w:t xml:space="preserve"> złotych</w:t>
      </w:r>
    </w:p>
    <w:p w14:paraId="2C50F9B8" w14:textId="77777777" w:rsidR="00D65AB3" w:rsidRDefault="00D65AB3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068650" w14:textId="77777777" w:rsidR="00FB6E6D" w:rsidRPr="00202BDD" w:rsidRDefault="00FB6E6D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C5BAB7D" w14:textId="4AA342E9" w:rsidR="002B5E90" w:rsidRPr="00202BDD" w:rsidRDefault="002B5E90" w:rsidP="00491537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Termin realizacji zadania: </w:t>
      </w:r>
      <w:r w:rsidR="007B749E">
        <w:rPr>
          <w:sz w:val="24"/>
          <w:szCs w:val="24"/>
          <w:shd w:val="clear" w:color="auto" w:fill="FFFFFF" w:themeFill="background1"/>
        </w:rPr>
        <w:t>01.08.2020 – 20.12.2020</w:t>
      </w:r>
    </w:p>
    <w:p w14:paraId="43CEC123" w14:textId="77777777" w:rsidR="002B5E90" w:rsidRPr="00202BDD" w:rsidRDefault="002B5E90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DD436AD" w14:textId="7463A403" w:rsidR="003F1903" w:rsidRPr="00202BDD" w:rsidRDefault="008F6680" w:rsidP="0049153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Miejsce realizacji zadania:</w:t>
      </w:r>
      <w:r w:rsidRPr="00202BDD">
        <w:rPr>
          <w:sz w:val="24"/>
          <w:szCs w:val="24"/>
        </w:rPr>
        <w:t xml:space="preserve"> </w:t>
      </w:r>
      <w:r w:rsidR="008565A3">
        <w:rPr>
          <w:sz w:val="24"/>
          <w:szCs w:val="24"/>
          <w:shd w:val="clear" w:color="auto" w:fill="FFFFFF" w:themeFill="background1"/>
        </w:rPr>
        <w:t>brak wskazań</w:t>
      </w:r>
    </w:p>
    <w:p w14:paraId="01427852" w14:textId="77777777" w:rsidR="00BF4614" w:rsidRPr="00202BDD" w:rsidRDefault="00BF4614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7CBF5D" w14:textId="77777777" w:rsidR="00D633C9" w:rsidRDefault="00FC679E" w:rsidP="00FC679E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>Środki przeznaczone na realizację przedmiotowego zadania publicznego:</w:t>
      </w:r>
      <w:r w:rsidRPr="00202BDD">
        <w:rPr>
          <w:sz w:val="24"/>
          <w:szCs w:val="24"/>
        </w:rPr>
        <w:t xml:space="preserve"> </w:t>
      </w:r>
    </w:p>
    <w:p w14:paraId="6E0EA3CC" w14:textId="7B4C1D75" w:rsidR="00FC679E" w:rsidRPr="00967212" w:rsidRDefault="00FC679E" w:rsidP="00FC679E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Gmina Miejska Kraków w roku </w:t>
      </w:r>
      <w:r w:rsidR="00874021" w:rsidRPr="00202BDD">
        <w:rPr>
          <w:sz w:val="24"/>
          <w:szCs w:val="24"/>
        </w:rPr>
        <w:t xml:space="preserve">bieżącym </w:t>
      </w:r>
      <w:r w:rsidR="0036065B">
        <w:rPr>
          <w:sz w:val="24"/>
          <w:szCs w:val="24"/>
        </w:rPr>
        <w:t xml:space="preserve">nie </w:t>
      </w:r>
      <w:r w:rsidR="00D633C9" w:rsidRPr="00967212">
        <w:rPr>
          <w:sz w:val="24"/>
          <w:szCs w:val="24"/>
        </w:rPr>
        <w:t>przekazała</w:t>
      </w:r>
      <w:r w:rsidR="00967212">
        <w:rPr>
          <w:i/>
          <w:sz w:val="24"/>
          <w:szCs w:val="24"/>
        </w:rPr>
        <w:t xml:space="preserve"> </w:t>
      </w:r>
      <w:r w:rsidRPr="00202BDD">
        <w:rPr>
          <w:sz w:val="24"/>
          <w:szCs w:val="24"/>
        </w:rPr>
        <w:t>na realizację przedmiotowego zadania publicznego środków finansowych</w:t>
      </w:r>
      <w:r w:rsidRPr="00967212">
        <w:rPr>
          <w:sz w:val="24"/>
          <w:szCs w:val="24"/>
        </w:rPr>
        <w:t>.</w:t>
      </w:r>
    </w:p>
    <w:p w14:paraId="42AECA49" w14:textId="77777777" w:rsidR="00FC679E" w:rsidRPr="00967212" w:rsidRDefault="00FC679E" w:rsidP="00FC679E">
      <w:pPr>
        <w:jc w:val="both"/>
        <w:rPr>
          <w:sz w:val="24"/>
          <w:szCs w:val="24"/>
        </w:rPr>
      </w:pPr>
    </w:p>
    <w:p w14:paraId="46933D98" w14:textId="77777777" w:rsidR="00C54DEF" w:rsidRPr="00202BDD" w:rsidRDefault="00C54DEF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Warunki realizacji zadania publicznego:</w:t>
      </w:r>
    </w:p>
    <w:p w14:paraId="19AEB95A" w14:textId="77777777" w:rsidR="00B10C02" w:rsidRPr="00202BDD" w:rsidRDefault="00B10C02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53B497" w14:textId="13CB0340" w:rsidR="00A176CB" w:rsidRDefault="00FA5048" w:rsidP="00FA5048">
      <w:pPr>
        <w:pStyle w:val="Akapitzlist"/>
        <w:numPr>
          <w:ilvl w:val="0"/>
          <w:numId w:val="30"/>
        </w:numPr>
        <w:spacing w:after="160" w:line="259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zajęć </w:t>
      </w:r>
      <w:r w:rsidR="00B55372">
        <w:rPr>
          <w:sz w:val="24"/>
          <w:szCs w:val="24"/>
        </w:rPr>
        <w:t>sportowych i</w:t>
      </w:r>
      <w:r>
        <w:rPr>
          <w:sz w:val="24"/>
          <w:szCs w:val="24"/>
        </w:rPr>
        <w:t xml:space="preserve"> rekreacyjnych </w:t>
      </w:r>
      <w:r w:rsidR="00B55372">
        <w:rPr>
          <w:sz w:val="24"/>
          <w:szCs w:val="24"/>
        </w:rPr>
        <w:t>poprzez:</w:t>
      </w:r>
    </w:p>
    <w:p w14:paraId="2862E946" w14:textId="77777777" w:rsidR="00DA5090" w:rsidRDefault="00DA5090" w:rsidP="00DA5090">
      <w:pPr>
        <w:pStyle w:val="Akapitzlist"/>
        <w:spacing w:after="160" w:line="259" w:lineRule="auto"/>
        <w:ind w:left="284"/>
        <w:jc w:val="both"/>
        <w:rPr>
          <w:sz w:val="24"/>
          <w:szCs w:val="24"/>
        </w:rPr>
      </w:pPr>
    </w:p>
    <w:p w14:paraId="20470301" w14:textId="1D0BE793" w:rsidR="005A22C9" w:rsidRDefault="00FA5048" w:rsidP="00A176CB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4"/>
          <w:szCs w:val="24"/>
        </w:rPr>
      </w:pPr>
      <w:r w:rsidRPr="00A176CB">
        <w:rPr>
          <w:sz w:val="24"/>
          <w:szCs w:val="24"/>
        </w:rPr>
        <w:t xml:space="preserve">systematyczne zamieszczanie materiałów dydaktycznych, instruktaży, filmów </w:t>
      </w:r>
      <w:r w:rsidR="00180734">
        <w:rPr>
          <w:sz w:val="24"/>
          <w:szCs w:val="24"/>
        </w:rPr>
        <w:br/>
      </w:r>
      <w:r w:rsidRPr="00A176CB">
        <w:rPr>
          <w:sz w:val="24"/>
          <w:szCs w:val="24"/>
        </w:rPr>
        <w:t xml:space="preserve">z zakresu ćwiczeń </w:t>
      </w:r>
      <w:proofErr w:type="spellStart"/>
      <w:r w:rsidRPr="00A176CB">
        <w:rPr>
          <w:sz w:val="24"/>
          <w:szCs w:val="24"/>
        </w:rPr>
        <w:t>ogólno</w:t>
      </w:r>
      <w:proofErr w:type="spellEnd"/>
      <w:r w:rsidRPr="00A176CB">
        <w:rPr>
          <w:sz w:val="24"/>
          <w:szCs w:val="24"/>
        </w:rPr>
        <w:t xml:space="preserve"> </w:t>
      </w:r>
      <w:r w:rsidR="002A5C22">
        <w:rPr>
          <w:sz w:val="24"/>
          <w:szCs w:val="24"/>
        </w:rPr>
        <w:t>–</w:t>
      </w:r>
      <w:r w:rsidRPr="00A176CB">
        <w:rPr>
          <w:sz w:val="24"/>
          <w:szCs w:val="24"/>
        </w:rPr>
        <w:t xml:space="preserve"> usprawniających</w:t>
      </w:r>
      <w:r w:rsidR="002A5C22">
        <w:rPr>
          <w:sz w:val="24"/>
          <w:szCs w:val="24"/>
        </w:rPr>
        <w:t>,</w:t>
      </w:r>
      <w:r w:rsidRPr="00A176CB">
        <w:rPr>
          <w:sz w:val="24"/>
          <w:szCs w:val="24"/>
        </w:rPr>
        <w:t xml:space="preserve"> zajęcia online prowadzone przez doświadczonych trenerów oraz instruktorów z poszczególnych dyscyplin sportu przez dostępne narzędzia internetowe (m.in. Zoom, Skype, </w:t>
      </w:r>
      <w:proofErr w:type="spellStart"/>
      <w:r w:rsidRPr="00A176CB">
        <w:rPr>
          <w:sz w:val="24"/>
          <w:szCs w:val="24"/>
        </w:rPr>
        <w:t>Webex</w:t>
      </w:r>
      <w:proofErr w:type="spellEnd"/>
      <w:r w:rsidRPr="00A176CB">
        <w:rPr>
          <w:sz w:val="24"/>
          <w:szCs w:val="24"/>
        </w:rPr>
        <w:t xml:space="preserve"> Meeting), których celem jest podtrzymanie i wspieranie wszechstronnego rozwoju fizycznego i umysłowego dzieci i młodzieży.</w:t>
      </w:r>
      <w:r w:rsidR="00A176CB">
        <w:rPr>
          <w:sz w:val="24"/>
          <w:szCs w:val="24"/>
        </w:rPr>
        <w:t xml:space="preserve"> </w:t>
      </w:r>
      <w:r w:rsidR="005A22C9" w:rsidRPr="00A176CB">
        <w:rPr>
          <w:sz w:val="24"/>
          <w:szCs w:val="24"/>
        </w:rPr>
        <w:t xml:space="preserve">Wszystkie materiały online będą dostępne na witrynie internetowej oferenta, oraz na portalu społecznościowym  </w:t>
      </w:r>
      <w:hyperlink r:id="rId8" w:history="1">
        <w:r w:rsidR="005A22C9" w:rsidRPr="00A176CB">
          <w:rPr>
            <w:rStyle w:val="Hipercze"/>
            <w:sz w:val="24"/>
            <w:szCs w:val="24"/>
          </w:rPr>
          <w:t>www.facebook.com</w:t>
        </w:r>
      </w:hyperlink>
      <w:r w:rsidR="005A22C9" w:rsidRPr="00A176CB">
        <w:rPr>
          <w:sz w:val="24"/>
          <w:szCs w:val="24"/>
        </w:rPr>
        <w:t>.</w:t>
      </w:r>
    </w:p>
    <w:p w14:paraId="7316FE91" w14:textId="77777777" w:rsidR="00DA5090" w:rsidRPr="00A176CB" w:rsidRDefault="00DA5090" w:rsidP="00DA5090">
      <w:pPr>
        <w:pStyle w:val="Akapitzlist"/>
        <w:spacing w:after="160" w:line="259" w:lineRule="auto"/>
        <w:ind w:left="927"/>
        <w:jc w:val="both"/>
        <w:rPr>
          <w:sz w:val="24"/>
          <w:szCs w:val="24"/>
        </w:rPr>
      </w:pPr>
    </w:p>
    <w:p w14:paraId="1E5A1F91" w14:textId="0365E2A4" w:rsidR="006C25E3" w:rsidRDefault="00A176CB" w:rsidP="00A176CB">
      <w:pPr>
        <w:pStyle w:val="Akapitzlist"/>
        <w:numPr>
          <w:ilvl w:val="0"/>
          <w:numId w:val="31"/>
        </w:numPr>
        <w:spacing w:after="160" w:line="259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organizację</w:t>
      </w:r>
      <w:r w:rsidR="006C25E3">
        <w:rPr>
          <w:sz w:val="24"/>
          <w:szCs w:val="24"/>
        </w:rPr>
        <w:t xml:space="preserve"> treningów sportowych oraz gier i zabaw ruchowych w formule zindywidualizowanej lub w małych grupach dzieci i młodzieży z zachowaniem limitów i form organizacyjnych określonych obowiązującymi przepisami prawa odbywających się na obiektach sportowych dopuszczonych do realizacji zajęć.</w:t>
      </w:r>
    </w:p>
    <w:p w14:paraId="68E55000" w14:textId="77777777" w:rsidR="00A710A9" w:rsidRDefault="00A710A9" w:rsidP="00A710A9">
      <w:pPr>
        <w:pStyle w:val="Akapitzlist"/>
        <w:spacing w:after="160" w:line="259" w:lineRule="auto"/>
        <w:ind w:left="567"/>
        <w:jc w:val="both"/>
        <w:rPr>
          <w:sz w:val="24"/>
          <w:szCs w:val="24"/>
        </w:rPr>
      </w:pPr>
    </w:p>
    <w:p w14:paraId="498B1E5A" w14:textId="6CBFB563" w:rsidR="005A22C9" w:rsidRDefault="005A22C9" w:rsidP="00FA23CE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zobowiązany jest aby </w:t>
      </w:r>
      <w:r w:rsidR="00A710A9">
        <w:rPr>
          <w:sz w:val="24"/>
          <w:szCs w:val="24"/>
        </w:rPr>
        <w:t xml:space="preserve">prowadzący zajęcia oraz ich </w:t>
      </w:r>
      <w:r>
        <w:rPr>
          <w:sz w:val="24"/>
          <w:szCs w:val="24"/>
        </w:rPr>
        <w:t xml:space="preserve">uczestnicy </w:t>
      </w:r>
      <w:r w:rsidR="006C25E3">
        <w:rPr>
          <w:sz w:val="24"/>
          <w:szCs w:val="24"/>
        </w:rPr>
        <w:t xml:space="preserve">wchodząc i opuszczając </w:t>
      </w:r>
      <w:r>
        <w:rPr>
          <w:sz w:val="24"/>
          <w:szCs w:val="24"/>
        </w:rPr>
        <w:t xml:space="preserve"> o</w:t>
      </w:r>
      <w:r w:rsidR="006C25E3">
        <w:rPr>
          <w:sz w:val="24"/>
          <w:szCs w:val="24"/>
        </w:rPr>
        <w:t>biekt</w:t>
      </w:r>
      <w:r>
        <w:rPr>
          <w:sz w:val="24"/>
          <w:szCs w:val="24"/>
        </w:rPr>
        <w:t xml:space="preserve"> de</w:t>
      </w:r>
      <w:r w:rsidR="006C25E3">
        <w:rPr>
          <w:sz w:val="24"/>
          <w:szCs w:val="24"/>
        </w:rPr>
        <w:t xml:space="preserve">zynfekowali ręce, zasłaniali twarz podczas </w:t>
      </w:r>
      <w:r w:rsidR="006C25E3">
        <w:rPr>
          <w:sz w:val="24"/>
          <w:szCs w:val="24"/>
        </w:rPr>
        <w:lastRenderedPageBreak/>
        <w:t xml:space="preserve">przemieszczania się po obiekcie oraz zachowywali </w:t>
      </w:r>
      <w:r>
        <w:rPr>
          <w:sz w:val="24"/>
          <w:szCs w:val="24"/>
        </w:rPr>
        <w:t xml:space="preserve"> </w:t>
      </w:r>
      <w:r w:rsidR="006C25E3">
        <w:rPr>
          <w:sz w:val="24"/>
          <w:szCs w:val="24"/>
        </w:rPr>
        <w:t>bezpieczny dystans pomiędzy sobą.</w:t>
      </w:r>
    </w:p>
    <w:p w14:paraId="725498FE" w14:textId="089386FB" w:rsidR="00763076" w:rsidRDefault="008017C3" w:rsidP="00FA23CE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2242FB">
        <w:rPr>
          <w:sz w:val="24"/>
          <w:szCs w:val="24"/>
        </w:rPr>
        <w:t>,</w:t>
      </w:r>
      <w:r>
        <w:rPr>
          <w:sz w:val="24"/>
          <w:szCs w:val="24"/>
        </w:rPr>
        <w:t xml:space="preserve"> będący administratorem</w:t>
      </w:r>
      <w:r w:rsidR="0016454E">
        <w:rPr>
          <w:sz w:val="24"/>
          <w:szCs w:val="24"/>
        </w:rPr>
        <w:t xml:space="preserve"> </w:t>
      </w:r>
      <w:r w:rsidR="006C25E3" w:rsidRPr="0016454E">
        <w:rPr>
          <w:sz w:val="24"/>
          <w:szCs w:val="24"/>
        </w:rPr>
        <w:t>obiekt</w:t>
      </w:r>
      <w:r>
        <w:rPr>
          <w:sz w:val="24"/>
          <w:szCs w:val="24"/>
        </w:rPr>
        <w:t>u</w:t>
      </w:r>
      <w:r w:rsidR="006C25E3" w:rsidRPr="0016454E">
        <w:rPr>
          <w:sz w:val="24"/>
          <w:szCs w:val="24"/>
        </w:rPr>
        <w:t xml:space="preserve"> </w:t>
      </w:r>
      <w:r w:rsidR="002A5C22">
        <w:rPr>
          <w:sz w:val="24"/>
          <w:szCs w:val="24"/>
        </w:rPr>
        <w:t>udostępnianego</w:t>
      </w:r>
      <w:r w:rsidR="002A5C22" w:rsidRPr="0016454E">
        <w:rPr>
          <w:sz w:val="24"/>
          <w:szCs w:val="24"/>
        </w:rPr>
        <w:t xml:space="preserve"> </w:t>
      </w:r>
      <w:r w:rsidR="006C25E3" w:rsidRPr="0016454E">
        <w:rPr>
          <w:sz w:val="24"/>
          <w:szCs w:val="24"/>
        </w:rPr>
        <w:t>na zajęcia</w:t>
      </w:r>
      <w:r w:rsidR="006C25E3">
        <w:rPr>
          <w:sz w:val="24"/>
          <w:szCs w:val="24"/>
        </w:rPr>
        <w:t xml:space="preserve"> będzie zobowiązany </w:t>
      </w:r>
      <w:r w:rsidR="00763076">
        <w:rPr>
          <w:sz w:val="24"/>
          <w:szCs w:val="24"/>
        </w:rPr>
        <w:t>do weryfikacji liczby osób korzystających z obiektu lub sprzętu sportowego, wyłączenia możliwości korzystania z szatni i węzła sani</w:t>
      </w:r>
      <w:r w:rsidR="0016454E">
        <w:rPr>
          <w:sz w:val="24"/>
          <w:szCs w:val="24"/>
        </w:rPr>
        <w:t>tarnego (poza toaletą), zapewnienia osobom korzystającym z obiektu lub sprzętu środków do dezynfekcji rąk i sprzętu sportowego,</w:t>
      </w:r>
      <w:r w:rsidR="00763076" w:rsidRPr="0016454E">
        <w:rPr>
          <w:sz w:val="24"/>
          <w:szCs w:val="24"/>
        </w:rPr>
        <w:t xml:space="preserve"> dezynfekowania urządzeń </w:t>
      </w:r>
      <w:r w:rsidR="008565A3">
        <w:rPr>
          <w:sz w:val="24"/>
          <w:szCs w:val="24"/>
        </w:rPr>
        <w:br/>
      </w:r>
      <w:r w:rsidR="00763076" w:rsidRPr="0016454E">
        <w:rPr>
          <w:sz w:val="24"/>
          <w:szCs w:val="24"/>
        </w:rPr>
        <w:t xml:space="preserve">i sprzętu sportowego po każdym </w:t>
      </w:r>
      <w:r w:rsidR="00B1327F" w:rsidRPr="0016454E">
        <w:rPr>
          <w:sz w:val="24"/>
          <w:szCs w:val="24"/>
        </w:rPr>
        <w:t>użyciu</w:t>
      </w:r>
      <w:r w:rsidR="00763076" w:rsidRPr="0016454E">
        <w:rPr>
          <w:sz w:val="24"/>
          <w:szCs w:val="24"/>
        </w:rPr>
        <w:t xml:space="preserve"> i każdej grupie</w:t>
      </w:r>
      <w:r w:rsidR="00B1327F" w:rsidRPr="0016454E">
        <w:rPr>
          <w:sz w:val="24"/>
          <w:szCs w:val="24"/>
        </w:rPr>
        <w:t xml:space="preserve"> z nich korzystającej.</w:t>
      </w:r>
    </w:p>
    <w:p w14:paraId="73F3E185" w14:textId="01C1B813" w:rsidR="008017C3" w:rsidRPr="008017C3" w:rsidRDefault="008017C3" w:rsidP="008017C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wynajmowania obiektu</w:t>
      </w:r>
      <w:r w:rsidR="002242FB">
        <w:rPr>
          <w:sz w:val="24"/>
          <w:szCs w:val="24"/>
        </w:rPr>
        <w:t xml:space="preserve"> na przeprowadzenie zajęć</w:t>
      </w:r>
      <w:r>
        <w:rPr>
          <w:sz w:val="24"/>
          <w:szCs w:val="24"/>
        </w:rPr>
        <w:t xml:space="preserve">, Oferent </w:t>
      </w:r>
      <w:r w:rsidR="00CB61D4">
        <w:rPr>
          <w:sz w:val="24"/>
          <w:szCs w:val="24"/>
        </w:rPr>
        <w:t>zapewni</w:t>
      </w:r>
      <w:r>
        <w:rPr>
          <w:sz w:val="24"/>
          <w:szCs w:val="24"/>
        </w:rPr>
        <w:t xml:space="preserve">, iż podmiot udostępniający obiekt będzie zobowiązany do weryfikacji liczby osób korzystających z obiektu lub sprzętu sportowego, wyłączenia możliwości korzystania z szatni i węzła sanitarnego (poza toaletą), zapewnienia osobom korzystającym z obiektu lub sprzętu środków do dezynfekcji rąk </w:t>
      </w:r>
      <w:r w:rsidR="00E25772">
        <w:rPr>
          <w:sz w:val="24"/>
          <w:szCs w:val="24"/>
        </w:rPr>
        <w:br/>
      </w:r>
      <w:r>
        <w:rPr>
          <w:sz w:val="24"/>
          <w:szCs w:val="24"/>
        </w:rPr>
        <w:t>i sprzętu sportowego,</w:t>
      </w:r>
      <w:r w:rsidRPr="0016454E">
        <w:rPr>
          <w:sz w:val="24"/>
          <w:szCs w:val="24"/>
        </w:rPr>
        <w:t xml:space="preserve"> dezynfekowania urządzeń i sprzętu sportowego po każdym użyciu i każdej grupie z nich korzystającej.</w:t>
      </w:r>
    </w:p>
    <w:p w14:paraId="6C5AA0F0" w14:textId="1EADFAD7" w:rsidR="00B1327F" w:rsidRDefault="00B1327F" w:rsidP="00FA23CE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zapewniania bezpieczeństwa osób korzystających z obiektu</w:t>
      </w:r>
      <w:r w:rsidR="002A5C22">
        <w:rPr>
          <w:sz w:val="24"/>
          <w:szCs w:val="24"/>
        </w:rPr>
        <w:t>,</w:t>
      </w:r>
      <w:r>
        <w:rPr>
          <w:sz w:val="24"/>
          <w:szCs w:val="24"/>
        </w:rPr>
        <w:t xml:space="preserve"> oferent zobowiązany jest do 15- minutowych odstępów pomiędzy wchodzącymi i wychodzącymi grupami lub w inny sposób celem ograniczenia kontaktów mi</w:t>
      </w:r>
      <w:r w:rsidR="002A5C22">
        <w:rPr>
          <w:sz w:val="24"/>
          <w:szCs w:val="24"/>
        </w:rPr>
        <w:t>ę</w:t>
      </w:r>
      <w:r>
        <w:rPr>
          <w:sz w:val="24"/>
          <w:szCs w:val="24"/>
        </w:rPr>
        <w:t>dzy grupami korzystającymi z obiektu.</w:t>
      </w:r>
    </w:p>
    <w:p w14:paraId="798F808A" w14:textId="242C78E7" w:rsidR="00D7568C" w:rsidRDefault="0016454E" w:rsidP="00FA23CE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 pod uwagę ryzyka i zagrożenia dotyczące sytuacji epidemicznej związanej z rozprzestrzenianiem się choroby COVID-19, </w:t>
      </w:r>
      <w:r w:rsidR="003B4C47">
        <w:rPr>
          <w:sz w:val="24"/>
          <w:szCs w:val="24"/>
        </w:rPr>
        <w:t>realizator</w:t>
      </w:r>
      <w:r>
        <w:rPr>
          <w:sz w:val="24"/>
          <w:szCs w:val="24"/>
        </w:rPr>
        <w:t xml:space="preserve"> zadania opracuje i wdroży Regulamin prowadzenia </w:t>
      </w:r>
      <w:r w:rsidR="003B4C47">
        <w:rPr>
          <w:sz w:val="24"/>
          <w:szCs w:val="24"/>
        </w:rPr>
        <w:t>zajęć</w:t>
      </w:r>
      <w:r>
        <w:rPr>
          <w:sz w:val="24"/>
          <w:szCs w:val="24"/>
        </w:rPr>
        <w:t xml:space="preserve"> oraz będzie go systematycznie aktualizował w celu zgodności z obowiązującym stanem prawnym w Polsce. Elementem Regulaminu </w:t>
      </w:r>
      <w:r w:rsidR="00D7568C">
        <w:rPr>
          <w:sz w:val="24"/>
          <w:szCs w:val="24"/>
        </w:rPr>
        <w:t>będzie obowiązek uzyskania od rodziców/opiekunów prawnych dzieci i młodzieży stosownych oświadczeń o wyrażeniu zgody na uczestnictwo w zajęciach oraz braku występowania przeciwskazań zdrowotnych dla uczestnictwa w realizowanych zajęciach sportowych.</w:t>
      </w:r>
    </w:p>
    <w:p w14:paraId="614D2500" w14:textId="36842C24" w:rsidR="00B55372" w:rsidRDefault="00B55372" w:rsidP="00FA23CE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Realizowane </w:t>
      </w:r>
      <w:r w:rsidR="003B4C47">
        <w:rPr>
          <w:sz w:val="24"/>
          <w:szCs w:val="24"/>
        </w:rPr>
        <w:t>zajęcia</w:t>
      </w:r>
      <w:r>
        <w:rPr>
          <w:sz w:val="24"/>
          <w:szCs w:val="24"/>
        </w:rPr>
        <w:t xml:space="preserve"> sportowe nie będą obejmowały organizowania</w:t>
      </w:r>
      <w:r w:rsidR="009D37A3">
        <w:rPr>
          <w:sz w:val="24"/>
          <w:szCs w:val="24"/>
        </w:rPr>
        <w:t xml:space="preserve"> ani uczestnictwa</w:t>
      </w:r>
      <w:r>
        <w:rPr>
          <w:sz w:val="24"/>
          <w:szCs w:val="24"/>
        </w:rPr>
        <w:t xml:space="preserve"> </w:t>
      </w:r>
      <w:r w:rsidR="009D37A3">
        <w:rPr>
          <w:sz w:val="24"/>
          <w:szCs w:val="24"/>
        </w:rPr>
        <w:t>w zawodach</w:t>
      </w:r>
      <w:r>
        <w:rPr>
          <w:sz w:val="24"/>
          <w:szCs w:val="24"/>
        </w:rPr>
        <w:t>/</w:t>
      </w:r>
      <w:r w:rsidR="009D37A3">
        <w:rPr>
          <w:sz w:val="24"/>
          <w:szCs w:val="24"/>
        </w:rPr>
        <w:t xml:space="preserve">turniejach  </w:t>
      </w:r>
      <w:r>
        <w:rPr>
          <w:sz w:val="24"/>
          <w:szCs w:val="24"/>
        </w:rPr>
        <w:t xml:space="preserve">oraz innych </w:t>
      </w:r>
      <w:r w:rsidR="003B4C47">
        <w:rPr>
          <w:sz w:val="24"/>
          <w:szCs w:val="24"/>
        </w:rPr>
        <w:t>przedsięwzięć</w:t>
      </w:r>
      <w:r>
        <w:rPr>
          <w:sz w:val="24"/>
          <w:szCs w:val="24"/>
        </w:rPr>
        <w:t xml:space="preserve"> o charakterze współzawodnictwa sportowego.</w:t>
      </w:r>
      <w:r w:rsidR="00FA23CE">
        <w:rPr>
          <w:sz w:val="24"/>
          <w:szCs w:val="24"/>
        </w:rPr>
        <w:t xml:space="preserve"> </w:t>
      </w:r>
    </w:p>
    <w:p w14:paraId="6DEA9727" w14:textId="2F0124FA" w:rsidR="00FA23CE" w:rsidRDefault="00FA23CE" w:rsidP="00FA23CE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Uczestnicy zajęć sportowych realizowanych w ramach zadania przejdą testy sprawnościowe (co najmniej raz w trakcie realizacji zadania).</w:t>
      </w:r>
    </w:p>
    <w:p w14:paraId="05186C51" w14:textId="079E4290" w:rsidR="00D7568C" w:rsidRDefault="009D37A3" w:rsidP="00FA23CE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</w:t>
      </w:r>
      <w:r w:rsidR="00D7568C">
        <w:rPr>
          <w:sz w:val="24"/>
          <w:szCs w:val="24"/>
        </w:rPr>
        <w:t>wraz ze zmieniającymi się warunkami epidemii COVID -19 oraz łagodzeniem obostrzeń  będzie dostosowywał i systematycznie aktualizował plan prowadzenia zajęć i korzystania z obiektu.</w:t>
      </w:r>
    </w:p>
    <w:p w14:paraId="76E51391" w14:textId="5D6C4DDA" w:rsidR="003B4C47" w:rsidRDefault="003B4C47" w:rsidP="003B4C47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całkowitego zniesienia ograniczeń prowadzenia działalności związanej ze sportem, istnieje możliwość realizacji zadania w formule organizacji cyklicznego szkolenia sportowego dzieci i młodzieży, programowych zajęć sportowych, mających na celu rozwój, doskonalenie i odnowę sprawności psychofizycznej oraz zagospodarowanie czasu wolnego poprzez uprawianie sportu, popularyzujących aktywność fizyczną i wpływających na rozwój sportu, organizację systematycznych aktywności i ćwiczeń ruchowych. W zależności od zakresu obowiązujących przepisów prawa w okresie realizacji zadania na tym etapie mogą być wdrażane element</w:t>
      </w:r>
      <w:r w:rsidR="009D37A3">
        <w:rPr>
          <w:sz w:val="24"/>
          <w:szCs w:val="24"/>
        </w:rPr>
        <w:t>y</w:t>
      </w:r>
      <w:r>
        <w:rPr>
          <w:sz w:val="24"/>
          <w:szCs w:val="24"/>
        </w:rPr>
        <w:t xml:space="preserve"> współzawodnictwa sportowego. </w:t>
      </w:r>
    </w:p>
    <w:p w14:paraId="43930C33" w14:textId="0234AE6A" w:rsidR="00B1327F" w:rsidRPr="00566FE5" w:rsidRDefault="00B1327F" w:rsidP="00B1327F">
      <w:pPr>
        <w:pStyle w:val="Akapitzlist"/>
        <w:spacing w:after="160" w:line="259" w:lineRule="auto"/>
        <w:ind w:left="567"/>
        <w:jc w:val="both"/>
        <w:rPr>
          <w:sz w:val="24"/>
          <w:szCs w:val="24"/>
        </w:rPr>
      </w:pPr>
    </w:p>
    <w:p w14:paraId="655C9CCB" w14:textId="43E40A13" w:rsidR="00664EA9" w:rsidRPr="00F675E8" w:rsidRDefault="00664EA9" w:rsidP="00F675E8">
      <w:pPr>
        <w:jc w:val="both"/>
        <w:rPr>
          <w:bCs/>
          <w:color w:val="000000"/>
          <w:sz w:val="24"/>
          <w:szCs w:val="24"/>
        </w:rPr>
      </w:pPr>
      <w:r w:rsidRPr="00714B68">
        <w:rPr>
          <w:bCs/>
          <w:color w:val="000000"/>
          <w:sz w:val="24"/>
          <w:szCs w:val="24"/>
        </w:rPr>
        <w:lastRenderedPageBreak/>
        <w:t xml:space="preserve">Konkurs adresowany jest do </w:t>
      </w:r>
      <w:r w:rsidR="009D37A3" w:rsidRPr="009D37A3">
        <w:t xml:space="preserve"> </w:t>
      </w:r>
      <w:r w:rsidR="009D37A3">
        <w:t>organizacji pozarządowych – osób prawnych prowadzących działalność pożytku publicznego dotyczącą sportu, odpowiednio do terytorialnego zakresu działania Gminy Miejskiej Kraków w obszarze o którym mowa w art. 4 ust.1 pkt 17 ustawy z dnia 24 kwietnia 2003 r. o działalności pożytku publicznego i o wolontariacie (tekst jednolity: Dz. U. z 2019 r. poz. 688, 1570, 2020, z 2020 r. poz. 284), tj. wspieranie i upowszechnianie kultury fizycznej, niedziałających w celu osiągnięcia zysku i niezaliczanych do sektora finansów publicznych, których działalność statutowa ujawniona w Krajowym Rejestrze Sądowym, w innym rejestrze lub ewidencji zgodna jest z dziedziną zlecanego zadania.</w:t>
      </w:r>
    </w:p>
    <w:p w14:paraId="49775237" w14:textId="11EE1FC3" w:rsidR="003419B0" w:rsidRDefault="003419B0" w:rsidP="007303E1">
      <w:pPr>
        <w:jc w:val="both"/>
        <w:rPr>
          <w:b/>
          <w:i/>
          <w:color w:val="000000" w:themeColor="text1"/>
          <w:sz w:val="24"/>
          <w:szCs w:val="24"/>
        </w:rPr>
      </w:pPr>
    </w:p>
    <w:p w14:paraId="68217B4C" w14:textId="77777777" w:rsidR="00664EA9" w:rsidRDefault="00664EA9" w:rsidP="007303E1">
      <w:pPr>
        <w:jc w:val="both"/>
        <w:rPr>
          <w:color w:val="000000" w:themeColor="text1"/>
          <w:sz w:val="24"/>
          <w:szCs w:val="24"/>
        </w:rPr>
      </w:pPr>
    </w:p>
    <w:p w14:paraId="08388EAF" w14:textId="5EB2D3BE" w:rsidR="001E7320" w:rsidRDefault="007303E1" w:rsidP="001E7320">
      <w:pPr>
        <w:jc w:val="both"/>
        <w:rPr>
          <w:color w:val="000000" w:themeColor="text1"/>
          <w:sz w:val="24"/>
          <w:szCs w:val="24"/>
        </w:rPr>
      </w:pPr>
      <w:r w:rsidRPr="00AE4DA6">
        <w:rPr>
          <w:color w:val="000000" w:themeColor="text1"/>
          <w:sz w:val="24"/>
          <w:szCs w:val="24"/>
        </w:rPr>
        <w:t xml:space="preserve">Oferent/Oferenci są zobowiązani do stosowania przepisów ustawy z dnia 27 sierpnia 2009r. </w:t>
      </w:r>
      <w:r w:rsidR="00C3057A">
        <w:rPr>
          <w:color w:val="000000" w:themeColor="text1"/>
          <w:sz w:val="24"/>
          <w:szCs w:val="24"/>
        </w:rPr>
        <w:br/>
      </w:r>
      <w:r w:rsidRPr="00AE4DA6">
        <w:rPr>
          <w:color w:val="000000" w:themeColor="text1"/>
          <w:sz w:val="24"/>
          <w:szCs w:val="24"/>
        </w:rPr>
        <w:t>o fi</w:t>
      </w:r>
      <w:r w:rsidR="005E45E4">
        <w:rPr>
          <w:color w:val="000000" w:themeColor="text1"/>
          <w:sz w:val="24"/>
          <w:szCs w:val="24"/>
        </w:rPr>
        <w:t>nansach publicznych (Dz. U. 2019</w:t>
      </w:r>
      <w:r w:rsidR="00860B69">
        <w:rPr>
          <w:color w:val="000000" w:themeColor="text1"/>
          <w:sz w:val="24"/>
          <w:szCs w:val="24"/>
        </w:rPr>
        <w:t>r.</w:t>
      </w:r>
      <w:r w:rsidRPr="00AE4DA6">
        <w:rPr>
          <w:color w:val="000000" w:themeColor="text1"/>
          <w:sz w:val="24"/>
          <w:szCs w:val="24"/>
        </w:rPr>
        <w:t xml:space="preserve"> poz. </w:t>
      </w:r>
      <w:r w:rsidR="005E45E4">
        <w:rPr>
          <w:color w:val="000000" w:themeColor="text1"/>
          <w:sz w:val="24"/>
          <w:szCs w:val="24"/>
        </w:rPr>
        <w:t>869</w:t>
      </w:r>
      <w:r w:rsidRPr="00AE4DA6">
        <w:rPr>
          <w:color w:val="000000" w:themeColor="text1"/>
          <w:sz w:val="24"/>
          <w:szCs w:val="24"/>
        </w:rPr>
        <w:t xml:space="preserve"> z </w:t>
      </w:r>
      <w:proofErr w:type="spellStart"/>
      <w:r w:rsidRPr="00AE4DA6">
        <w:rPr>
          <w:color w:val="000000" w:themeColor="text1"/>
          <w:sz w:val="24"/>
          <w:szCs w:val="24"/>
        </w:rPr>
        <w:t>późn</w:t>
      </w:r>
      <w:proofErr w:type="spellEnd"/>
      <w:r w:rsidRPr="00AE4DA6">
        <w:rPr>
          <w:color w:val="000000" w:themeColor="text1"/>
          <w:sz w:val="24"/>
          <w:szCs w:val="24"/>
        </w:rPr>
        <w:t>. zm</w:t>
      </w:r>
      <w:r w:rsidR="008F2CFC">
        <w:rPr>
          <w:color w:val="000000" w:themeColor="text1"/>
          <w:sz w:val="24"/>
          <w:szCs w:val="24"/>
        </w:rPr>
        <w:t>.</w:t>
      </w:r>
      <w:r w:rsidRPr="00AE4DA6">
        <w:rPr>
          <w:color w:val="000000" w:themeColor="text1"/>
          <w:sz w:val="24"/>
          <w:szCs w:val="24"/>
        </w:rPr>
        <w:t>) oraz rozporządzenia Parlamentu Europejskiego i Rady (UE) 2</w:t>
      </w:r>
      <w:r w:rsidR="00860B69">
        <w:rPr>
          <w:color w:val="000000" w:themeColor="text1"/>
          <w:sz w:val="24"/>
          <w:szCs w:val="24"/>
        </w:rPr>
        <w:t>016/679 z dnia 27 kwietnia 2016</w:t>
      </w:r>
      <w:r w:rsidRPr="00AE4DA6">
        <w:rPr>
          <w:color w:val="000000" w:themeColor="text1"/>
          <w:sz w:val="24"/>
          <w:szCs w:val="24"/>
        </w:rPr>
        <w:t xml:space="preserve">r. w sprawie ochrony osób fizycznych w związku z przetwarzaniem danych osobowych i w sprawie swobodnego przepływu takich danych oraz uchylenia dyrektywy 95/46/WE (ogólne rozporządzenie </w:t>
      </w:r>
      <w:r w:rsidR="00C3057A">
        <w:rPr>
          <w:color w:val="000000" w:themeColor="text1"/>
          <w:sz w:val="24"/>
          <w:szCs w:val="24"/>
        </w:rPr>
        <w:br/>
      </w:r>
      <w:r w:rsidRPr="00AE4DA6">
        <w:rPr>
          <w:color w:val="000000" w:themeColor="text1"/>
          <w:sz w:val="24"/>
          <w:szCs w:val="24"/>
        </w:rPr>
        <w:t>o ochronie danych) (Dz. Urz. UE L 119 z 04.05.2016, str. 1).</w:t>
      </w:r>
    </w:p>
    <w:p w14:paraId="308C7D42" w14:textId="77777777" w:rsidR="00D25453" w:rsidRDefault="00D25453" w:rsidP="001E7320">
      <w:pPr>
        <w:jc w:val="both"/>
        <w:rPr>
          <w:b/>
          <w:sz w:val="24"/>
          <w:szCs w:val="24"/>
        </w:rPr>
      </w:pPr>
    </w:p>
    <w:p w14:paraId="68C89144" w14:textId="414204BF" w:rsidR="00535BB4" w:rsidRPr="001E7320" w:rsidRDefault="00913713" w:rsidP="001E7320">
      <w:pPr>
        <w:jc w:val="both"/>
        <w:rPr>
          <w:color w:val="000000" w:themeColor="text1"/>
          <w:sz w:val="24"/>
          <w:szCs w:val="24"/>
        </w:rPr>
      </w:pPr>
      <w:r w:rsidRPr="00913713">
        <w:rPr>
          <w:b/>
          <w:sz w:val="24"/>
          <w:szCs w:val="24"/>
        </w:rPr>
        <w:t xml:space="preserve">UWAGA: Przed przystąpieniem do opracowywania oferty, należy zapoznać się </w:t>
      </w:r>
      <w:r w:rsidR="001E7320">
        <w:rPr>
          <w:color w:val="000000" w:themeColor="text1"/>
          <w:sz w:val="24"/>
          <w:szCs w:val="24"/>
        </w:rPr>
        <w:br/>
      </w:r>
      <w:r w:rsidRPr="00913713">
        <w:rPr>
          <w:b/>
          <w:sz w:val="24"/>
          <w:szCs w:val="24"/>
        </w:rPr>
        <w:t xml:space="preserve">z obowiązującym Regulaminem otwartych konkursów ofert w Gminie Miejskiej Kraków, wprowadzonym zarządzeniem nr </w:t>
      </w:r>
      <w:r w:rsidR="00D25453">
        <w:rPr>
          <w:b/>
          <w:sz w:val="24"/>
          <w:szCs w:val="24"/>
        </w:rPr>
        <w:t>403/2020</w:t>
      </w:r>
      <w:r w:rsidRPr="00913713">
        <w:rPr>
          <w:b/>
          <w:sz w:val="24"/>
          <w:szCs w:val="24"/>
        </w:rPr>
        <w:t xml:space="preserve"> Prezydenta Miasta Krakowa z dnia </w:t>
      </w:r>
      <w:r w:rsidR="00D25453">
        <w:rPr>
          <w:b/>
          <w:sz w:val="24"/>
          <w:szCs w:val="24"/>
        </w:rPr>
        <w:t>17.02.2020 r.</w:t>
      </w:r>
      <w:r w:rsidRPr="00913713">
        <w:rPr>
          <w:b/>
          <w:sz w:val="24"/>
          <w:szCs w:val="24"/>
        </w:rPr>
        <w:t xml:space="preserve"> oraz dostępnym w B</w:t>
      </w:r>
      <w:r w:rsidR="001E7320">
        <w:rPr>
          <w:b/>
          <w:sz w:val="24"/>
          <w:szCs w:val="24"/>
        </w:rPr>
        <w:t>iuletynie Informacji Publicznej</w:t>
      </w:r>
      <w:r w:rsidRPr="00913713">
        <w:rPr>
          <w:b/>
          <w:sz w:val="24"/>
          <w:szCs w:val="24"/>
        </w:rPr>
        <w:t xml:space="preserve"> pod adresem:</w:t>
      </w:r>
    </w:p>
    <w:p w14:paraId="7498D8DB" w14:textId="0190962A" w:rsidR="00913713" w:rsidRDefault="002D53BB" w:rsidP="00FA2013">
      <w:pPr>
        <w:shd w:val="clear" w:color="auto" w:fill="FFFFFF" w:themeFill="background1"/>
        <w:jc w:val="both"/>
        <w:rPr>
          <w:b/>
          <w:sz w:val="24"/>
          <w:szCs w:val="24"/>
        </w:rPr>
      </w:pPr>
      <w:hyperlink r:id="rId9" w:history="1">
        <w:r w:rsidR="00CC4BE5" w:rsidRPr="006475C7">
          <w:rPr>
            <w:rStyle w:val="Hipercze"/>
            <w:b/>
            <w:sz w:val="24"/>
            <w:szCs w:val="24"/>
          </w:rPr>
          <w:t>https://www.bip.krakow.pl/?dok_id=122099</w:t>
        </w:r>
      </w:hyperlink>
    </w:p>
    <w:p w14:paraId="347B89DF" w14:textId="77777777" w:rsidR="00CC4BE5" w:rsidRPr="00202BDD" w:rsidRDefault="00CC4BE5" w:rsidP="00FA201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7179BFC8" w14:textId="77777777" w:rsidR="000A72A2" w:rsidRPr="00BA083C" w:rsidRDefault="00C95041" w:rsidP="00C20F42">
      <w:pPr>
        <w:shd w:val="clear" w:color="auto" w:fill="A8D08D" w:themeFill="accent6" w:themeFillTint="99"/>
        <w:jc w:val="both"/>
        <w:rPr>
          <w:b/>
          <w:sz w:val="24"/>
          <w:szCs w:val="24"/>
          <w:u w:val="single"/>
        </w:rPr>
      </w:pPr>
      <w:r w:rsidRPr="00BA083C">
        <w:rPr>
          <w:b/>
          <w:sz w:val="24"/>
          <w:szCs w:val="24"/>
          <w:u w:val="single"/>
        </w:rPr>
        <w:t>ZASADY PRZYZNAWANIA DOTACJI</w:t>
      </w:r>
      <w:r w:rsidR="000A72A2" w:rsidRPr="00BA083C">
        <w:rPr>
          <w:b/>
          <w:sz w:val="24"/>
          <w:szCs w:val="24"/>
          <w:u w:val="single"/>
        </w:rPr>
        <w:t>:</w:t>
      </w:r>
    </w:p>
    <w:p w14:paraId="66BF52F1" w14:textId="38147AC1" w:rsidR="000A72A2" w:rsidRPr="00202BDD" w:rsidRDefault="000A72A2" w:rsidP="00BA083C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Dofinansowanie </w:t>
      </w:r>
      <w:r w:rsidR="005B0073" w:rsidRPr="00202BDD">
        <w:rPr>
          <w:sz w:val="24"/>
          <w:szCs w:val="24"/>
        </w:rPr>
        <w:t xml:space="preserve">dla organizacji pozarządowej </w:t>
      </w:r>
      <w:r w:rsidR="002D3F9F" w:rsidRPr="009D4DEC">
        <w:rPr>
          <w:color w:val="000000" w:themeColor="text1"/>
          <w:sz w:val="24"/>
          <w:szCs w:val="24"/>
        </w:rPr>
        <w:t>lub podmiotów</w:t>
      </w:r>
      <w:r w:rsidR="002711B6" w:rsidRPr="009D4DEC">
        <w:rPr>
          <w:color w:val="000000" w:themeColor="text1"/>
          <w:sz w:val="24"/>
          <w:szCs w:val="24"/>
        </w:rPr>
        <w:t xml:space="preserve">, o których mowa w art. 3 ust. 3 ustawy z dnia 24 kwietnia </w:t>
      </w:r>
      <w:r w:rsidR="002D3F9F" w:rsidRPr="009D4DEC">
        <w:rPr>
          <w:color w:val="000000" w:themeColor="text1"/>
          <w:sz w:val="24"/>
          <w:szCs w:val="24"/>
        </w:rPr>
        <w:t xml:space="preserve">2003r. </w:t>
      </w:r>
      <w:r w:rsidR="002711B6" w:rsidRPr="009D4DEC">
        <w:rPr>
          <w:color w:val="000000" w:themeColor="text1"/>
          <w:sz w:val="24"/>
          <w:szCs w:val="24"/>
        </w:rPr>
        <w:t xml:space="preserve">o działalności pożytku publicznego i o wolontariacie </w:t>
      </w:r>
      <w:r w:rsidRPr="00202BDD">
        <w:rPr>
          <w:sz w:val="24"/>
          <w:szCs w:val="24"/>
        </w:rPr>
        <w:t xml:space="preserve">nastąpi w trybie </w:t>
      </w:r>
      <w:r w:rsidR="007E652D" w:rsidRPr="007E652D">
        <w:rPr>
          <w:sz w:val="24"/>
          <w:szCs w:val="24"/>
        </w:rPr>
        <w:t>wsparcia</w:t>
      </w:r>
      <w:r w:rsidRPr="007E652D">
        <w:rPr>
          <w:b/>
          <w:sz w:val="24"/>
          <w:szCs w:val="24"/>
        </w:rPr>
        <w:t xml:space="preserve"> </w:t>
      </w:r>
      <w:r w:rsidRPr="007E652D">
        <w:rPr>
          <w:sz w:val="24"/>
          <w:szCs w:val="24"/>
        </w:rPr>
        <w:t>realizacji</w:t>
      </w:r>
      <w:r w:rsidRPr="00202BDD">
        <w:rPr>
          <w:sz w:val="24"/>
          <w:szCs w:val="24"/>
        </w:rPr>
        <w:t xml:space="preserve"> zadania publicznego.</w:t>
      </w:r>
    </w:p>
    <w:p w14:paraId="54DDC7FC" w14:textId="3441E31D" w:rsidR="00C54722" w:rsidRPr="008037E9" w:rsidRDefault="00C54722" w:rsidP="00491537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8037E9">
        <w:rPr>
          <w:color w:val="000000" w:themeColor="text1"/>
          <w:sz w:val="24"/>
          <w:szCs w:val="24"/>
        </w:rPr>
        <w:t xml:space="preserve">Wymagany minimalny </w:t>
      </w:r>
      <w:r w:rsidRPr="008037E9">
        <w:rPr>
          <w:b/>
          <w:color w:val="000000" w:themeColor="text1"/>
          <w:sz w:val="24"/>
          <w:szCs w:val="24"/>
        </w:rPr>
        <w:t>wkład</w:t>
      </w:r>
      <w:r w:rsidR="003419B0" w:rsidRPr="008037E9">
        <w:rPr>
          <w:color w:val="000000" w:themeColor="text1"/>
          <w:sz w:val="24"/>
          <w:szCs w:val="24"/>
        </w:rPr>
        <w:t xml:space="preserve"> </w:t>
      </w:r>
      <w:r w:rsidR="003419B0" w:rsidRPr="008037E9">
        <w:rPr>
          <w:b/>
          <w:color w:val="000000" w:themeColor="text1"/>
          <w:sz w:val="24"/>
          <w:szCs w:val="24"/>
        </w:rPr>
        <w:t>własny</w:t>
      </w:r>
      <w:r w:rsidRPr="008037E9">
        <w:rPr>
          <w:b/>
          <w:color w:val="000000" w:themeColor="text1"/>
          <w:sz w:val="24"/>
          <w:szCs w:val="24"/>
        </w:rPr>
        <w:t xml:space="preserve"> finansowy</w:t>
      </w:r>
      <w:r w:rsidR="00EF0662" w:rsidRPr="008037E9">
        <w:rPr>
          <w:color w:val="000000" w:themeColor="text1"/>
          <w:sz w:val="24"/>
          <w:szCs w:val="24"/>
        </w:rPr>
        <w:t xml:space="preserve"> o</w:t>
      </w:r>
      <w:r w:rsidRPr="008037E9">
        <w:rPr>
          <w:color w:val="000000" w:themeColor="text1"/>
          <w:sz w:val="24"/>
          <w:szCs w:val="24"/>
        </w:rPr>
        <w:t xml:space="preserve">ferenta </w:t>
      </w:r>
      <w:bookmarkStart w:id="0" w:name="_GoBack"/>
      <w:r w:rsidRPr="002C29EF">
        <w:rPr>
          <w:b/>
          <w:sz w:val="24"/>
          <w:szCs w:val="24"/>
        </w:rPr>
        <w:t xml:space="preserve">wynosi </w:t>
      </w:r>
      <w:r w:rsidR="002C29EF" w:rsidRPr="002C29EF">
        <w:rPr>
          <w:b/>
          <w:sz w:val="24"/>
          <w:szCs w:val="24"/>
        </w:rPr>
        <w:t>1</w:t>
      </w:r>
      <w:r w:rsidR="002C29EF" w:rsidRPr="002C29EF">
        <w:rPr>
          <w:b/>
          <w:sz w:val="24"/>
          <w:szCs w:val="24"/>
        </w:rPr>
        <w:t xml:space="preserve">0 </w:t>
      </w:r>
      <w:r w:rsidRPr="002C29EF">
        <w:rPr>
          <w:b/>
          <w:sz w:val="24"/>
          <w:szCs w:val="24"/>
        </w:rPr>
        <w:t xml:space="preserve">%  </w:t>
      </w:r>
      <w:r w:rsidRPr="002C29EF">
        <w:rPr>
          <w:sz w:val="24"/>
          <w:szCs w:val="24"/>
        </w:rPr>
        <w:t>kwoty wnioskowanej dotacji.</w:t>
      </w:r>
      <w:r w:rsidR="00A109A6" w:rsidRPr="002C29EF">
        <w:rPr>
          <w:sz w:val="24"/>
          <w:szCs w:val="24"/>
        </w:rPr>
        <w:t xml:space="preserve"> Oferty nie</w:t>
      </w:r>
      <w:r w:rsidR="00051442" w:rsidRPr="002C29EF">
        <w:rPr>
          <w:sz w:val="24"/>
          <w:szCs w:val="24"/>
        </w:rPr>
        <w:t xml:space="preserve">zawierające wymaganego </w:t>
      </w:r>
      <w:r w:rsidR="00A109A6" w:rsidRPr="002C29EF">
        <w:rPr>
          <w:sz w:val="24"/>
          <w:szCs w:val="24"/>
        </w:rPr>
        <w:t xml:space="preserve">minimalnego </w:t>
      </w:r>
      <w:r w:rsidR="00051442" w:rsidRPr="002C29EF">
        <w:rPr>
          <w:sz w:val="24"/>
          <w:szCs w:val="24"/>
        </w:rPr>
        <w:t xml:space="preserve">wkładu </w:t>
      </w:r>
      <w:r w:rsidR="003419B0" w:rsidRPr="002C29EF">
        <w:rPr>
          <w:sz w:val="24"/>
          <w:szCs w:val="24"/>
        </w:rPr>
        <w:t xml:space="preserve">własnego </w:t>
      </w:r>
      <w:bookmarkEnd w:id="0"/>
      <w:r w:rsidR="00051442" w:rsidRPr="008037E9">
        <w:rPr>
          <w:color w:val="000000" w:themeColor="text1"/>
          <w:sz w:val="24"/>
          <w:szCs w:val="24"/>
        </w:rPr>
        <w:t>f</w:t>
      </w:r>
      <w:r w:rsidR="00EA3DBF" w:rsidRPr="008037E9">
        <w:rPr>
          <w:color w:val="000000" w:themeColor="text1"/>
          <w:sz w:val="24"/>
          <w:szCs w:val="24"/>
        </w:rPr>
        <w:t>inansowego będą odrzucane jako niespełniające wymogów formalnych</w:t>
      </w:r>
      <w:r w:rsidR="008037E9">
        <w:rPr>
          <w:color w:val="000000" w:themeColor="text1"/>
          <w:sz w:val="24"/>
          <w:szCs w:val="24"/>
        </w:rPr>
        <w:t xml:space="preserve">. </w:t>
      </w:r>
    </w:p>
    <w:p w14:paraId="27F875D0" w14:textId="77777777" w:rsidR="000A72A2" w:rsidRPr="00202BDD" w:rsidRDefault="000A72A2" w:rsidP="00874021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W celu wyeliminowania podwójnego dofinansowania, z budżetu Miasta może być przyznana tylko jedna dotacja na realizację konkretnej oferty zgłoszonej do konkursu w ramach poszczególnych zadań.</w:t>
      </w:r>
    </w:p>
    <w:p w14:paraId="01CC6E6E" w14:textId="191F69C3" w:rsidR="000A72A2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W przypadku zlecania realizacji zadania public</w:t>
      </w:r>
      <w:r w:rsidR="00B93F62" w:rsidRPr="00202BDD">
        <w:rPr>
          <w:sz w:val="24"/>
          <w:szCs w:val="24"/>
        </w:rPr>
        <w:t>znego organizacjom pozarządowym</w:t>
      </w:r>
      <w:r w:rsidR="002711B6" w:rsidRPr="002711B6">
        <w:rPr>
          <w:color w:val="00B050"/>
          <w:sz w:val="24"/>
          <w:szCs w:val="24"/>
        </w:rPr>
        <w:t xml:space="preserve"> </w:t>
      </w:r>
      <w:r w:rsidR="002D3F9F">
        <w:rPr>
          <w:color w:val="00B050"/>
          <w:sz w:val="24"/>
          <w:szCs w:val="24"/>
        </w:rPr>
        <w:br/>
      </w:r>
      <w:r w:rsidR="002D3F9F" w:rsidRPr="009D4DEC">
        <w:rPr>
          <w:color w:val="000000" w:themeColor="text1"/>
          <w:sz w:val="24"/>
          <w:szCs w:val="24"/>
        </w:rPr>
        <w:t>lub</w:t>
      </w:r>
      <w:r w:rsidR="002711B6" w:rsidRPr="009D4DEC">
        <w:rPr>
          <w:color w:val="000000" w:themeColor="text1"/>
          <w:sz w:val="24"/>
          <w:szCs w:val="24"/>
        </w:rPr>
        <w:t xml:space="preserve"> podmiotom, o których mowa w art. 3 ust. 3 ustawy z dnia 24 kwietnia</w:t>
      </w:r>
      <w:r w:rsidR="005E45E4">
        <w:rPr>
          <w:color w:val="000000" w:themeColor="text1"/>
          <w:sz w:val="24"/>
          <w:szCs w:val="24"/>
        </w:rPr>
        <w:t xml:space="preserve"> </w:t>
      </w:r>
      <w:r w:rsidR="002D3F9F" w:rsidRPr="009D4DEC">
        <w:rPr>
          <w:color w:val="000000" w:themeColor="text1"/>
          <w:sz w:val="24"/>
          <w:szCs w:val="24"/>
        </w:rPr>
        <w:t>2003r.</w:t>
      </w:r>
      <w:r w:rsidR="002711B6" w:rsidRPr="009D4DEC">
        <w:rPr>
          <w:color w:val="000000" w:themeColor="text1"/>
          <w:sz w:val="24"/>
          <w:szCs w:val="24"/>
        </w:rPr>
        <w:t xml:space="preserve"> </w:t>
      </w:r>
      <w:r w:rsidR="002D3F9F" w:rsidRPr="009D4DEC">
        <w:rPr>
          <w:color w:val="000000" w:themeColor="text1"/>
          <w:sz w:val="24"/>
          <w:szCs w:val="24"/>
        </w:rPr>
        <w:br/>
      </w:r>
      <w:r w:rsidR="002711B6" w:rsidRPr="009D4DEC">
        <w:rPr>
          <w:color w:val="000000" w:themeColor="text1"/>
          <w:sz w:val="24"/>
          <w:szCs w:val="24"/>
        </w:rPr>
        <w:t>o działalności pożytku publicznego i o wolontariacie</w:t>
      </w:r>
      <w:r w:rsidR="00B93F62" w:rsidRPr="009D4DEC">
        <w:rPr>
          <w:color w:val="000000" w:themeColor="text1"/>
          <w:sz w:val="24"/>
          <w:szCs w:val="24"/>
        </w:rPr>
        <w:t xml:space="preserve">, </w:t>
      </w:r>
      <w:r w:rsidRPr="00202BDD">
        <w:rPr>
          <w:sz w:val="24"/>
          <w:szCs w:val="24"/>
        </w:rPr>
        <w:t xml:space="preserve">które złożyły ofertę wspólną, w umowie </w:t>
      </w:r>
      <w:r w:rsidRPr="006203CB">
        <w:rPr>
          <w:sz w:val="24"/>
          <w:szCs w:val="24"/>
        </w:rPr>
        <w:t>o wsparcie</w:t>
      </w:r>
      <w:r w:rsidRPr="00202BDD">
        <w:rPr>
          <w:sz w:val="24"/>
          <w:szCs w:val="24"/>
        </w:rPr>
        <w:t xml:space="preserve"> realizacji zadania publicznego wskazane zostaną prawa i obowiązki każdej z organizacji lub podmiotów</w:t>
      </w:r>
      <w:r w:rsidR="001E241B" w:rsidRPr="00202BDD">
        <w:rPr>
          <w:sz w:val="24"/>
          <w:szCs w:val="24"/>
        </w:rPr>
        <w:t xml:space="preserve"> wymienionych w art. 3 ust. 3 ustawy</w:t>
      </w:r>
      <w:r w:rsidRPr="00202BDD">
        <w:rPr>
          <w:sz w:val="24"/>
          <w:szCs w:val="24"/>
        </w:rPr>
        <w:t xml:space="preserve">, </w:t>
      </w:r>
      <w:r w:rsidR="002D3F9F">
        <w:rPr>
          <w:sz w:val="24"/>
          <w:szCs w:val="24"/>
        </w:rPr>
        <w:br/>
      </w:r>
      <w:r w:rsidRPr="00202BDD">
        <w:rPr>
          <w:sz w:val="24"/>
          <w:szCs w:val="24"/>
        </w:rPr>
        <w:t>w tym zakres ich świadczeń składających się na realizowane zadanie.</w:t>
      </w:r>
    </w:p>
    <w:p w14:paraId="1AB5187A" w14:textId="4B80D72E" w:rsidR="00EA2E30" w:rsidRPr="00202BDD" w:rsidRDefault="00EA2E30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Beneficjentami realizowanego zadania publicznego mogą być wyłącznie mieszkańcy </w:t>
      </w:r>
      <w:r w:rsidR="00874021" w:rsidRPr="00202BDD">
        <w:rPr>
          <w:sz w:val="24"/>
          <w:szCs w:val="24"/>
        </w:rPr>
        <w:t>Gminy</w:t>
      </w:r>
      <w:r w:rsidR="002F52DC">
        <w:rPr>
          <w:sz w:val="24"/>
          <w:szCs w:val="24"/>
        </w:rPr>
        <w:t xml:space="preserve"> </w:t>
      </w:r>
      <w:r w:rsidRPr="00202BDD">
        <w:rPr>
          <w:sz w:val="24"/>
          <w:szCs w:val="24"/>
        </w:rPr>
        <w:t>.</w:t>
      </w:r>
    </w:p>
    <w:p w14:paraId="3078C1BD" w14:textId="49F052E8" w:rsidR="00EA2E30" w:rsidRPr="00535F01" w:rsidRDefault="007E083F" w:rsidP="004915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5F01">
        <w:rPr>
          <w:sz w:val="24"/>
          <w:szCs w:val="24"/>
        </w:rPr>
        <w:t>Dopuszcza się pobieranie opłat od beneficjentów zadania publicznego pod warunkiem, że oferent realizujący zadanie publiczne prowadzi działalność odpłatną pożytku publicznego,</w:t>
      </w:r>
      <w:r w:rsidR="00304DF5" w:rsidRPr="00535F01">
        <w:rPr>
          <w:sz w:val="24"/>
          <w:szCs w:val="24"/>
        </w:rPr>
        <w:t xml:space="preserve"> </w:t>
      </w:r>
      <w:r w:rsidRPr="00535F01">
        <w:rPr>
          <w:sz w:val="24"/>
          <w:szCs w:val="24"/>
        </w:rPr>
        <w:t>z której przychód całkowicie przeznacza na działalność statutową</w:t>
      </w:r>
      <w:r w:rsidR="00535F01">
        <w:rPr>
          <w:sz w:val="24"/>
          <w:szCs w:val="24"/>
        </w:rPr>
        <w:t>.</w:t>
      </w:r>
    </w:p>
    <w:p w14:paraId="08BA7542" w14:textId="192A3700" w:rsidR="009C3357" w:rsidRPr="004D1500" w:rsidRDefault="008F2CFC" w:rsidP="008F2CF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D1500">
        <w:rPr>
          <w:color w:val="000000" w:themeColor="text1"/>
          <w:sz w:val="24"/>
          <w:szCs w:val="24"/>
        </w:rPr>
        <w:t>Dopuszczone  przesunięcia</w:t>
      </w:r>
      <w:r w:rsidR="009C3357" w:rsidRPr="004D1500">
        <w:rPr>
          <w:color w:val="000000" w:themeColor="text1"/>
          <w:sz w:val="24"/>
          <w:szCs w:val="24"/>
        </w:rPr>
        <w:t xml:space="preserve"> pomiędzy pozycjami kosztów określonymi w kalkulacji przewidywanych kosztów realizacji zadania publicznego </w:t>
      </w:r>
      <w:r w:rsidRPr="004D1500">
        <w:rPr>
          <w:color w:val="000000" w:themeColor="text1"/>
          <w:sz w:val="24"/>
          <w:szCs w:val="24"/>
        </w:rPr>
        <w:t xml:space="preserve">w trakcie jego realizacji </w:t>
      </w:r>
      <w:r w:rsidR="003419B0" w:rsidRPr="004D1500">
        <w:rPr>
          <w:color w:val="000000" w:themeColor="text1"/>
          <w:sz w:val="24"/>
          <w:szCs w:val="24"/>
        </w:rPr>
        <w:t xml:space="preserve">ustala się na poziomie </w:t>
      </w:r>
      <w:r w:rsidR="002E1CB3">
        <w:rPr>
          <w:color w:val="000000" w:themeColor="text1"/>
          <w:sz w:val="24"/>
          <w:szCs w:val="24"/>
        </w:rPr>
        <w:t xml:space="preserve">10 </w:t>
      </w:r>
      <w:r w:rsidR="009C3357" w:rsidRPr="004D1500">
        <w:rPr>
          <w:color w:val="000000" w:themeColor="text1"/>
          <w:sz w:val="24"/>
          <w:szCs w:val="24"/>
        </w:rPr>
        <w:t>% danego kosztu</w:t>
      </w:r>
      <w:r w:rsidR="002E1CB3">
        <w:rPr>
          <w:color w:val="000000" w:themeColor="text1"/>
          <w:sz w:val="24"/>
          <w:szCs w:val="24"/>
        </w:rPr>
        <w:t>.</w:t>
      </w:r>
    </w:p>
    <w:p w14:paraId="40A61CC0" w14:textId="1DF0827B" w:rsidR="003419B0" w:rsidRPr="00FB0B58" w:rsidRDefault="00D46EB4" w:rsidP="006172B5">
      <w:pPr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461D38">
        <w:rPr>
          <w:color w:val="000000" w:themeColor="text1"/>
          <w:sz w:val="24"/>
          <w:szCs w:val="24"/>
        </w:rPr>
        <w:t>Oferent</w:t>
      </w:r>
      <w:r w:rsidR="003419B0" w:rsidRPr="00461D38">
        <w:rPr>
          <w:color w:val="000000" w:themeColor="text1"/>
          <w:sz w:val="24"/>
          <w:szCs w:val="24"/>
        </w:rPr>
        <w:t xml:space="preserve"> </w:t>
      </w:r>
      <w:r w:rsidRPr="00461D38">
        <w:rPr>
          <w:b/>
          <w:color w:val="000000" w:themeColor="text1"/>
          <w:sz w:val="24"/>
          <w:szCs w:val="24"/>
        </w:rPr>
        <w:t>jest zobowiązany</w:t>
      </w:r>
      <w:r w:rsidR="003419B0" w:rsidRPr="00461D38">
        <w:rPr>
          <w:b/>
          <w:color w:val="000000" w:themeColor="text1"/>
          <w:sz w:val="24"/>
          <w:szCs w:val="24"/>
        </w:rPr>
        <w:t xml:space="preserve"> do identyfikacji </w:t>
      </w:r>
      <w:proofErr w:type="spellStart"/>
      <w:r w:rsidR="003419B0" w:rsidRPr="00461D38">
        <w:rPr>
          <w:b/>
          <w:color w:val="000000" w:themeColor="text1"/>
          <w:sz w:val="24"/>
          <w:szCs w:val="24"/>
        </w:rPr>
        <w:t>ryzyk</w:t>
      </w:r>
      <w:proofErr w:type="spellEnd"/>
      <w:r w:rsidR="003419B0" w:rsidRPr="00461D38">
        <w:rPr>
          <w:color w:val="000000" w:themeColor="text1"/>
          <w:sz w:val="24"/>
          <w:szCs w:val="24"/>
        </w:rPr>
        <w:t xml:space="preserve"> </w:t>
      </w:r>
      <w:r w:rsidRPr="00461D38">
        <w:rPr>
          <w:color w:val="000000" w:themeColor="text1"/>
          <w:sz w:val="24"/>
          <w:szCs w:val="24"/>
        </w:rPr>
        <w:t>związanych z realizacją zadania publicznego oraz wskazania sposobów zapobiegania im</w:t>
      </w:r>
      <w:r w:rsidR="003419B0" w:rsidRPr="00461D38">
        <w:rPr>
          <w:color w:val="000000" w:themeColor="text1"/>
          <w:sz w:val="24"/>
          <w:szCs w:val="24"/>
        </w:rPr>
        <w:t xml:space="preserve"> </w:t>
      </w:r>
      <w:r w:rsidR="00E10D34" w:rsidRPr="00461D38">
        <w:rPr>
          <w:color w:val="000000" w:themeColor="text1"/>
          <w:sz w:val="24"/>
          <w:szCs w:val="24"/>
        </w:rPr>
        <w:t>(</w:t>
      </w:r>
      <w:r w:rsidR="006A0EE9" w:rsidRPr="00461D38">
        <w:rPr>
          <w:color w:val="000000" w:themeColor="text1"/>
          <w:sz w:val="24"/>
          <w:szCs w:val="24"/>
        </w:rPr>
        <w:t xml:space="preserve">w odniesieniu do poszczególnych działań zaplanowanych </w:t>
      </w:r>
      <w:r w:rsidR="0050010E" w:rsidRPr="00461D38">
        <w:rPr>
          <w:color w:val="000000" w:themeColor="text1"/>
          <w:sz w:val="24"/>
          <w:szCs w:val="24"/>
        </w:rPr>
        <w:t xml:space="preserve">w </w:t>
      </w:r>
      <w:r w:rsidR="006A0EE9" w:rsidRPr="00461D38">
        <w:rPr>
          <w:color w:val="000000" w:themeColor="text1"/>
          <w:sz w:val="24"/>
          <w:szCs w:val="24"/>
        </w:rPr>
        <w:t>harmonogramie działań</w:t>
      </w:r>
      <w:r w:rsidR="00E10D34" w:rsidRPr="00461D38">
        <w:rPr>
          <w:color w:val="000000" w:themeColor="text1"/>
          <w:sz w:val="24"/>
          <w:szCs w:val="24"/>
        </w:rPr>
        <w:t>)</w:t>
      </w:r>
      <w:r w:rsidR="006A0EE9" w:rsidRPr="00461D38">
        <w:rPr>
          <w:color w:val="000000" w:themeColor="text1"/>
          <w:sz w:val="24"/>
          <w:szCs w:val="24"/>
        </w:rPr>
        <w:t xml:space="preserve"> w postaci</w:t>
      </w:r>
      <w:r w:rsidR="0050010E" w:rsidRPr="00461D38">
        <w:rPr>
          <w:color w:val="000000" w:themeColor="text1"/>
          <w:sz w:val="24"/>
          <w:szCs w:val="24"/>
        </w:rPr>
        <w:t xml:space="preserve"> </w:t>
      </w:r>
      <w:r w:rsidR="00FB0B58" w:rsidRPr="00461D38">
        <w:rPr>
          <w:color w:val="000000" w:themeColor="text1"/>
          <w:sz w:val="24"/>
          <w:szCs w:val="24"/>
        </w:rPr>
        <w:t xml:space="preserve">uzupełnionego </w:t>
      </w:r>
      <w:r w:rsidR="0050010E" w:rsidRPr="00461D38">
        <w:rPr>
          <w:color w:val="000000" w:themeColor="text1"/>
          <w:sz w:val="24"/>
          <w:szCs w:val="24"/>
        </w:rPr>
        <w:t>obligatoryjnego</w:t>
      </w:r>
      <w:r w:rsidR="004E0ACE" w:rsidRPr="00461D38">
        <w:rPr>
          <w:color w:val="000000" w:themeColor="text1"/>
          <w:sz w:val="24"/>
          <w:szCs w:val="24"/>
        </w:rPr>
        <w:t xml:space="preserve"> załącznika do oferty</w:t>
      </w:r>
      <w:r w:rsidR="004E0ACE" w:rsidRPr="00FB0B58">
        <w:rPr>
          <w:b/>
          <w:color w:val="000000" w:themeColor="text1"/>
          <w:sz w:val="24"/>
          <w:szCs w:val="24"/>
        </w:rPr>
        <w:t xml:space="preserve"> – załącznik nr 1 do ogłoszenia.</w:t>
      </w:r>
      <w:r w:rsidRPr="00FB0B58">
        <w:rPr>
          <w:b/>
          <w:i/>
          <w:color w:val="000000" w:themeColor="text1"/>
          <w:sz w:val="24"/>
          <w:szCs w:val="24"/>
        </w:rPr>
        <w:t xml:space="preserve"> </w:t>
      </w:r>
    </w:p>
    <w:p w14:paraId="41B9792E" w14:textId="42301A44" w:rsidR="00D46EB4" w:rsidRPr="006A0EE9" w:rsidRDefault="00FB0B58" w:rsidP="006172B5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W przypadku wykazywania w ofercie wkładu osobowego, </w:t>
      </w:r>
      <w:r w:rsidR="00D46EB4" w:rsidRPr="00461D38">
        <w:rPr>
          <w:b/>
          <w:color w:val="000000" w:themeColor="text1"/>
          <w:sz w:val="24"/>
          <w:szCs w:val="24"/>
        </w:rPr>
        <w:t>Oferent jest zobligowany do oszacowania wartości (w zł)</w:t>
      </w:r>
      <w:r w:rsidR="00D46EB4" w:rsidRPr="004D1500">
        <w:rPr>
          <w:color w:val="000000" w:themeColor="text1"/>
          <w:sz w:val="24"/>
          <w:szCs w:val="24"/>
        </w:rPr>
        <w:t xml:space="preserve"> działań w ramach wkładu osobowego wskazanego w kosztach realizacji </w:t>
      </w:r>
      <w:r w:rsidR="002F6D1A">
        <w:rPr>
          <w:color w:val="000000" w:themeColor="text1"/>
          <w:sz w:val="24"/>
          <w:szCs w:val="24"/>
        </w:rPr>
        <w:t>zadania poprzez uzupełnienie sekcji</w:t>
      </w:r>
      <w:r w:rsidR="00D46EB4" w:rsidRPr="004D1500">
        <w:rPr>
          <w:color w:val="000000" w:themeColor="text1"/>
          <w:sz w:val="24"/>
          <w:szCs w:val="24"/>
        </w:rPr>
        <w:t xml:space="preserve"> VI oferty poz. 3 – </w:t>
      </w:r>
      <w:r w:rsidR="006A0EE9">
        <w:rPr>
          <w:color w:val="000000" w:themeColor="text1"/>
          <w:sz w:val="24"/>
          <w:szCs w:val="24"/>
        </w:rPr>
        <w:t>„</w:t>
      </w:r>
      <w:r w:rsidR="00D46EB4" w:rsidRPr="006A0EE9">
        <w:rPr>
          <w:color w:val="000000" w:themeColor="text1"/>
          <w:sz w:val="24"/>
          <w:szCs w:val="24"/>
        </w:rPr>
        <w:t>Inne działania, które mogą mieć znaczenie przy ocenie oferty, w tym odnoszące się do kalkulacji przewidywanych kosztów or</w:t>
      </w:r>
      <w:r w:rsidR="002F6D1A">
        <w:rPr>
          <w:color w:val="000000" w:themeColor="text1"/>
          <w:sz w:val="24"/>
          <w:szCs w:val="24"/>
        </w:rPr>
        <w:t>a</w:t>
      </w:r>
      <w:r w:rsidR="00D46EB4" w:rsidRPr="006A0EE9">
        <w:rPr>
          <w:color w:val="000000" w:themeColor="text1"/>
          <w:sz w:val="24"/>
          <w:szCs w:val="24"/>
        </w:rPr>
        <w:t>z oświadczeń zawartych w sekcji VII</w:t>
      </w:r>
      <w:r w:rsidR="006A0EE9">
        <w:rPr>
          <w:color w:val="000000" w:themeColor="text1"/>
          <w:sz w:val="24"/>
          <w:szCs w:val="24"/>
        </w:rPr>
        <w:t>”</w:t>
      </w:r>
      <w:r w:rsidR="00D46EB4" w:rsidRPr="006A0EE9">
        <w:rPr>
          <w:color w:val="000000" w:themeColor="text1"/>
          <w:sz w:val="24"/>
          <w:szCs w:val="24"/>
        </w:rPr>
        <w:t>.</w:t>
      </w:r>
    </w:p>
    <w:p w14:paraId="56240A17" w14:textId="47478B9C" w:rsidR="00D46EB4" w:rsidRPr="004D1500" w:rsidRDefault="00D46EB4" w:rsidP="006172B5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D1500">
        <w:rPr>
          <w:color w:val="000000" w:themeColor="text1"/>
          <w:sz w:val="24"/>
          <w:szCs w:val="24"/>
        </w:rPr>
        <w:t>Nieosiągnięcie zaplanowanych w ofercie rezultatów może rodzić konsekwencję proporcjonalnego zwrotu przyznanych środków dotacyjnych.</w:t>
      </w:r>
    </w:p>
    <w:p w14:paraId="23AD29BB" w14:textId="58E663B7" w:rsidR="006172B5" w:rsidRDefault="00D46EB4" w:rsidP="006172B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Oferent jest zobowiązany</w:t>
      </w:r>
      <w:r w:rsidR="006172B5" w:rsidRPr="006172B5">
        <w:rPr>
          <w:sz w:val="24"/>
          <w:szCs w:val="24"/>
        </w:rPr>
        <w:t xml:space="preserve"> do stosowania przepisów ustawy z dnia 27 sierpnia 2009r. </w:t>
      </w:r>
      <w:r>
        <w:rPr>
          <w:sz w:val="24"/>
          <w:szCs w:val="24"/>
        </w:rPr>
        <w:br/>
      </w:r>
      <w:r w:rsidR="006172B5" w:rsidRPr="006172B5">
        <w:rPr>
          <w:sz w:val="24"/>
          <w:szCs w:val="24"/>
        </w:rPr>
        <w:t>o fi</w:t>
      </w:r>
      <w:r w:rsidR="005E45E4">
        <w:rPr>
          <w:sz w:val="24"/>
          <w:szCs w:val="24"/>
        </w:rPr>
        <w:t>nansach publicznych (Dz. U. 2019r. poz. 869</w:t>
      </w:r>
      <w:r w:rsidR="006172B5" w:rsidRPr="006172B5">
        <w:rPr>
          <w:sz w:val="24"/>
          <w:szCs w:val="24"/>
        </w:rPr>
        <w:t xml:space="preserve"> z </w:t>
      </w:r>
      <w:proofErr w:type="spellStart"/>
      <w:r w:rsidR="006172B5" w:rsidRPr="006172B5">
        <w:rPr>
          <w:sz w:val="24"/>
          <w:szCs w:val="24"/>
        </w:rPr>
        <w:t>późn</w:t>
      </w:r>
      <w:proofErr w:type="spellEnd"/>
      <w:r w:rsidR="006172B5" w:rsidRPr="006172B5">
        <w:rPr>
          <w:sz w:val="24"/>
          <w:szCs w:val="24"/>
        </w:rPr>
        <w:t>. zm</w:t>
      </w:r>
      <w:r w:rsidR="006172B5">
        <w:rPr>
          <w:sz w:val="24"/>
          <w:szCs w:val="24"/>
        </w:rPr>
        <w:t>.</w:t>
      </w:r>
      <w:r w:rsidR="00EA3DBF">
        <w:rPr>
          <w:sz w:val="24"/>
          <w:szCs w:val="24"/>
        </w:rPr>
        <w:t>).</w:t>
      </w:r>
    </w:p>
    <w:p w14:paraId="4526BC02" w14:textId="77777777" w:rsidR="005B0073" w:rsidRPr="00202BDD" w:rsidRDefault="005B0073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Terminowe złożenie poprawnej i kompletnej oferty nie jest równoznaczne z przyznaniem dotacji.</w:t>
      </w:r>
    </w:p>
    <w:p w14:paraId="7A0760BB" w14:textId="7CE1D652" w:rsidR="000A72A2" w:rsidRPr="00202BDD" w:rsidRDefault="00F52086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Po rozstrzygnięciu otwartego konkursu ofert,</w:t>
      </w:r>
      <w:r w:rsidR="00AA41B0" w:rsidRPr="00202BDD">
        <w:rPr>
          <w:sz w:val="24"/>
          <w:szCs w:val="24"/>
        </w:rPr>
        <w:t xml:space="preserve"> w przypadku, gdy </w:t>
      </w:r>
      <w:r w:rsidR="005B0073" w:rsidRPr="00202BDD">
        <w:rPr>
          <w:sz w:val="24"/>
          <w:szCs w:val="24"/>
        </w:rPr>
        <w:t>o</w:t>
      </w:r>
      <w:r w:rsidR="00AA41B0" w:rsidRPr="00202BDD">
        <w:rPr>
          <w:sz w:val="24"/>
          <w:szCs w:val="24"/>
        </w:rPr>
        <w:t xml:space="preserve">ferent otrzyma dotację </w:t>
      </w:r>
      <w:r w:rsidR="008062E1" w:rsidRPr="00202BDD">
        <w:rPr>
          <w:sz w:val="24"/>
          <w:szCs w:val="24"/>
        </w:rPr>
        <w:br/>
      </w:r>
      <w:r w:rsidR="00AA41B0" w:rsidRPr="00202BDD">
        <w:rPr>
          <w:sz w:val="24"/>
          <w:szCs w:val="24"/>
        </w:rPr>
        <w:t>w wysokości niższej niż wnioskowana,</w:t>
      </w:r>
      <w:r w:rsidRPr="00202BDD">
        <w:rPr>
          <w:sz w:val="24"/>
          <w:szCs w:val="24"/>
        </w:rPr>
        <w:t xml:space="preserve"> przed podpisaniem umowy </w:t>
      </w:r>
      <w:r w:rsidR="005B0073" w:rsidRPr="00202BDD">
        <w:rPr>
          <w:sz w:val="24"/>
          <w:szCs w:val="24"/>
        </w:rPr>
        <w:t>o</w:t>
      </w:r>
      <w:r w:rsidR="00E14B35" w:rsidRPr="00202BDD">
        <w:rPr>
          <w:sz w:val="24"/>
          <w:szCs w:val="24"/>
        </w:rPr>
        <w:t xml:space="preserve">ferent </w:t>
      </w:r>
      <w:r w:rsidR="008062E1" w:rsidRPr="00202BDD">
        <w:rPr>
          <w:sz w:val="24"/>
          <w:szCs w:val="24"/>
        </w:rPr>
        <w:br/>
      </w:r>
      <w:r w:rsidR="00E14B35" w:rsidRPr="00202BDD">
        <w:rPr>
          <w:sz w:val="24"/>
          <w:szCs w:val="24"/>
        </w:rPr>
        <w:t xml:space="preserve">oraz </w:t>
      </w:r>
      <w:r w:rsidR="00A92C19">
        <w:rPr>
          <w:sz w:val="24"/>
          <w:szCs w:val="24"/>
        </w:rPr>
        <w:t xml:space="preserve">Wydział Sportu </w:t>
      </w:r>
      <w:r w:rsidR="000A72A2" w:rsidRPr="00202BDD">
        <w:rPr>
          <w:sz w:val="24"/>
          <w:szCs w:val="24"/>
        </w:rPr>
        <w:t>dokonują uzgodnień, których celem jest doprecyzowanie warunków i zakresu realizacji zadania</w:t>
      </w:r>
      <w:r w:rsidR="00AF1E3E" w:rsidRPr="00202BDD">
        <w:rPr>
          <w:sz w:val="24"/>
          <w:szCs w:val="24"/>
        </w:rPr>
        <w:t xml:space="preserve"> publicznego</w:t>
      </w:r>
      <w:r w:rsidR="000A72A2" w:rsidRPr="00202BDD">
        <w:rPr>
          <w:sz w:val="24"/>
          <w:szCs w:val="24"/>
        </w:rPr>
        <w:t xml:space="preserve"> lub odstępują od jego realizacji. </w:t>
      </w:r>
    </w:p>
    <w:p w14:paraId="0816D522" w14:textId="32DC45E1" w:rsidR="000A72A2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Decyzja o przyznaniu dotacji nie jest decyzją administracyjną w rozumieniu przepisów </w:t>
      </w:r>
      <w:r w:rsidR="00744650">
        <w:rPr>
          <w:sz w:val="24"/>
          <w:szCs w:val="24"/>
        </w:rPr>
        <w:t>K</w:t>
      </w:r>
      <w:r w:rsidRPr="00202BDD">
        <w:rPr>
          <w:sz w:val="24"/>
          <w:szCs w:val="24"/>
        </w:rPr>
        <w:t>odeksu postępowania administracyjnego</w:t>
      </w:r>
      <w:r w:rsidR="00C04002" w:rsidRPr="00202BDD">
        <w:rPr>
          <w:sz w:val="24"/>
          <w:szCs w:val="24"/>
        </w:rPr>
        <w:t xml:space="preserve"> i nie </w:t>
      </w:r>
      <w:r w:rsidR="000C0D88" w:rsidRPr="00202BDD">
        <w:rPr>
          <w:sz w:val="24"/>
          <w:szCs w:val="24"/>
        </w:rPr>
        <w:t>przysługuje</w:t>
      </w:r>
      <w:r w:rsidR="00C04002" w:rsidRPr="00202BDD">
        <w:rPr>
          <w:sz w:val="24"/>
          <w:szCs w:val="24"/>
        </w:rPr>
        <w:t xml:space="preserve"> od niej odwołanie</w:t>
      </w:r>
      <w:r w:rsidRPr="00202BDD">
        <w:rPr>
          <w:sz w:val="24"/>
          <w:szCs w:val="24"/>
        </w:rPr>
        <w:t>.</w:t>
      </w:r>
    </w:p>
    <w:p w14:paraId="6EFB1BBE" w14:textId="77777777" w:rsidR="0045666D" w:rsidRPr="00202BDD" w:rsidRDefault="0045666D" w:rsidP="004915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Warunkiem przekazania dotacji jest zawarcie umowy w formie pisemnej pod rygorem nieważności. </w:t>
      </w:r>
    </w:p>
    <w:p w14:paraId="3264302D" w14:textId="50F30FA8" w:rsidR="0059093C" w:rsidRPr="00202BDD" w:rsidRDefault="0059093C" w:rsidP="00491537">
      <w:pPr>
        <w:pStyle w:val="NormalnyWeb"/>
        <w:numPr>
          <w:ilvl w:val="0"/>
          <w:numId w:val="1"/>
        </w:numPr>
        <w:jc w:val="both"/>
      </w:pPr>
      <w:r w:rsidRPr="00202BDD">
        <w:t>Dotacja zostanie przekazana zgodnie z przepisami</w:t>
      </w:r>
      <w:r w:rsidR="00C85384" w:rsidRPr="00202BDD">
        <w:t xml:space="preserve"> ustawy z dnia 24 kwietnia 2003</w:t>
      </w:r>
      <w:r w:rsidRPr="00202BDD">
        <w:t xml:space="preserve">r. o działalności pożytku publicznego i o wolontariacie </w:t>
      </w:r>
      <w:r w:rsidRPr="00AE4DA6">
        <w:t>(</w:t>
      </w:r>
      <w:r w:rsidR="00AB2FC6" w:rsidRPr="00AE4DA6">
        <w:t>tj.</w:t>
      </w:r>
      <w:r w:rsidR="006172B5" w:rsidRPr="00AE4DA6">
        <w:rPr>
          <w:rFonts w:eastAsia="Calibri"/>
          <w:b/>
          <w:lang w:eastAsia="en-US"/>
        </w:rPr>
        <w:t xml:space="preserve"> </w:t>
      </w:r>
      <w:r w:rsidR="006172B5" w:rsidRPr="00AE4DA6">
        <w:rPr>
          <w:rFonts w:eastAsia="Calibri"/>
          <w:lang w:eastAsia="en-US"/>
        </w:rPr>
        <w:t xml:space="preserve">Dz. U. z </w:t>
      </w:r>
      <w:r w:rsidR="005E45E4">
        <w:rPr>
          <w:rFonts w:eastAsia="Calibri"/>
          <w:lang w:eastAsia="en-US"/>
        </w:rPr>
        <w:t>2019r. poz. 688</w:t>
      </w:r>
      <w:r w:rsidR="00AE4DA6" w:rsidRPr="00AE4DA6">
        <w:rPr>
          <w:rFonts w:eastAsia="Calibri"/>
          <w:lang w:eastAsia="en-US"/>
        </w:rPr>
        <w:t xml:space="preserve"> z </w:t>
      </w:r>
      <w:proofErr w:type="spellStart"/>
      <w:r w:rsidR="00AE4DA6" w:rsidRPr="00AE4DA6">
        <w:rPr>
          <w:rFonts w:eastAsia="Calibri"/>
          <w:lang w:eastAsia="en-US"/>
        </w:rPr>
        <w:t>późn</w:t>
      </w:r>
      <w:proofErr w:type="spellEnd"/>
      <w:r w:rsidR="00AE4DA6" w:rsidRPr="00AE4DA6">
        <w:rPr>
          <w:rFonts w:eastAsia="Calibri"/>
          <w:lang w:eastAsia="en-US"/>
        </w:rPr>
        <w:t>. zm.</w:t>
      </w:r>
      <w:r w:rsidR="008F1C0A" w:rsidRPr="00202BDD">
        <w:rPr>
          <w:i/>
        </w:rPr>
        <w:t>)</w:t>
      </w:r>
      <w:r w:rsidR="008F1C0A" w:rsidRPr="00202BDD">
        <w:t xml:space="preserve"> </w:t>
      </w:r>
      <w:r w:rsidRPr="00202BDD">
        <w:t>po</w:t>
      </w:r>
      <w:r w:rsidR="00FD6CD7" w:rsidRPr="00202BDD">
        <w:t xml:space="preserve"> podpisaniu umowy z wyłonionym </w:t>
      </w:r>
      <w:r w:rsidR="000856FE" w:rsidRPr="00202BDD">
        <w:t>o</w:t>
      </w:r>
      <w:r w:rsidRPr="00202BDD">
        <w:t>ferentem. </w:t>
      </w:r>
    </w:p>
    <w:p w14:paraId="4898F468" w14:textId="5A148139" w:rsidR="000A72A2" w:rsidRPr="00EA3DBF" w:rsidRDefault="00C54722" w:rsidP="00EA3DBF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Upoważnieni przedstawiciele </w:t>
      </w:r>
      <w:r w:rsidR="000856FE" w:rsidRPr="00202BDD">
        <w:rPr>
          <w:sz w:val="24"/>
          <w:szCs w:val="24"/>
        </w:rPr>
        <w:t>o</w:t>
      </w:r>
      <w:r w:rsidR="000A72A2" w:rsidRPr="00202BDD">
        <w:rPr>
          <w:sz w:val="24"/>
          <w:szCs w:val="24"/>
        </w:rPr>
        <w:t>ferenta zobowią</w:t>
      </w:r>
      <w:r w:rsidR="00EA3DBF">
        <w:rPr>
          <w:sz w:val="24"/>
          <w:szCs w:val="24"/>
        </w:rPr>
        <w:t xml:space="preserve">zani są do </w:t>
      </w:r>
      <w:r w:rsidR="00EA3DBF" w:rsidRPr="00AE4DA6">
        <w:rPr>
          <w:color w:val="000000" w:themeColor="text1"/>
          <w:sz w:val="24"/>
          <w:szCs w:val="24"/>
        </w:rPr>
        <w:t xml:space="preserve">kontaktu </w:t>
      </w:r>
      <w:r w:rsidR="00C3057A">
        <w:rPr>
          <w:color w:val="000000" w:themeColor="text1"/>
          <w:sz w:val="24"/>
          <w:szCs w:val="24"/>
        </w:rPr>
        <w:br/>
      </w:r>
      <w:r w:rsidR="00EA3DBF" w:rsidRPr="00AE4DA6">
        <w:rPr>
          <w:color w:val="000000" w:themeColor="text1"/>
          <w:sz w:val="24"/>
          <w:szCs w:val="24"/>
        </w:rPr>
        <w:t xml:space="preserve">z </w:t>
      </w:r>
      <w:r w:rsidR="00221553">
        <w:rPr>
          <w:color w:val="000000" w:themeColor="text1"/>
          <w:sz w:val="24"/>
          <w:szCs w:val="24"/>
        </w:rPr>
        <w:t>Wydziałem Sportu</w:t>
      </w:r>
      <w:r w:rsidR="00EA3DBF" w:rsidRPr="00AE4DA6">
        <w:rPr>
          <w:color w:val="000000" w:themeColor="text1"/>
          <w:sz w:val="24"/>
          <w:szCs w:val="24"/>
        </w:rPr>
        <w:t xml:space="preserve"> w celu potwierdzenia gotowości  realizacji zadania publicznego i ustalenia warunków jego realizacji </w:t>
      </w:r>
      <w:r w:rsidR="003F1903" w:rsidRPr="00AE4DA6">
        <w:rPr>
          <w:color w:val="000000" w:themeColor="text1"/>
          <w:sz w:val="24"/>
          <w:szCs w:val="24"/>
        </w:rPr>
        <w:t>w terminie do 14</w:t>
      </w:r>
      <w:r w:rsidR="000A72A2" w:rsidRPr="00AE4DA6">
        <w:rPr>
          <w:color w:val="000000" w:themeColor="text1"/>
          <w:sz w:val="24"/>
          <w:szCs w:val="24"/>
        </w:rPr>
        <w:t xml:space="preserve"> dni od </w:t>
      </w:r>
      <w:r w:rsidR="000A72A2" w:rsidRPr="00EA3DBF">
        <w:rPr>
          <w:sz w:val="24"/>
          <w:szCs w:val="24"/>
        </w:rPr>
        <w:t>ogłoszenia wyników konkursu.</w:t>
      </w:r>
      <w:r w:rsidR="00AB753E" w:rsidRPr="00EA3DBF">
        <w:rPr>
          <w:sz w:val="24"/>
          <w:szCs w:val="24"/>
        </w:rPr>
        <w:t xml:space="preserve"> </w:t>
      </w:r>
    </w:p>
    <w:p w14:paraId="2EE50D41" w14:textId="77777777" w:rsidR="000A72A2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Niedotrzymanie powyższego terminu jest równoznaczne z rezygnacją z przyznanej dotacji.</w:t>
      </w:r>
    </w:p>
    <w:p w14:paraId="243A376E" w14:textId="2639FAA0" w:rsidR="000A72A2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Oferent przyjmując zlecenie realizacji zadania zobowiązuje się do wykonania zadania</w:t>
      </w:r>
      <w:r w:rsidR="00006D4E" w:rsidRPr="00202BDD">
        <w:rPr>
          <w:sz w:val="24"/>
          <w:szCs w:val="24"/>
        </w:rPr>
        <w:t xml:space="preserve"> publicznego</w:t>
      </w:r>
      <w:r w:rsidRPr="00202BDD">
        <w:rPr>
          <w:sz w:val="24"/>
          <w:szCs w:val="24"/>
        </w:rPr>
        <w:t xml:space="preserve"> w zakresie i na zasadach określonych w umowie, o której mowa w pkt. </w:t>
      </w:r>
      <w:r w:rsidR="001376A3">
        <w:rPr>
          <w:sz w:val="24"/>
          <w:szCs w:val="24"/>
        </w:rPr>
        <w:t>16</w:t>
      </w:r>
      <w:r w:rsidRPr="00202BDD">
        <w:rPr>
          <w:sz w:val="24"/>
          <w:szCs w:val="24"/>
        </w:rPr>
        <w:t>.</w:t>
      </w:r>
    </w:p>
    <w:p w14:paraId="686D2F01" w14:textId="77777777" w:rsidR="00F31239" w:rsidRPr="00202BDD" w:rsidRDefault="00C5472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Oferent</w:t>
      </w:r>
      <w:r w:rsidR="000A72A2" w:rsidRPr="00202BDD">
        <w:rPr>
          <w:sz w:val="24"/>
          <w:szCs w:val="24"/>
        </w:rPr>
        <w:t xml:space="preserve">, któremu udzielono dotacji na realizację zadania publicznego </w:t>
      </w:r>
      <w:r w:rsidR="00B72898" w:rsidRPr="00202BDD">
        <w:rPr>
          <w:sz w:val="24"/>
          <w:szCs w:val="24"/>
        </w:rPr>
        <w:t>będzie</w:t>
      </w:r>
      <w:r w:rsidR="000A72A2" w:rsidRPr="00202BDD">
        <w:rPr>
          <w:sz w:val="24"/>
          <w:szCs w:val="24"/>
        </w:rPr>
        <w:t xml:space="preserve"> zobowiązany do</w:t>
      </w:r>
      <w:r w:rsidR="00762198" w:rsidRPr="00202BDD">
        <w:rPr>
          <w:sz w:val="24"/>
          <w:szCs w:val="24"/>
        </w:rPr>
        <w:t xml:space="preserve"> </w:t>
      </w:r>
      <w:r w:rsidR="000A72A2" w:rsidRPr="00202BDD">
        <w:rPr>
          <w:sz w:val="24"/>
          <w:szCs w:val="24"/>
        </w:rPr>
        <w:t>prowadzenia wyodrębnionej ewidencji księgowej środków otrzymanych z dotacji na realizację umowy oraz wydat</w:t>
      </w:r>
      <w:r w:rsidR="00603085" w:rsidRPr="00202BDD">
        <w:rPr>
          <w:sz w:val="24"/>
          <w:szCs w:val="24"/>
        </w:rPr>
        <w:t>ków dokonywanych z tych środków.</w:t>
      </w:r>
    </w:p>
    <w:p w14:paraId="2245F5DB" w14:textId="11A63E7A" w:rsidR="00C0415C" w:rsidRDefault="00C0415C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Wykorzystanie dotacji będzie możliwe nie wcześniej niż po zaw</w:t>
      </w:r>
      <w:r w:rsidR="00747A87">
        <w:rPr>
          <w:sz w:val="24"/>
          <w:szCs w:val="24"/>
        </w:rPr>
        <w:t xml:space="preserve">arciu umowy dotacyjnej </w:t>
      </w:r>
      <w:r w:rsidR="00747A87">
        <w:rPr>
          <w:sz w:val="24"/>
          <w:szCs w:val="24"/>
        </w:rPr>
        <w:br/>
        <w:t>z Gmin</w:t>
      </w:r>
      <w:r w:rsidR="00FA17EC">
        <w:rPr>
          <w:sz w:val="24"/>
          <w:szCs w:val="24"/>
        </w:rPr>
        <w:t>ą</w:t>
      </w:r>
      <w:r w:rsidR="00747A87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iejską Kraków oraz nie później niż do 14 dni po zakończeniu </w:t>
      </w:r>
      <w:r w:rsidR="00747A87">
        <w:rPr>
          <w:sz w:val="24"/>
          <w:szCs w:val="24"/>
        </w:rPr>
        <w:t>realizacji</w:t>
      </w:r>
      <w:r>
        <w:rPr>
          <w:sz w:val="24"/>
          <w:szCs w:val="24"/>
        </w:rPr>
        <w:t xml:space="preserve"> zadania publicznego, nie </w:t>
      </w:r>
      <w:r w:rsidR="00747A87">
        <w:rPr>
          <w:sz w:val="24"/>
          <w:szCs w:val="24"/>
        </w:rPr>
        <w:t>przekraczając</w:t>
      </w:r>
      <w:r>
        <w:rPr>
          <w:sz w:val="24"/>
          <w:szCs w:val="24"/>
        </w:rPr>
        <w:t xml:space="preserve"> jednocześnie </w:t>
      </w:r>
      <w:r w:rsidR="00747A87">
        <w:rPr>
          <w:sz w:val="24"/>
          <w:szCs w:val="24"/>
        </w:rPr>
        <w:t xml:space="preserve">31 grudnia danego roku budżetowego, </w:t>
      </w:r>
      <w:r w:rsidR="00747A87">
        <w:rPr>
          <w:sz w:val="24"/>
          <w:szCs w:val="24"/>
        </w:rPr>
        <w:br/>
        <w:t>w którym przyznano dotację.</w:t>
      </w:r>
    </w:p>
    <w:p w14:paraId="3FB13479" w14:textId="5AF27381" w:rsidR="00474277" w:rsidRPr="00202BDD" w:rsidRDefault="00474277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Dotacje udzielone z budżetu Miasta wykorzystane niezgodnie z przeznaczeniem, pobrane nienależnie lub w nadmiernej wysokości podlegają zwrotowi do budżetu </w:t>
      </w:r>
      <w:r w:rsidR="00C3057A">
        <w:rPr>
          <w:sz w:val="24"/>
          <w:szCs w:val="24"/>
        </w:rPr>
        <w:br/>
      </w:r>
      <w:r w:rsidRPr="00202BDD">
        <w:rPr>
          <w:sz w:val="24"/>
          <w:szCs w:val="24"/>
        </w:rPr>
        <w:t>wraz z odsetkami w wysokości określonej jak dla zaległości podatkowych.</w:t>
      </w:r>
    </w:p>
    <w:p w14:paraId="0C36CA25" w14:textId="6EEEEF7B" w:rsidR="00157CBD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Z wykonania zadania</w:t>
      </w:r>
      <w:r w:rsidR="00006D4E" w:rsidRPr="00202BDD">
        <w:rPr>
          <w:sz w:val="24"/>
          <w:szCs w:val="24"/>
        </w:rPr>
        <w:t xml:space="preserve"> publicznego</w:t>
      </w:r>
      <w:r w:rsidRPr="00202BDD">
        <w:rPr>
          <w:sz w:val="24"/>
          <w:szCs w:val="24"/>
        </w:rPr>
        <w:t xml:space="preserve"> objętego umową, w tym z zaangażowania środków własnych w jego realizację,</w:t>
      </w:r>
      <w:r w:rsidR="00CC417D" w:rsidRPr="00202BDD">
        <w:rPr>
          <w:sz w:val="24"/>
          <w:szCs w:val="24"/>
        </w:rPr>
        <w:t xml:space="preserve"> o</w:t>
      </w:r>
      <w:r w:rsidR="00C54722" w:rsidRPr="00202BDD">
        <w:rPr>
          <w:sz w:val="24"/>
          <w:szCs w:val="24"/>
        </w:rPr>
        <w:t>ferent</w:t>
      </w:r>
      <w:r w:rsidR="00157CBD" w:rsidRPr="00202BDD">
        <w:rPr>
          <w:sz w:val="24"/>
          <w:szCs w:val="24"/>
        </w:rPr>
        <w:t xml:space="preserve"> sporządza sprawozdania</w:t>
      </w:r>
      <w:r w:rsidRPr="00202BDD">
        <w:rPr>
          <w:sz w:val="24"/>
          <w:szCs w:val="24"/>
        </w:rPr>
        <w:t xml:space="preserve">, zgodne ze wzorem </w:t>
      </w:r>
      <w:r w:rsidRPr="004D1500">
        <w:rPr>
          <w:color w:val="000000" w:themeColor="text1"/>
          <w:sz w:val="24"/>
          <w:szCs w:val="24"/>
        </w:rPr>
        <w:t>określonym</w:t>
      </w:r>
      <w:r w:rsidR="00AE4DA6" w:rsidRPr="004D1500">
        <w:rPr>
          <w:color w:val="000000" w:themeColor="text1"/>
          <w:sz w:val="24"/>
          <w:szCs w:val="24"/>
        </w:rPr>
        <w:t xml:space="preserve"> w aktualnym Rozporządzeniu Przewodniczącego Komitetu Do Spraw Pożytku Publicznego </w:t>
      </w:r>
      <w:r w:rsidRPr="004D1500">
        <w:rPr>
          <w:color w:val="000000" w:themeColor="text1"/>
          <w:sz w:val="24"/>
          <w:szCs w:val="24"/>
        </w:rPr>
        <w:t xml:space="preserve"> </w:t>
      </w:r>
      <w:r w:rsidRPr="00202BDD">
        <w:rPr>
          <w:sz w:val="24"/>
          <w:szCs w:val="24"/>
        </w:rPr>
        <w:t>(</w:t>
      </w:r>
      <w:r w:rsidR="004108E9" w:rsidRPr="00202BDD">
        <w:rPr>
          <w:b/>
          <w:sz w:val="24"/>
          <w:szCs w:val="24"/>
        </w:rPr>
        <w:t>załącznik n</w:t>
      </w:r>
      <w:r w:rsidR="004E0ACE">
        <w:rPr>
          <w:b/>
          <w:sz w:val="24"/>
          <w:szCs w:val="24"/>
        </w:rPr>
        <w:t>r 2</w:t>
      </w:r>
      <w:r w:rsidRPr="00202BDD">
        <w:rPr>
          <w:sz w:val="24"/>
          <w:szCs w:val="24"/>
        </w:rPr>
        <w:t xml:space="preserve"> </w:t>
      </w:r>
      <w:r w:rsidRPr="00202BDD">
        <w:rPr>
          <w:b/>
          <w:sz w:val="24"/>
          <w:szCs w:val="24"/>
        </w:rPr>
        <w:t>do ogłoszenia</w:t>
      </w:r>
      <w:r w:rsidRPr="00202BDD">
        <w:rPr>
          <w:sz w:val="24"/>
          <w:szCs w:val="24"/>
        </w:rPr>
        <w:t>)</w:t>
      </w:r>
      <w:r w:rsidR="00157CBD" w:rsidRPr="00202BDD">
        <w:rPr>
          <w:sz w:val="24"/>
          <w:szCs w:val="24"/>
        </w:rPr>
        <w:t xml:space="preserve"> w terminach określonych </w:t>
      </w:r>
      <w:r w:rsidR="00AE4DA6">
        <w:rPr>
          <w:sz w:val="24"/>
          <w:szCs w:val="24"/>
        </w:rPr>
        <w:br/>
      </w:r>
      <w:r w:rsidR="00157CBD" w:rsidRPr="00202BDD">
        <w:rPr>
          <w:sz w:val="24"/>
          <w:szCs w:val="24"/>
        </w:rPr>
        <w:t>w umowie dotacyjnej.</w:t>
      </w:r>
    </w:p>
    <w:p w14:paraId="2CF5AC28" w14:textId="77777777" w:rsidR="00006D4E" w:rsidRPr="00202BDD" w:rsidRDefault="00006D4E" w:rsidP="00491537">
      <w:pPr>
        <w:pStyle w:val="Tekstpodstawowy"/>
        <w:rPr>
          <w:b/>
          <w:szCs w:val="24"/>
          <w:lang w:val="pl-PL"/>
        </w:rPr>
      </w:pPr>
    </w:p>
    <w:p w14:paraId="3E146FFC" w14:textId="66F97B84" w:rsidR="00A303BE" w:rsidRPr="00BA083C" w:rsidRDefault="00535BB4" w:rsidP="00C20F42">
      <w:pPr>
        <w:pStyle w:val="Tekstpodstawowy"/>
        <w:shd w:val="clear" w:color="auto" w:fill="A8D08D" w:themeFill="accent6" w:themeFillTint="99"/>
        <w:rPr>
          <w:b/>
          <w:szCs w:val="24"/>
          <w:u w:val="single"/>
          <w:lang w:val="pl-PL"/>
        </w:rPr>
      </w:pPr>
      <w:r w:rsidRPr="00BA083C">
        <w:rPr>
          <w:b/>
          <w:szCs w:val="24"/>
          <w:u w:val="single"/>
          <w:lang w:val="pl-PL"/>
        </w:rPr>
        <w:t xml:space="preserve">SPOSÓB I </w:t>
      </w:r>
      <w:r w:rsidR="00C95041" w:rsidRPr="00BA083C">
        <w:rPr>
          <w:b/>
          <w:szCs w:val="24"/>
          <w:u w:val="single"/>
          <w:lang w:val="pl-PL"/>
        </w:rPr>
        <w:t>TERMIN SKŁADANIA OFERT</w:t>
      </w:r>
      <w:r w:rsidR="008F1C0A" w:rsidRPr="00BA083C">
        <w:rPr>
          <w:b/>
          <w:szCs w:val="24"/>
          <w:u w:val="single"/>
          <w:lang w:val="pl-PL"/>
        </w:rPr>
        <w:t>:</w:t>
      </w:r>
    </w:p>
    <w:p w14:paraId="3118F69B" w14:textId="2338C1B3" w:rsidR="00BC28AC" w:rsidRPr="00202BDD" w:rsidRDefault="005D64C7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  <w:lang w:val="pl-PL"/>
        </w:rPr>
      </w:pPr>
      <w:r w:rsidRPr="009D4DEC">
        <w:rPr>
          <w:color w:val="000000" w:themeColor="text1"/>
          <w:szCs w:val="24"/>
          <w:lang w:val="pl-PL"/>
        </w:rPr>
        <w:t xml:space="preserve">Organizacja pozarządowa </w:t>
      </w:r>
      <w:r w:rsidR="002711B6" w:rsidRPr="009D4DEC">
        <w:rPr>
          <w:color w:val="000000" w:themeColor="text1"/>
          <w:szCs w:val="24"/>
        </w:rPr>
        <w:t>lub podmiot</w:t>
      </w:r>
      <w:r w:rsidR="00F97BB0">
        <w:rPr>
          <w:color w:val="000000" w:themeColor="text1"/>
          <w:szCs w:val="24"/>
          <w:lang w:val="pl-PL"/>
        </w:rPr>
        <w:t>y</w:t>
      </w:r>
      <w:r w:rsidR="00F97BB0">
        <w:rPr>
          <w:color w:val="000000" w:themeColor="text1"/>
          <w:szCs w:val="24"/>
        </w:rPr>
        <w:t>, o których</w:t>
      </w:r>
      <w:r w:rsidR="002711B6" w:rsidRPr="009D4DEC">
        <w:rPr>
          <w:color w:val="000000" w:themeColor="text1"/>
          <w:szCs w:val="24"/>
        </w:rPr>
        <w:t xml:space="preserve"> mowa w art. 3 ust. 3 ustawy z dnia 24 kwietnia </w:t>
      </w:r>
      <w:r w:rsidR="002D3F9F" w:rsidRPr="009D4DEC">
        <w:rPr>
          <w:color w:val="000000" w:themeColor="text1"/>
          <w:szCs w:val="24"/>
          <w:lang w:val="pl-PL"/>
        </w:rPr>
        <w:t xml:space="preserve">2003r. </w:t>
      </w:r>
      <w:r w:rsidR="002711B6" w:rsidRPr="009D4DEC">
        <w:rPr>
          <w:color w:val="000000" w:themeColor="text1"/>
          <w:szCs w:val="24"/>
        </w:rPr>
        <w:t xml:space="preserve">o działalności pożytku publicznego i o wolontariacie </w:t>
      </w:r>
      <w:r w:rsidR="002711B6" w:rsidRPr="009D4DEC">
        <w:rPr>
          <w:color w:val="000000" w:themeColor="text1"/>
          <w:szCs w:val="24"/>
          <w:lang w:val="pl-PL"/>
        </w:rPr>
        <w:t>zainteresowane</w:t>
      </w:r>
      <w:r w:rsidRPr="009D4DEC">
        <w:rPr>
          <w:color w:val="000000" w:themeColor="text1"/>
          <w:szCs w:val="24"/>
          <w:lang w:val="pl-PL"/>
        </w:rPr>
        <w:t xml:space="preserve"> udziałem w niniejszym otwa</w:t>
      </w:r>
      <w:r w:rsidR="002711B6" w:rsidRPr="009D4DEC">
        <w:rPr>
          <w:color w:val="000000" w:themeColor="text1"/>
          <w:szCs w:val="24"/>
          <w:lang w:val="pl-PL"/>
        </w:rPr>
        <w:t>rtym konkursie ofert, rejestrują</w:t>
      </w:r>
      <w:r w:rsidRPr="009D4DEC">
        <w:rPr>
          <w:color w:val="000000" w:themeColor="text1"/>
          <w:szCs w:val="24"/>
          <w:lang w:val="pl-PL"/>
        </w:rPr>
        <w:t xml:space="preserve"> się</w:t>
      </w:r>
      <w:r w:rsidR="00FD3740" w:rsidRPr="009D4DEC">
        <w:rPr>
          <w:color w:val="000000" w:themeColor="text1"/>
          <w:szCs w:val="24"/>
          <w:lang w:val="pl-PL"/>
        </w:rPr>
        <w:t xml:space="preserve"> w systemie informatycznym NAWIKUS – Narzędzie Analizy Wartości Kontraktowanych Usług Społecznych, </w:t>
      </w:r>
      <w:r w:rsidRPr="009D4DEC">
        <w:rPr>
          <w:color w:val="000000" w:themeColor="text1"/>
          <w:szCs w:val="24"/>
          <w:lang w:val="pl-PL"/>
        </w:rPr>
        <w:t xml:space="preserve">na </w:t>
      </w:r>
      <w:r w:rsidRPr="009D4DEC">
        <w:rPr>
          <w:color w:val="000000" w:themeColor="text1"/>
          <w:szCs w:val="24"/>
          <w:lang w:val="pl-PL"/>
        </w:rPr>
        <w:lastRenderedPageBreak/>
        <w:t>stronie internetowej pod adresem</w:t>
      </w:r>
      <w:r w:rsidR="00BC28AC" w:rsidRPr="009D4DEC">
        <w:rPr>
          <w:color w:val="000000" w:themeColor="text1"/>
          <w:szCs w:val="24"/>
          <w:lang w:val="pl-PL"/>
        </w:rPr>
        <w:t xml:space="preserve"> </w:t>
      </w:r>
      <w:hyperlink r:id="rId10" w:history="1">
        <w:r w:rsidR="00DA7138" w:rsidRPr="009D4DEC">
          <w:rPr>
            <w:rStyle w:val="Hipercze"/>
            <w:b/>
            <w:color w:val="000000" w:themeColor="text1"/>
            <w:szCs w:val="24"/>
            <w:lang w:val="pl-PL"/>
          </w:rPr>
          <w:t>https://www.gwa.nawikus.krakow.pl/</w:t>
        </w:r>
      </w:hyperlink>
      <w:r w:rsidR="00DA7138" w:rsidRPr="009D4DEC">
        <w:rPr>
          <w:color w:val="000000" w:themeColor="text1"/>
          <w:szCs w:val="24"/>
          <w:lang w:val="pl-PL"/>
        </w:rPr>
        <w:t xml:space="preserve"> </w:t>
      </w:r>
      <w:r w:rsidR="002D3F9F" w:rsidRPr="009D4DEC">
        <w:rPr>
          <w:color w:val="000000" w:themeColor="text1"/>
          <w:szCs w:val="24"/>
          <w:lang w:val="pl-PL"/>
        </w:rPr>
        <w:t>i tworzą</w:t>
      </w:r>
      <w:r w:rsidRPr="009D4DEC">
        <w:rPr>
          <w:color w:val="000000" w:themeColor="text1"/>
          <w:szCs w:val="24"/>
          <w:lang w:val="pl-PL"/>
        </w:rPr>
        <w:t xml:space="preserve"> Profil </w:t>
      </w:r>
      <w:r w:rsidRPr="00202BDD">
        <w:rPr>
          <w:szCs w:val="24"/>
          <w:lang w:val="pl-PL"/>
        </w:rPr>
        <w:t>Organizacji.</w:t>
      </w:r>
    </w:p>
    <w:p w14:paraId="25B96CE8" w14:textId="77777777" w:rsidR="00BC28AC" w:rsidRPr="00202BDD" w:rsidRDefault="005D64C7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  <w:lang w:val="pl-PL"/>
        </w:rPr>
      </w:pPr>
      <w:r w:rsidRPr="00202BDD">
        <w:rPr>
          <w:szCs w:val="24"/>
          <w:lang w:val="pl-PL"/>
        </w:rPr>
        <w:t>Założony Profil służy do sporządzenia i przesłania oferty za pośrednictwem systemu informatycznego NAWIKUS.</w:t>
      </w:r>
      <w:r w:rsidR="00BC28AC" w:rsidRPr="00202BDD">
        <w:rPr>
          <w:szCs w:val="24"/>
          <w:lang w:val="pl-PL"/>
        </w:rPr>
        <w:t xml:space="preserve"> </w:t>
      </w:r>
    </w:p>
    <w:p w14:paraId="5593B687" w14:textId="77777777" w:rsidR="0010036D" w:rsidRPr="00202BDD" w:rsidRDefault="005D64C7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 w:rsidRPr="00202BDD">
        <w:rPr>
          <w:szCs w:val="24"/>
          <w:lang w:val="pl-PL"/>
        </w:rPr>
        <w:t>Obligatoryjnym jest</w:t>
      </w:r>
      <w:r w:rsidRPr="00202BDD">
        <w:rPr>
          <w:b/>
          <w:szCs w:val="24"/>
          <w:lang w:val="pl-PL"/>
        </w:rPr>
        <w:t xml:space="preserve"> łączne składanie </w:t>
      </w:r>
      <w:r w:rsidRPr="00202BDD">
        <w:rPr>
          <w:szCs w:val="24"/>
          <w:lang w:val="pl-PL"/>
        </w:rPr>
        <w:t xml:space="preserve">oferty do otwartego konkursu: w postaci elektronicznej z wykorzystaniem systemu informatycznego NAWIKUS - </w:t>
      </w:r>
      <w:hyperlink r:id="rId11" w:history="1">
        <w:r w:rsidR="003F733A" w:rsidRPr="00202BDD">
          <w:rPr>
            <w:rStyle w:val="Hipercze"/>
            <w:b/>
            <w:color w:val="auto"/>
            <w:szCs w:val="24"/>
            <w:lang w:val="pl-PL"/>
          </w:rPr>
          <w:t>https://www.gwa.nawikus.krakow.pl/</w:t>
        </w:r>
      </w:hyperlink>
      <w:r w:rsidR="003F733A" w:rsidRPr="00202BDD">
        <w:rPr>
          <w:szCs w:val="24"/>
          <w:lang w:val="pl-PL"/>
        </w:rPr>
        <w:t xml:space="preserve"> </w:t>
      </w:r>
      <w:r w:rsidR="00B70C1A" w:rsidRPr="00202BDD">
        <w:rPr>
          <w:szCs w:val="24"/>
          <w:lang w:val="pl-PL"/>
        </w:rPr>
        <w:t xml:space="preserve">lub </w:t>
      </w:r>
      <w:hyperlink r:id="rId12" w:history="1">
        <w:r w:rsidR="00E73108" w:rsidRPr="00202BDD">
          <w:rPr>
            <w:rStyle w:val="Hipercze"/>
            <w:b/>
            <w:color w:val="auto"/>
            <w:szCs w:val="24"/>
            <w:lang w:val="pl-PL"/>
          </w:rPr>
          <w:t>www.nawikus.krakow.pl</w:t>
        </w:r>
      </w:hyperlink>
      <w:r w:rsidR="00E73108" w:rsidRPr="00202BDD">
        <w:rPr>
          <w:rStyle w:val="Hipercze"/>
          <w:color w:val="auto"/>
          <w:szCs w:val="24"/>
          <w:u w:val="none"/>
          <w:lang w:val="pl-PL"/>
        </w:rPr>
        <w:t xml:space="preserve"> </w:t>
      </w:r>
      <w:r w:rsidRPr="00202BDD">
        <w:rPr>
          <w:b/>
          <w:szCs w:val="24"/>
          <w:lang w:val="pl-PL"/>
        </w:rPr>
        <w:t>oraz</w:t>
      </w:r>
      <w:r w:rsidR="00673E37" w:rsidRPr="00202BDD">
        <w:rPr>
          <w:szCs w:val="24"/>
          <w:lang w:val="pl-PL"/>
        </w:rPr>
        <w:t xml:space="preserve"> w wersji papierowej, </w:t>
      </w:r>
      <w:r w:rsidR="00762198" w:rsidRPr="00202BDD">
        <w:rPr>
          <w:szCs w:val="24"/>
          <w:lang w:val="pl-PL"/>
        </w:rPr>
        <w:t>wygenerowanej przez system informatyczny NAWIKUS.</w:t>
      </w:r>
    </w:p>
    <w:p w14:paraId="52593F4A" w14:textId="49D5FB58" w:rsidR="00C0415C" w:rsidRDefault="00C0415C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>
        <w:rPr>
          <w:szCs w:val="24"/>
          <w:lang w:val="pl-PL"/>
        </w:rPr>
        <w:t>Oferta oraz  załącznik (-i) składana (-e) w formie papierowej dla swojej ważności muszą być opatrzone datą, podpisem uprawnionej (-</w:t>
      </w:r>
      <w:proofErr w:type="spellStart"/>
      <w:r>
        <w:rPr>
          <w:szCs w:val="24"/>
          <w:lang w:val="pl-PL"/>
        </w:rPr>
        <w:t>ych</w:t>
      </w:r>
      <w:proofErr w:type="spellEnd"/>
      <w:r>
        <w:rPr>
          <w:szCs w:val="24"/>
          <w:lang w:val="pl-PL"/>
        </w:rPr>
        <w:t>) statutowo osoby (-</w:t>
      </w:r>
      <w:proofErr w:type="spellStart"/>
      <w:r>
        <w:rPr>
          <w:szCs w:val="24"/>
          <w:lang w:val="pl-PL"/>
        </w:rPr>
        <w:t>ób</w:t>
      </w:r>
      <w:proofErr w:type="spellEnd"/>
      <w:r>
        <w:rPr>
          <w:szCs w:val="24"/>
          <w:lang w:val="pl-PL"/>
        </w:rPr>
        <w:t xml:space="preserve">) oraz pieczątką </w:t>
      </w:r>
      <w:r>
        <w:rPr>
          <w:szCs w:val="24"/>
          <w:lang w:val="pl-PL"/>
        </w:rPr>
        <w:br/>
        <w:t>(-mi)  imienną (-</w:t>
      </w:r>
      <w:proofErr w:type="spellStart"/>
      <w:r>
        <w:rPr>
          <w:szCs w:val="24"/>
          <w:lang w:val="pl-PL"/>
        </w:rPr>
        <w:t>ymi</w:t>
      </w:r>
      <w:proofErr w:type="spellEnd"/>
      <w:r>
        <w:rPr>
          <w:szCs w:val="24"/>
          <w:lang w:val="pl-PL"/>
        </w:rPr>
        <w:t>).</w:t>
      </w:r>
    </w:p>
    <w:p w14:paraId="1ECE465E" w14:textId="1E9B996A" w:rsidR="002B5E90" w:rsidRPr="00202BDD" w:rsidRDefault="002B5E90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 w:rsidRPr="00202BDD">
        <w:rPr>
          <w:szCs w:val="24"/>
        </w:rPr>
        <w:t>Jeżeli osoby uprawnione do podpisania oferty nie dysponują pieczątkami imiennymi,</w:t>
      </w:r>
      <w:r w:rsidR="00673E37" w:rsidRPr="00202BDD">
        <w:rPr>
          <w:szCs w:val="24"/>
          <w:lang w:val="pl-PL"/>
        </w:rPr>
        <w:t xml:space="preserve"> </w:t>
      </w:r>
      <w:r w:rsidRPr="00202BDD">
        <w:rPr>
          <w:szCs w:val="24"/>
        </w:rPr>
        <w:t>podpis musi być złożony pełnym imieniem i nazwiskiem (</w:t>
      </w:r>
      <w:r w:rsidRPr="00202BDD">
        <w:rPr>
          <w:b/>
          <w:szCs w:val="24"/>
        </w:rPr>
        <w:t>czytelnie</w:t>
      </w:r>
      <w:r w:rsidRPr="00202BDD">
        <w:rPr>
          <w:szCs w:val="24"/>
        </w:rPr>
        <w:t>) z zaznaczeniem</w:t>
      </w:r>
      <w:r w:rsidR="00673E37" w:rsidRPr="00202BDD">
        <w:rPr>
          <w:szCs w:val="24"/>
          <w:lang w:val="pl-PL"/>
        </w:rPr>
        <w:t xml:space="preserve"> </w:t>
      </w:r>
      <w:r w:rsidRPr="00202BDD">
        <w:rPr>
          <w:szCs w:val="24"/>
        </w:rPr>
        <w:t>pełnionej funkcji.</w:t>
      </w:r>
    </w:p>
    <w:p w14:paraId="6A6E3825" w14:textId="06081E46" w:rsidR="00BC28AC" w:rsidRPr="001376A3" w:rsidRDefault="000A72A2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 w:rsidRPr="00710A1D">
        <w:rPr>
          <w:szCs w:val="24"/>
        </w:rPr>
        <w:t>Termin skł</w:t>
      </w:r>
      <w:r w:rsidR="00C85A30" w:rsidRPr="00710A1D">
        <w:rPr>
          <w:szCs w:val="24"/>
        </w:rPr>
        <w:t>adania ofert na realizację zadania</w:t>
      </w:r>
      <w:r w:rsidRPr="00710A1D">
        <w:rPr>
          <w:szCs w:val="24"/>
        </w:rPr>
        <w:t xml:space="preserve"> publiczn</w:t>
      </w:r>
      <w:r w:rsidR="00C85A30" w:rsidRPr="00710A1D">
        <w:rPr>
          <w:szCs w:val="24"/>
        </w:rPr>
        <w:t>ego</w:t>
      </w:r>
      <w:r w:rsidRPr="00710A1D">
        <w:rPr>
          <w:szCs w:val="24"/>
        </w:rPr>
        <w:t xml:space="preserve"> upływa </w:t>
      </w:r>
      <w:r w:rsidR="001376A3" w:rsidRPr="00710A1D">
        <w:rPr>
          <w:b/>
          <w:bCs/>
          <w:szCs w:val="24"/>
          <w:lang w:val="pl-PL"/>
        </w:rPr>
        <w:t>17 czerwca 2020 r.</w:t>
      </w:r>
      <w:r w:rsidR="001376A3" w:rsidRPr="00710A1D">
        <w:rPr>
          <w:szCs w:val="24"/>
          <w:lang w:val="pl-PL"/>
        </w:rPr>
        <w:t xml:space="preserve"> </w:t>
      </w:r>
      <w:r w:rsidR="007E083F" w:rsidRPr="00202BDD">
        <w:rPr>
          <w:szCs w:val="24"/>
        </w:rPr>
        <w:t>o godz.</w:t>
      </w:r>
      <w:r w:rsidR="007E083F" w:rsidRPr="00202BDD">
        <w:rPr>
          <w:szCs w:val="24"/>
          <w:lang w:val="pl-PL"/>
        </w:rPr>
        <w:t xml:space="preserve"> </w:t>
      </w:r>
      <w:r w:rsidR="0002769F">
        <w:rPr>
          <w:szCs w:val="24"/>
          <w:lang w:val="pl-PL"/>
        </w:rPr>
        <w:t>15:00</w:t>
      </w:r>
      <w:r w:rsidR="008B2F8A" w:rsidRPr="00202BDD">
        <w:rPr>
          <w:szCs w:val="24"/>
        </w:rPr>
        <w:t xml:space="preserve"> Oferty należy dostarczyć osobiście, wysłać pocztą </w:t>
      </w:r>
      <w:r w:rsidR="00F442B8" w:rsidRPr="00202BDD">
        <w:rPr>
          <w:szCs w:val="24"/>
          <w:lang w:val="pl-PL"/>
        </w:rPr>
        <w:br/>
      </w:r>
      <w:r w:rsidR="008B2F8A" w:rsidRPr="00202BDD">
        <w:rPr>
          <w:szCs w:val="24"/>
        </w:rPr>
        <w:t>lub kurierem</w:t>
      </w:r>
      <w:r w:rsidR="008A27DD" w:rsidRPr="00202BDD">
        <w:rPr>
          <w:szCs w:val="24"/>
        </w:rPr>
        <w:t xml:space="preserve">  </w:t>
      </w:r>
      <w:r w:rsidR="008B2F8A" w:rsidRPr="00202BDD">
        <w:rPr>
          <w:szCs w:val="24"/>
        </w:rPr>
        <w:t>w zaklejonych, opieczętowanych pieczęcią Oferenta</w:t>
      </w:r>
      <w:r w:rsidR="0010036D" w:rsidRPr="00202BDD">
        <w:rPr>
          <w:szCs w:val="24"/>
          <w:lang w:val="pl-PL"/>
        </w:rPr>
        <w:t>/Oferentów</w:t>
      </w:r>
      <w:r w:rsidR="008B2F8A" w:rsidRPr="00202BDD">
        <w:rPr>
          <w:szCs w:val="24"/>
        </w:rPr>
        <w:t xml:space="preserve"> kopertach wyłącznie do siedziby</w:t>
      </w:r>
      <w:r w:rsidR="008F1C0A" w:rsidRPr="00202BDD">
        <w:rPr>
          <w:szCs w:val="24"/>
          <w:lang w:val="pl-PL"/>
        </w:rPr>
        <w:t xml:space="preserve"> </w:t>
      </w:r>
      <w:bookmarkStart w:id="1" w:name="_Hlk41386643"/>
      <w:r w:rsidR="001376A3">
        <w:rPr>
          <w:szCs w:val="24"/>
          <w:lang w:val="pl-PL"/>
        </w:rPr>
        <w:t>Wydziału Sportu (</w:t>
      </w:r>
      <w:r w:rsidR="001376A3">
        <w:t>do skrzynki Wydziału</w:t>
      </w:r>
      <w:r w:rsidR="001376A3">
        <w:rPr>
          <w:lang w:val="pl-PL"/>
        </w:rPr>
        <w:t>,</w:t>
      </w:r>
      <w:r w:rsidR="001376A3">
        <w:t xml:space="preserve"> zlokalizowanej w budynku Urzędu Miasta Krakowa - punkcie obsługi mieszkańców od str. ul. Kordylewskiego</w:t>
      </w:r>
      <w:r w:rsidR="001376A3">
        <w:rPr>
          <w:lang w:val="pl-PL"/>
        </w:rPr>
        <w:t>)</w:t>
      </w:r>
      <w:r w:rsidR="001376A3">
        <w:rPr>
          <w:szCs w:val="24"/>
          <w:lang w:val="pl-PL"/>
        </w:rPr>
        <w:t xml:space="preserve"> – dodatkowa informacja</w:t>
      </w:r>
      <w:r w:rsidR="00F92EDA">
        <w:rPr>
          <w:szCs w:val="24"/>
          <w:vertAlign w:val="superscript"/>
          <w:lang w:val="pl-PL"/>
        </w:rPr>
        <w:t xml:space="preserve">, </w:t>
      </w:r>
      <w:r w:rsidR="00F92EDA">
        <w:rPr>
          <w:szCs w:val="24"/>
        </w:rPr>
        <w:t xml:space="preserve">pok. </w:t>
      </w:r>
      <w:r w:rsidR="00D44AEE" w:rsidRPr="00202BDD">
        <w:rPr>
          <w:szCs w:val="24"/>
        </w:rPr>
        <w:t xml:space="preserve">nr </w:t>
      </w:r>
      <w:r w:rsidR="00F92EDA">
        <w:rPr>
          <w:szCs w:val="24"/>
          <w:lang w:val="pl-PL"/>
        </w:rPr>
        <w:t>5</w:t>
      </w:r>
      <w:r w:rsidR="001376A3">
        <w:rPr>
          <w:szCs w:val="24"/>
          <w:lang w:val="pl-PL"/>
        </w:rPr>
        <w:t>20</w:t>
      </w:r>
      <w:r w:rsidR="00D44AEE" w:rsidRPr="00202BDD">
        <w:rPr>
          <w:szCs w:val="24"/>
        </w:rPr>
        <w:t xml:space="preserve">  </w:t>
      </w:r>
      <w:bookmarkEnd w:id="1"/>
      <w:r w:rsidR="006C61B5" w:rsidRPr="00202BDD">
        <w:rPr>
          <w:szCs w:val="24"/>
          <w:vertAlign w:val="superscript"/>
          <w:lang w:val="pl-PL"/>
        </w:rPr>
        <w:t xml:space="preserve"> </w:t>
      </w:r>
      <w:r w:rsidR="008B2F8A" w:rsidRPr="00202BDD">
        <w:rPr>
          <w:szCs w:val="24"/>
        </w:rPr>
        <w:t xml:space="preserve">– z zaznaczeniem na kopercie nazwy i adresu </w:t>
      </w:r>
      <w:r w:rsidR="000576DA" w:rsidRPr="00202BDD">
        <w:rPr>
          <w:szCs w:val="24"/>
          <w:lang w:val="pl-PL"/>
        </w:rPr>
        <w:t>o</w:t>
      </w:r>
      <w:proofErr w:type="spellStart"/>
      <w:r w:rsidR="008B2F8A" w:rsidRPr="00202BDD">
        <w:rPr>
          <w:szCs w:val="24"/>
        </w:rPr>
        <w:t>ferenta</w:t>
      </w:r>
      <w:proofErr w:type="spellEnd"/>
      <w:r w:rsidR="005A752B">
        <w:rPr>
          <w:szCs w:val="24"/>
          <w:lang w:val="pl-PL"/>
        </w:rPr>
        <w:t xml:space="preserve"> (-ów)</w:t>
      </w:r>
      <w:r w:rsidR="008B2F8A" w:rsidRPr="00202BDD">
        <w:rPr>
          <w:szCs w:val="24"/>
        </w:rPr>
        <w:t xml:space="preserve"> oraz tytułu zadania publicznego, którego</w:t>
      </w:r>
      <w:r w:rsidR="00BC28AC" w:rsidRPr="00202BDD">
        <w:rPr>
          <w:szCs w:val="24"/>
        </w:rPr>
        <w:t xml:space="preserve"> dotyczy oferta.</w:t>
      </w:r>
      <w:r w:rsidR="00BC28AC" w:rsidRPr="00202BDD">
        <w:rPr>
          <w:szCs w:val="24"/>
          <w:lang w:val="pl-PL"/>
        </w:rPr>
        <w:t xml:space="preserve"> </w:t>
      </w:r>
    </w:p>
    <w:p w14:paraId="4E244656" w14:textId="60AB3E30" w:rsidR="001376A3" w:rsidRDefault="001376A3" w:rsidP="001376A3">
      <w:pPr>
        <w:pStyle w:val="Tekstpodstawowy"/>
        <w:tabs>
          <w:tab w:val="num" w:pos="426"/>
        </w:tabs>
        <w:ind w:left="357"/>
        <w:rPr>
          <w:color w:val="FF0000"/>
          <w:szCs w:val="24"/>
        </w:rPr>
      </w:pPr>
    </w:p>
    <w:p w14:paraId="216CE5E5" w14:textId="17F37012" w:rsidR="000A72A2" w:rsidRPr="00202BDD" w:rsidRDefault="008B2F8A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 w:rsidRPr="00202BDD">
        <w:rPr>
          <w:szCs w:val="24"/>
        </w:rPr>
        <w:t xml:space="preserve">Oferty złożone w innych lokalizacjach Urzędu Miasta Krakowa </w:t>
      </w:r>
      <w:r w:rsidR="00874021" w:rsidRPr="00202BDD">
        <w:rPr>
          <w:szCs w:val="24"/>
          <w:lang w:val="pl-PL"/>
        </w:rPr>
        <w:t xml:space="preserve">lub MJO </w:t>
      </w:r>
      <w:r w:rsidRPr="00202BDD">
        <w:rPr>
          <w:szCs w:val="24"/>
        </w:rPr>
        <w:t xml:space="preserve">lub dostarczone </w:t>
      </w:r>
      <w:r w:rsidR="004B623A" w:rsidRPr="00202BDD">
        <w:rPr>
          <w:szCs w:val="24"/>
          <w:lang w:val="pl-PL"/>
        </w:rPr>
        <w:br/>
      </w:r>
      <w:r w:rsidRPr="00202BDD">
        <w:rPr>
          <w:szCs w:val="24"/>
        </w:rPr>
        <w:t>po upływie terminu składania ofert (decyduje data wpływu do</w:t>
      </w:r>
      <w:r w:rsidR="008F1C0A" w:rsidRPr="00202BDD">
        <w:rPr>
          <w:szCs w:val="24"/>
          <w:lang w:val="pl-PL"/>
        </w:rPr>
        <w:t xml:space="preserve"> </w:t>
      </w:r>
      <w:r w:rsidR="00F92EDA">
        <w:rPr>
          <w:szCs w:val="24"/>
          <w:lang w:val="pl-PL"/>
        </w:rPr>
        <w:t>Wydziału Sportu, al. Powstania Warszawskiego 10, 31-541 Kraków</w:t>
      </w:r>
      <w:r w:rsidRPr="00202BDD">
        <w:rPr>
          <w:szCs w:val="24"/>
        </w:rPr>
        <w:t>) uznane będą za niespełniające wymogów formalnych.</w:t>
      </w:r>
      <w:r w:rsidR="000A72A2" w:rsidRPr="00202BDD">
        <w:rPr>
          <w:szCs w:val="24"/>
        </w:rPr>
        <w:t xml:space="preserve"> </w:t>
      </w:r>
    </w:p>
    <w:p w14:paraId="4E397B20" w14:textId="2769384C" w:rsidR="008F2CFC" w:rsidRDefault="008F2CFC" w:rsidP="00491537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214795C0" w14:textId="77777777" w:rsidR="008F2CFC" w:rsidRDefault="008F2CFC" w:rsidP="00491537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3FCAC8A0" w14:textId="4B1DA68A" w:rsidR="00DA10BE" w:rsidRPr="00BA083C" w:rsidRDefault="00AE0DB5" w:rsidP="00C20F42">
      <w:pPr>
        <w:shd w:val="clear" w:color="auto" w:fill="A8D08D" w:themeFill="accent6" w:themeFillTint="99"/>
        <w:jc w:val="both"/>
        <w:rPr>
          <w:b/>
          <w:sz w:val="24"/>
          <w:szCs w:val="24"/>
          <w:u w:val="single"/>
        </w:rPr>
      </w:pPr>
      <w:r w:rsidRPr="00BA083C">
        <w:rPr>
          <w:b/>
          <w:sz w:val="24"/>
          <w:szCs w:val="24"/>
          <w:u w:val="single"/>
        </w:rPr>
        <w:t>TRYB I KRYTERIA STOSOWANE PRZY WYBORZE OFERTY ORAZ TERMIN DOKONANIA WYBORU OFERT</w:t>
      </w:r>
      <w:r w:rsidR="000A72A2" w:rsidRPr="00BA083C">
        <w:rPr>
          <w:b/>
          <w:sz w:val="24"/>
          <w:szCs w:val="24"/>
          <w:u w:val="single"/>
        </w:rPr>
        <w:t>:</w:t>
      </w:r>
    </w:p>
    <w:p w14:paraId="617F77B1" w14:textId="7B93309C" w:rsidR="001B5945" w:rsidRPr="00202BDD" w:rsidRDefault="00D9554B" w:rsidP="00C41ABE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Do złożenia ofert w konkursie uprawn</w:t>
      </w:r>
      <w:r w:rsidR="00B93F62" w:rsidRPr="00202BDD">
        <w:rPr>
          <w:sz w:val="24"/>
          <w:szCs w:val="24"/>
        </w:rPr>
        <w:t>ione są organizacje pozarządowe</w:t>
      </w:r>
      <w:r w:rsidRPr="00202BDD">
        <w:rPr>
          <w:sz w:val="24"/>
          <w:szCs w:val="24"/>
        </w:rPr>
        <w:t xml:space="preserve"> </w:t>
      </w:r>
      <w:r w:rsidR="002D3F9F" w:rsidRPr="009D4DEC">
        <w:rPr>
          <w:color w:val="000000" w:themeColor="text1"/>
          <w:sz w:val="24"/>
          <w:szCs w:val="24"/>
        </w:rPr>
        <w:t xml:space="preserve">oraz podmioty, </w:t>
      </w:r>
      <w:r w:rsidR="002D3F9F" w:rsidRPr="009D4DEC">
        <w:rPr>
          <w:color w:val="000000" w:themeColor="text1"/>
          <w:sz w:val="24"/>
          <w:szCs w:val="24"/>
        </w:rPr>
        <w:br/>
        <w:t>o których mowa w art. 3 ust. 3 ustawy z dnia 24 kwietnia</w:t>
      </w:r>
      <w:r w:rsidR="00860B69">
        <w:rPr>
          <w:color w:val="000000" w:themeColor="text1"/>
          <w:sz w:val="24"/>
          <w:szCs w:val="24"/>
        </w:rPr>
        <w:t xml:space="preserve"> 2003r.</w:t>
      </w:r>
      <w:r w:rsidR="002D3F9F" w:rsidRPr="009D4DEC">
        <w:rPr>
          <w:color w:val="000000" w:themeColor="text1"/>
          <w:sz w:val="24"/>
          <w:szCs w:val="24"/>
        </w:rPr>
        <w:t xml:space="preserve"> o działalności pożytku publicznego i o wolontariacie </w:t>
      </w:r>
      <w:r w:rsidRPr="009D4DEC">
        <w:rPr>
          <w:color w:val="000000" w:themeColor="text1"/>
          <w:sz w:val="24"/>
          <w:szCs w:val="24"/>
        </w:rPr>
        <w:t>prowadzące działalność pożytku pu</w:t>
      </w:r>
      <w:r w:rsidR="00DF1C14" w:rsidRPr="009D4DEC">
        <w:rPr>
          <w:color w:val="000000" w:themeColor="text1"/>
          <w:sz w:val="24"/>
          <w:szCs w:val="24"/>
        </w:rPr>
        <w:t>blicznego na terenie</w:t>
      </w:r>
      <w:r w:rsidR="00B93F62" w:rsidRPr="009D4DEC">
        <w:rPr>
          <w:color w:val="000000" w:themeColor="text1"/>
          <w:sz w:val="24"/>
          <w:szCs w:val="24"/>
        </w:rPr>
        <w:t xml:space="preserve"> Gminy</w:t>
      </w:r>
      <w:r w:rsidRPr="009D4DEC">
        <w:rPr>
          <w:color w:val="000000" w:themeColor="text1"/>
          <w:sz w:val="24"/>
          <w:szCs w:val="24"/>
        </w:rPr>
        <w:t xml:space="preserve">, niedziałające w celu osiągnięcia zysku </w:t>
      </w:r>
      <w:r w:rsidR="00554874" w:rsidRPr="009D4DEC">
        <w:rPr>
          <w:color w:val="000000" w:themeColor="text1"/>
          <w:sz w:val="24"/>
          <w:szCs w:val="24"/>
        </w:rPr>
        <w:t>o</w:t>
      </w:r>
      <w:r w:rsidR="004626F0" w:rsidRPr="009D4DEC">
        <w:rPr>
          <w:color w:val="000000" w:themeColor="text1"/>
          <w:sz w:val="24"/>
          <w:szCs w:val="24"/>
        </w:rPr>
        <w:t>raz</w:t>
      </w:r>
      <w:r w:rsidRPr="009D4DEC">
        <w:rPr>
          <w:color w:val="000000" w:themeColor="text1"/>
          <w:sz w:val="24"/>
          <w:szCs w:val="24"/>
        </w:rPr>
        <w:t xml:space="preserve"> których działalność statutowa obejmuje </w:t>
      </w:r>
      <w:r w:rsidR="00BE1E30">
        <w:rPr>
          <w:sz w:val="24"/>
          <w:szCs w:val="24"/>
        </w:rPr>
        <w:t>wspieranie i upowszechnianie kultury fizycznej.</w:t>
      </w:r>
    </w:p>
    <w:p w14:paraId="721FABC5" w14:textId="437321DC" w:rsidR="00883171" w:rsidRPr="00202BDD" w:rsidRDefault="008B2F8A" w:rsidP="00821AEC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Warunkiem przystąpienia do konkursu jest wypełnienie właściwego formularza oferty, zgodnego ze wzorem określonym w aktualnym Rozporządzeniu </w:t>
      </w:r>
      <w:r w:rsidR="005E45E4" w:rsidRPr="005E45E4">
        <w:rPr>
          <w:sz w:val="24"/>
          <w:szCs w:val="24"/>
        </w:rPr>
        <w:t>Przewodniczącego Komitetu Do Spraw Pożytku Publicznego</w:t>
      </w:r>
      <w:r w:rsidR="005E45E4">
        <w:rPr>
          <w:sz w:val="24"/>
          <w:szCs w:val="24"/>
        </w:rPr>
        <w:t xml:space="preserve"> </w:t>
      </w:r>
      <w:r w:rsidRPr="00202BDD">
        <w:rPr>
          <w:b/>
          <w:sz w:val="24"/>
          <w:szCs w:val="24"/>
        </w:rPr>
        <w:t xml:space="preserve">(załącznik nr </w:t>
      </w:r>
      <w:r w:rsidR="004E0ACE">
        <w:rPr>
          <w:b/>
          <w:sz w:val="24"/>
          <w:szCs w:val="24"/>
        </w:rPr>
        <w:t>3</w:t>
      </w:r>
      <w:r w:rsidRPr="00202BDD">
        <w:rPr>
          <w:b/>
          <w:sz w:val="24"/>
          <w:szCs w:val="24"/>
        </w:rPr>
        <w:t xml:space="preserve"> do ogłoszenia)</w:t>
      </w:r>
      <w:r w:rsidRPr="00202BDD">
        <w:rPr>
          <w:sz w:val="24"/>
          <w:szCs w:val="24"/>
        </w:rPr>
        <w:t xml:space="preserve"> przy wykorzystaniu generatora wniosków aplikacyjnych dostępnego na stronie internetowej </w:t>
      </w:r>
      <w:hyperlink r:id="rId13" w:history="1">
        <w:r w:rsidR="0062273B" w:rsidRPr="00202BDD">
          <w:rPr>
            <w:rStyle w:val="Hipercze"/>
            <w:b/>
            <w:color w:val="auto"/>
            <w:sz w:val="24"/>
            <w:szCs w:val="24"/>
          </w:rPr>
          <w:t>www.gwa.nawikus.krakow.pl</w:t>
        </w:r>
      </w:hyperlink>
      <w:r w:rsidR="00B70C1A" w:rsidRPr="00202BDD">
        <w:rPr>
          <w:sz w:val="24"/>
          <w:szCs w:val="24"/>
        </w:rPr>
        <w:t xml:space="preserve"> lub </w:t>
      </w:r>
      <w:hyperlink r:id="rId14" w:history="1">
        <w:r w:rsidR="00E73108" w:rsidRPr="00202BDD">
          <w:rPr>
            <w:rStyle w:val="Hipercze"/>
            <w:b/>
            <w:color w:val="auto"/>
            <w:sz w:val="24"/>
            <w:szCs w:val="24"/>
          </w:rPr>
          <w:t>www.nawikus.krakow.pl</w:t>
        </w:r>
      </w:hyperlink>
    </w:p>
    <w:p w14:paraId="3455DCC6" w14:textId="5725BB6E" w:rsidR="00B76EDD" w:rsidRDefault="008B2F8A" w:rsidP="00B76ED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Po wypełnieniu formularza, ofertę należy wydrukować, podpisać przez osobę/y upoważnioną/e do reprezentacji i do</w:t>
      </w:r>
      <w:r w:rsidR="002B5E90" w:rsidRPr="00202BDD">
        <w:rPr>
          <w:sz w:val="24"/>
          <w:szCs w:val="24"/>
        </w:rPr>
        <w:t xml:space="preserve">starczyć osobiście do siedziby </w:t>
      </w:r>
      <w:r w:rsidR="00594419">
        <w:rPr>
          <w:szCs w:val="24"/>
        </w:rPr>
        <w:t>Wydziału Sportu (</w:t>
      </w:r>
      <w:r w:rsidR="00594419">
        <w:t>do skrzynki Wydziału, zlokalizowanej w budynku Urzędu Miasta Krakowa - punkcie obsługi mieszkańców od str. ul. Kordylewskiego)</w:t>
      </w:r>
      <w:r w:rsidR="00594419">
        <w:rPr>
          <w:szCs w:val="24"/>
        </w:rPr>
        <w:t xml:space="preserve"> – dodatkowa informacja</w:t>
      </w:r>
      <w:r w:rsidR="00594419">
        <w:rPr>
          <w:szCs w:val="24"/>
          <w:vertAlign w:val="superscript"/>
        </w:rPr>
        <w:t xml:space="preserve">, </w:t>
      </w:r>
      <w:r w:rsidR="00594419">
        <w:rPr>
          <w:szCs w:val="24"/>
        </w:rPr>
        <w:t xml:space="preserve">pok. </w:t>
      </w:r>
      <w:r w:rsidR="00594419" w:rsidRPr="00202BDD">
        <w:rPr>
          <w:szCs w:val="24"/>
        </w:rPr>
        <w:t xml:space="preserve">nr </w:t>
      </w:r>
      <w:r w:rsidR="00594419">
        <w:rPr>
          <w:szCs w:val="24"/>
        </w:rPr>
        <w:t>520</w:t>
      </w:r>
      <w:r w:rsidR="00594419" w:rsidRPr="00202BDD">
        <w:rPr>
          <w:szCs w:val="24"/>
        </w:rPr>
        <w:t xml:space="preserve">  </w:t>
      </w:r>
      <w:r w:rsidRPr="00202BDD">
        <w:rPr>
          <w:sz w:val="24"/>
          <w:szCs w:val="24"/>
        </w:rPr>
        <w:t xml:space="preserve"> lub przesłać pocztą lub kurierem (decyduje data wpływu do</w:t>
      </w:r>
      <w:r w:rsidR="008F1C0A" w:rsidRPr="00202BDD">
        <w:rPr>
          <w:sz w:val="24"/>
          <w:szCs w:val="24"/>
        </w:rPr>
        <w:t xml:space="preserve"> </w:t>
      </w:r>
      <w:r w:rsidR="00E35458">
        <w:rPr>
          <w:sz w:val="24"/>
          <w:szCs w:val="24"/>
        </w:rPr>
        <w:t>Wydziału Sportu, al. Powstania Warszawskiego 10, 31-541 Kraków</w:t>
      </w:r>
      <w:r w:rsidRPr="00202BDD">
        <w:rPr>
          <w:sz w:val="24"/>
          <w:szCs w:val="24"/>
        </w:rPr>
        <w:t xml:space="preserve">). </w:t>
      </w:r>
    </w:p>
    <w:p w14:paraId="4FCAA1E7" w14:textId="4F154407" w:rsidR="00B76EDD" w:rsidRPr="00B76EDD" w:rsidRDefault="00B76EDD" w:rsidP="00B76ED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B76EDD">
        <w:rPr>
          <w:sz w:val="24"/>
          <w:szCs w:val="24"/>
        </w:rPr>
        <w:t>W przypadku, kiedy prowadzona działalność pożytku publicznego oraz upoważnienie do reprezentowania Podmiotu wynika z innych rejestr</w:t>
      </w:r>
      <w:r>
        <w:rPr>
          <w:sz w:val="24"/>
          <w:szCs w:val="24"/>
        </w:rPr>
        <w:t>ów niż Krajowy Rejestr Sądowy, O</w:t>
      </w:r>
      <w:r w:rsidRPr="00B76EDD">
        <w:rPr>
          <w:sz w:val="24"/>
          <w:szCs w:val="24"/>
        </w:rPr>
        <w:t>rganizacja zobowiązana jest do dołączenia odpisu z właściwych rejestrów do składanej oferty.</w:t>
      </w:r>
    </w:p>
    <w:p w14:paraId="5B1AC3DE" w14:textId="3A75AF16" w:rsidR="00D9554B" w:rsidRPr="00202BDD" w:rsidRDefault="00D9554B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lastRenderedPageBreak/>
        <w:t>Oferent winien przedstawić ofertę zgodnie z zasadami uczciwej konkurencji, gwarantując wykonanie zadania w sposób efektywny, oszczędny i terminowy.</w:t>
      </w:r>
    </w:p>
    <w:p w14:paraId="2CD8F052" w14:textId="77777777" w:rsidR="00D9554B" w:rsidRPr="00202BDD" w:rsidRDefault="00D9554B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Oferent odpowiada za rzetelność, poprawność i kompletność oferty oraz zawartych </w:t>
      </w:r>
      <w:r w:rsidR="00C7125B" w:rsidRPr="00202BDD">
        <w:rPr>
          <w:sz w:val="24"/>
          <w:szCs w:val="24"/>
        </w:rPr>
        <w:br/>
      </w:r>
      <w:r w:rsidRPr="00202BDD">
        <w:rPr>
          <w:sz w:val="24"/>
          <w:szCs w:val="24"/>
        </w:rPr>
        <w:t>w niej informacji.</w:t>
      </w:r>
    </w:p>
    <w:p w14:paraId="19883702" w14:textId="77777777" w:rsidR="00A52CB8" w:rsidRPr="00202BDD" w:rsidRDefault="000A72A2" w:rsidP="00C41ABE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</w:t>
      </w:r>
      <w:r w:rsidR="00EA3DBF">
        <w:rPr>
          <w:sz w:val="24"/>
          <w:szCs w:val="24"/>
        </w:rPr>
        <w:t xml:space="preserve">rsowa opiniuje oferty </w:t>
      </w:r>
      <w:r w:rsidR="00EA3DBF" w:rsidRPr="00AE4DA6">
        <w:rPr>
          <w:color w:val="000000" w:themeColor="text1"/>
          <w:sz w:val="24"/>
          <w:szCs w:val="24"/>
        </w:rPr>
        <w:t>najpóźniej</w:t>
      </w:r>
      <w:r w:rsidRPr="00AE4DA6">
        <w:rPr>
          <w:color w:val="000000" w:themeColor="text1"/>
          <w:sz w:val="24"/>
          <w:szCs w:val="24"/>
        </w:rPr>
        <w:t xml:space="preserve"> do </w:t>
      </w:r>
      <w:r w:rsidR="002D218E" w:rsidRPr="00202BDD">
        <w:rPr>
          <w:sz w:val="24"/>
          <w:szCs w:val="24"/>
        </w:rPr>
        <w:t xml:space="preserve">60 </w:t>
      </w:r>
      <w:r w:rsidR="00DA10BE" w:rsidRPr="00202BDD">
        <w:rPr>
          <w:sz w:val="24"/>
          <w:szCs w:val="24"/>
        </w:rPr>
        <w:t>dni</w:t>
      </w:r>
      <w:r w:rsidRPr="00202BDD">
        <w:rPr>
          <w:sz w:val="24"/>
          <w:szCs w:val="24"/>
        </w:rPr>
        <w:t xml:space="preserve"> od daty określającej końcowy termin składania ofert.</w:t>
      </w:r>
    </w:p>
    <w:p w14:paraId="19B30A91" w14:textId="77777777" w:rsidR="00A52CB8" w:rsidRPr="00202BDD" w:rsidRDefault="002D218E" w:rsidP="00C41ABE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konkursowa proponuje wysokość kwot dotacji w oparciu o kryteria określone w niniejszym ogłoszeniu</w:t>
      </w:r>
      <w:r w:rsidR="00734923" w:rsidRPr="00202BDD">
        <w:rPr>
          <w:sz w:val="24"/>
          <w:szCs w:val="24"/>
        </w:rPr>
        <w:t>.</w:t>
      </w:r>
    </w:p>
    <w:p w14:paraId="04A9110E" w14:textId="77777777" w:rsidR="000A72A2" w:rsidRPr="00202BDD" w:rsidRDefault="000A72A2" w:rsidP="00C41ABE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Oferta nie podlega ocenie i zostaje odrzucona z powodu następujących błędów formalnych:</w:t>
      </w:r>
    </w:p>
    <w:p w14:paraId="64FFF849" w14:textId="77777777" w:rsidR="00826663" w:rsidRPr="00202BDD" w:rsidRDefault="000C0D88" w:rsidP="00C41ABE">
      <w:pPr>
        <w:numPr>
          <w:ilvl w:val="3"/>
          <w:numId w:val="10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złożenie oferty po terminie,</w:t>
      </w:r>
    </w:p>
    <w:p w14:paraId="1BC1373F" w14:textId="77777777" w:rsidR="006A7C37" w:rsidRDefault="00826663" w:rsidP="00C41ABE">
      <w:pPr>
        <w:numPr>
          <w:ilvl w:val="3"/>
          <w:numId w:val="10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zło</w:t>
      </w:r>
      <w:r w:rsidR="004A3856" w:rsidRPr="00202BDD">
        <w:rPr>
          <w:sz w:val="24"/>
          <w:szCs w:val="24"/>
        </w:rPr>
        <w:t xml:space="preserve">żenie oferty w sposób niezgodny </w:t>
      </w:r>
      <w:r w:rsidRPr="00202BDD">
        <w:rPr>
          <w:sz w:val="24"/>
          <w:szCs w:val="24"/>
        </w:rPr>
        <w:t xml:space="preserve">z ogłoszeniem konkursu </w:t>
      </w:r>
      <w:r w:rsidR="00C3057A">
        <w:rPr>
          <w:sz w:val="24"/>
          <w:szCs w:val="24"/>
        </w:rPr>
        <w:t>(tj. np. </w:t>
      </w:r>
      <w:r w:rsidR="006A7C37">
        <w:rPr>
          <w:sz w:val="24"/>
          <w:szCs w:val="24"/>
        </w:rPr>
        <w:t>z pominięciem</w:t>
      </w:r>
    </w:p>
    <w:p w14:paraId="4AE4FD2F" w14:textId="499CB464" w:rsidR="00826663" w:rsidRPr="00202BDD" w:rsidRDefault="00826663" w:rsidP="006A7C37">
      <w:pPr>
        <w:tabs>
          <w:tab w:val="left" w:pos="1134"/>
        </w:tabs>
        <w:ind w:left="1134" w:hanging="141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systemu NAWIKUS, przesłanie faksem, </w:t>
      </w:r>
      <w:r w:rsidR="004A3856" w:rsidRPr="00202BDD">
        <w:rPr>
          <w:sz w:val="24"/>
          <w:szCs w:val="24"/>
        </w:rPr>
        <w:t>e-mailem</w:t>
      </w:r>
      <w:r w:rsidR="000C0D88" w:rsidRPr="00202BDD">
        <w:rPr>
          <w:sz w:val="24"/>
          <w:szCs w:val="24"/>
        </w:rPr>
        <w:t>),</w:t>
      </w:r>
    </w:p>
    <w:p w14:paraId="4DD1C6CB" w14:textId="3423D012" w:rsidR="00826663" w:rsidRPr="00202BDD" w:rsidRDefault="00826663" w:rsidP="00C41ABE">
      <w:pPr>
        <w:numPr>
          <w:ilvl w:val="3"/>
          <w:numId w:val="10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złożenie</w:t>
      </w:r>
      <w:r w:rsidR="00E10D34">
        <w:rPr>
          <w:sz w:val="24"/>
          <w:szCs w:val="24"/>
        </w:rPr>
        <w:t xml:space="preserve"> formularza oferty bez wymaganego (-</w:t>
      </w:r>
      <w:proofErr w:type="spellStart"/>
      <w:r w:rsidR="00E10D34">
        <w:rPr>
          <w:sz w:val="24"/>
          <w:szCs w:val="24"/>
        </w:rPr>
        <w:t>ych</w:t>
      </w:r>
      <w:proofErr w:type="spellEnd"/>
      <w:r w:rsidR="00E10D34">
        <w:rPr>
          <w:sz w:val="24"/>
          <w:szCs w:val="24"/>
        </w:rPr>
        <w:t>)</w:t>
      </w:r>
      <w:r w:rsidRPr="00202BDD">
        <w:rPr>
          <w:sz w:val="24"/>
          <w:szCs w:val="24"/>
        </w:rPr>
        <w:t xml:space="preserve"> </w:t>
      </w:r>
      <w:r w:rsidR="00E10D34">
        <w:rPr>
          <w:sz w:val="24"/>
          <w:szCs w:val="24"/>
        </w:rPr>
        <w:t>załącznika (-ów)</w:t>
      </w:r>
      <w:r w:rsidR="000C0D88" w:rsidRPr="00202BDD">
        <w:rPr>
          <w:sz w:val="24"/>
          <w:szCs w:val="24"/>
        </w:rPr>
        <w:t>,</w:t>
      </w:r>
    </w:p>
    <w:p w14:paraId="03C447F8" w14:textId="17296A2D" w:rsidR="00826663" w:rsidRPr="00202BDD" w:rsidRDefault="00826663" w:rsidP="006A7C37">
      <w:pPr>
        <w:numPr>
          <w:ilvl w:val="3"/>
          <w:numId w:val="10"/>
        </w:numPr>
        <w:tabs>
          <w:tab w:val="left" w:pos="-1800"/>
          <w:tab w:val="left" w:pos="709"/>
        </w:tabs>
        <w:suppressAutoHyphens/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złożenie oferty na niewłaściwym formularzu, innym niż okre</w:t>
      </w:r>
      <w:r w:rsidR="006A7C37">
        <w:rPr>
          <w:sz w:val="24"/>
          <w:szCs w:val="24"/>
        </w:rPr>
        <w:t xml:space="preserve">ślony w ogłoszeniu </w:t>
      </w:r>
      <w:r w:rsidR="006A7C37">
        <w:rPr>
          <w:sz w:val="24"/>
          <w:szCs w:val="24"/>
        </w:rPr>
        <w:br/>
        <w:t xml:space="preserve">o </w:t>
      </w:r>
      <w:r w:rsidR="000C0D88" w:rsidRPr="00202BDD">
        <w:rPr>
          <w:sz w:val="24"/>
          <w:szCs w:val="24"/>
        </w:rPr>
        <w:t>konkursie,</w:t>
      </w:r>
    </w:p>
    <w:p w14:paraId="1C09AFFD" w14:textId="77777777" w:rsidR="00826663" w:rsidRPr="00202BDD" w:rsidRDefault="00826663" w:rsidP="00C41ABE">
      <w:pPr>
        <w:numPr>
          <w:ilvl w:val="3"/>
          <w:numId w:val="10"/>
        </w:numPr>
        <w:tabs>
          <w:tab w:val="left" w:pos="-1800"/>
          <w:tab w:val="left" w:pos="1134"/>
        </w:tabs>
        <w:suppressAutoHyphens/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niewypełnienie wszys</w:t>
      </w:r>
      <w:r w:rsidR="000C0D88" w:rsidRPr="00202BDD">
        <w:rPr>
          <w:sz w:val="24"/>
          <w:szCs w:val="24"/>
        </w:rPr>
        <w:t>tkich punktów formularza oferty,</w:t>
      </w:r>
    </w:p>
    <w:p w14:paraId="3AB14DE9" w14:textId="7F98F25E" w:rsidR="00826663" w:rsidRPr="00F97BB0" w:rsidRDefault="00826663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color w:val="000000" w:themeColor="text1"/>
          <w:sz w:val="24"/>
          <w:szCs w:val="24"/>
        </w:rPr>
      </w:pPr>
      <w:r w:rsidRPr="00F97BB0">
        <w:rPr>
          <w:color w:val="000000" w:themeColor="text1"/>
          <w:sz w:val="24"/>
          <w:szCs w:val="24"/>
        </w:rPr>
        <w:t xml:space="preserve">złożenie oferty przez </w:t>
      </w:r>
      <w:r w:rsidR="009D1C1B" w:rsidRPr="00F97BB0">
        <w:rPr>
          <w:color w:val="000000" w:themeColor="text1"/>
          <w:sz w:val="24"/>
          <w:szCs w:val="24"/>
        </w:rPr>
        <w:t>organizację pozarządową</w:t>
      </w:r>
      <w:r w:rsidR="002D3F9F" w:rsidRPr="00F97BB0">
        <w:rPr>
          <w:color w:val="000000" w:themeColor="text1"/>
          <w:sz w:val="24"/>
          <w:szCs w:val="24"/>
        </w:rPr>
        <w:t xml:space="preserve"> </w:t>
      </w:r>
      <w:r w:rsidR="009D4DEC" w:rsidRPr="00F97BB0">
        <w:rPr>
          <w:color w:val="000000" w:themeColor="text1"/>
          <w:sz w:val="24"/>
          <w:szCs w:val="24"/>
        </w:rPr>
        <w:t>lub podmiot</w:t>
      </w:r>
      <w:r w:rsidR="00F97BB0">
        <w:rPr>
          <w:color w:val="000000" w:themeColor="text1"/>
          <w:sz w:val="24"/>
          <w:szCs w:val="24"/>
        </w:rPr>
        <w:t>y, o których</w:t>
      </w:r>
      <w:r w:rsidR="006A7C37">
        <w:rPr>
          <w:color w:val="000000" w:themeColor="text1"/>
          <w:sz w:val="24"/>
          <w:szCs w:val="24"/>
        </w:rPr>
        <w:t xml:space="preserve"> mowa </w:t>
      </w:r>
      <w:r w:rsidR="006A7C37">
        <w:rPr>
          <w:color w:val="000000" w:themeColor="text1"/>
          <w:sz w:val="24"/>
          <w:szCs w:val="24"/>
        </w:rPr>
        <w:br/>
        <w:t xml:space="preserve">w art. </w:t>
      </w:r>
      <w:r w:rsidR="002D3F9F" w:rsidRPr="00F97BB0">
        <w:rPr>
          <w:color w:val="000000" w:themeColor="text1"/>
          <w:sz w:val="24"/>
          <w:szCs w:val="24"/>
        </w:rPr>
        <w:t xml:space="preserve">3 ust. 3 ustawy z dnia 24 kwietnia </w:t>
      </w:r>
      <w:r w:rsidR="00860B69">
        <w:rPr>
          <w:color w:val="000000" w:themeColor="text1"/>
          <w:sz w:val="24"/>
          <w:szCs w:val="24"/>
        </w:rPr>
        <w:t xml:space="preserve">2003r. </w:t>
      </w:r>
      <w:r w:rsidR="002D3F9F" w:rsidRPr="00F97BB0">
        <w:rPr>
          <w:color w:val="000000" w:themeColor="text1"/>
          <w:sz w:val="24"/>
          <w:szCs w:val="24"/>
        </w:rPr>
        <w:t xml:space="preserve">o działalności pożytku publicznego </w:t>
      </w:r>
      <w:r w:rsidR="002D3F9F" w:rsidRPr="00F97BB0">
        <w:rPr>
          <w:color w:val="000000" w:themeColor="text1"/>
          <w:sz w:val="24"/>
          <w:szCs w:val="24"/>
        </w:rPr>
        <w:br/>
        <w:t>i o wolontariacie</w:t>
      </w:r>
      <w:r w:rsidR="009D1C1B" w:rsidRPr="00F97BB0">
        <w:rPr>
          <w:color w:val="000000" w:themeColor="text1"/>
          <w:sz w:val="24"/>
          <w:szCs w:val="24"/>
        </w:rPr>
        <w:t>,</w:t>
      </w:r>
      <w:r w:rsidR="002D3F9F" w:rsidRPr="00F97BB0">
        <w:rPr>
          <w:color w:val="000000" w:themeColor="text1"/>
          <w:sz w:val="24"/>
          <w:szCs w:val="24"/>
        </w:rPr>
        <w:t xml:space="preserve"> które</w:t>
      </w:r>
      <w:r w:rsidR="009D1C1B" w:rsidRPr="00F97BB0">
        <w:rPr>
          <w:color w:val="000000" w:themeColor="text1"/>
          <w:sz w:val="24"/>
          <w:szCs w:val="24"/>
        </w:rPr>
        <w:t xml:space="preserve"> </w:t>
      </w:r>
      <w:r w:rsidRPr="00F97BB0">
        <w:rPr>
          <w:color w:val="000000" w:themeColor="text1"/>
          <w:sz w:val="24"/>
          <w:szCs w:val="24"/>
        </w:rPr>
        <w:t>zgodnie z celami ujawnionymi w Krajowym Rejestrze Sądowym lub innym rejes</w:t>
      </w:r>
      <w:r w:rsidR="002D3F9F" w:rsidRPr="00F97BB0">
        <w:rPr>
          <w:color w:val="000000" w:themeColor="text1"/>
          <w:sz w:val="24"/>
          <w:szCs w:val="24"/>
        </w:rPr>
        <w:t>trze lub ewidencji  nie prowadzą</w:t>
      </w:r>
      <w:r w:rsidRPr="00F97BB0">
        <w:rPr>
          <w:color w:val="000000" w:themeColor="text1"/>
          <w:sz w:val="24"/>
          <w:szCs w:val="24"/>
        </w:rPr>
        <w:t xml:space="preserve"> działalności</w:t>
      </w:r>
      <w:r w:rsidR="000C0D88" w:rsidRPr="00F97BB0">
        <w:rPr>
          <w:color w:val="000000" w:themeColor="text1"/>
          <w:sz w:val="24"/>
          <w:szCs w:val="24"/>
        </w:rPr>
        <w:t xml:space="preserve"> </w:t>
      </w:r>
      <w:r w:rsidR="002D3F9F" w:rsidRPr="00F97BB0">
        <w:rPr>
          <w:color w:val="000000" w:themeColor="text1"/>
          <w:sz w:val="24"/>
          <w:szCs w:val="24"/>
        </w:rPr>
        <w:br/>
      </w:r>
      <w:r w:rsidR="000C0D88" w:rsidRPr="00F97BB0">
        <w:rPr>
          <w:color w:val="000000" w:themeColor="text1"/>
          <w:sz w:val="24"/>
          <w:szCs w:val="24"/>
        </w:rPr>
        <w:t>w dziedzinie objętej konkursem,</w:t>
      </w:r>
    </w:p>
    <w:p w14:paraId="3F06A4AF" w14:textId="77777777" w:rsidR="009D1C1B" w:rsidRPr="00202BDD" w:rsidRDefault="00826663" w:rsidP="00C41ABE">
      <w:pPr>
        <w:numPr>
          <w:ilvl w:val="3"/>
          <w:numId w:val="10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złożenie oferty </w:t>
      </w:r>
      <w:r w:rsidR="00616CD3" w:rsidRPr="00202BDD">
        <w:rPr>
          <w:sz w:val="24"/>
          <w:szCs w:val="24"/>
        </w:rPr>
        <w:t xml:space="preserve">nie </w:t>
      </w:r>
      <w:r w:rsidR="00874021" w:rsidRPr="00202BDD">
        <w:rPr>
          <w:sz w:val="24"/>
          <w:szCs w:val="24"/>
        </w:rPr>
        <w:t>w jednoznacznie zdefiniowanym zakresie</w:t>
      </w:r>
      <w:r w:rsidRPr="00202BDD">
        <w:rPr>
          <w:sz w:val="24"/>
          <w:szCs w:val="24"/>
        </w:rPr>
        <w:t xml:space="preserve"> zadania</w:t>
      </w:r>
      <w:r w:rsidR="00006D4E" w:rsidRPr="00202BDD">
        <w:rPr>
          <w:sz w:val="24"/>
          <w:szCs w:val="24"/>
        </w:rPr>
        <w:t xml:space="preserve"> publicznego</w:t>
      </w:r>
      <w:r w:rsidR="000C0D88" w:rsidRPr="00202BDD">
        <w:rPr>
          <w:sz w:val="24"/>
          <w:szCs w:val="24"/>
        </w:rPr>
        <w:t>,</w:t>
      </w:r>
    </w:p>
    <w:p w14:paraId="7CE89A86" w14:textId="242EB04C" w:rsidR="009D1C1B" w:rsidRPr="00712D40" w:rsidRDefault="009D1C1B" w:rsidP="006A7C37">
      <w:pPr>
        <w:numPr>
          <w:ilvl w:val="3"/>
          <w:numId w:val="10"/>
        </w:numPr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złożenie oferty niepodpisanej przez osoby upoważnione do tego zgodnie </w:t>
      </w:r>
      <w:r w:rsidRPr="00202BDD">
        <w:rPr>
          <w:sz w:val="24"/>
          <w:szCs w:val="24"/>
        </w:rPr>
        <w:br/>
        <w:t>z danymi ujawnionymi w Krajowym Rejestrze Sądowym lub w innym dokumencie potwierdzającym status prawny podmiotu i umocowanie osób go reprezentujących. W przypadku zmian osobowych w reprezentacji organizacji pozarządowej</w:t>
      </w:r>
      <w:r w:rsidR="002D3F9F">
        <w:rPr>
          <w:sz w:val="24"/>
          <w:szCs w:val="24"/>
        </w:rPr>
        <w:br/>
      </w:r>
      <w:r w:rsidR="002D3F9F" w:rsidRPr="00F97BB0">
        <w:rPr>
          <w:color w:val="000000" w:themeColor="text1"/>
          <w:szCs w:val="24"/>
        </w:rPr>
        <w:t xml:space="preserve"> </w:t>
      </w:r>
      <w:r w:rsidR="00F97BB0" w:rsidRPr="00F97BB0">
        <w:rPr>
          <w:color w:val="000000" w:themeColor="text1"/>
          <w:sz w:val="24"/>
          <w:szCs w:val="24"/>
        </w:rPr>
        <w:t>lub podmiotów</w:t>
      </w:r>
      <w:r w:rsidR="002D3F9F" w:rsidRPr="00F97BB0">
        <w:rPr>
          <w:color w:val="000000" w:themeColor="text1"/>
          <w:sz w:val="24"/>
          <w:szCs w:val="24"/>
        </w:rPr>
        <w:t xml:space="preserve">, o których mowa w art. 3 ust. 3 ustawy z dnia 24 kwietnia 2003r. </w:t>
      </w:r>
      <w:r w:rsidR="002D3F9F" w:rsidRPr="00F97BB0">
        <w:rPr>
          <w:color w:val="000000" w:themeColor="text1"/>
          <w:sz w:val="24"/>
          <w:szCs w:val="24"/>
        </w:rPr>
        <w:br/>
        <w:t>o działalności pożytku publicznego i o wolontariacie,</w:t>
      </w:r>
      <w:r w:rsidRPr="00F97BB0">
        <w:rPr>
          <w:color w:val="000000" w:themeColor="text1"/>
          <w:sz w:val="24"/>
          <w:szCs w:val="24"/>
        </w:rPr>
        <w:t xml:space="preserve"> nieujawnionych na dzień </w:t>
      </w:r>
      <w:r w:rsidRPr="00712D40">
        <w:rPr>
          <w:sz w:val="24"/>
          <w:szCs w:val="24"/>
        </w:rPr>
        <w:t xml:space="preserve">składania oferty w KRS, dla wykazania umocowania do działania w imieniu Oferenta należy przedłożyć uchwałę podjętą we właściwym dla Oferenta trybie oraz </w:t>
      </w:r>
      <w:r w:rsidR="002D3F9F" w:rsidRPr="00712D40">
        <w:rPr>
          <w:sz w:val="24"/>
          <w:szCs w:val="24"/>
        </w:rPr>
        <w:t xml:space="preserve">potwierdzenie złożenia wniosku </w:t>
      </w:r>
      <w:r w:rsidRPr="00712D40">
        <w:rPr>
          <w:sz w:val="24"/>
          <w:szCs w:val="24"/>
        </w:rPr>
        <w:t>o dokonanie wpisu zmi</w:t>
      </w:r>
      <w:r w:rsidR="000C0D88" w:rsidRPr="00712D40">
        <w:rPr>
          <w:sz w:val="24"/>
          <w:szCs w:val="24"/>
        </w:rPr>
        <w:t>an w KRS,</w:t>
      </w:r>
      <w:r w:rsidRPr="00712D40">
        <w:rPr>
          <w:sz w:val="24"/>
          <w:szCs w:val="24"/>
        </w:rPr>
        <w:t xml:space="preserve"> </w:t>
      </w:r>
    </w:p>
    <w:p w14:paraId="5AC97425" w14:textId="100098BF" w:rsidR="006A7C37" w:rsidRPr="00712D40" w:rsidRDefault="00826663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vanish/>
          <w:color w:val="000000" w:themeColor="text1"/>
          <w:sz w:val="24"/>
          <w:szCs w:val="24"/>
        </w:rPr>
      </w:pPr>
      <w:r w:rsidRPr="00712D40">
        <w:rPr>
          <w:color w:val="000000" w:themeColor="text1"/>
          <w:sz w:val="24"/>
          <w:szCs w:val="24"/>
        </w:rPr>
        <w:t xml:space="preserve">złożenie oferty niezawierającej wymaganego wkładu </w:t>
      </w:r>
      <w:r w:rsidR="00E01F1F" w:rsidRPr="00712D40">
        <w:rPr>
          <w:color w:val="000000" w:themeColor="text1"/>
          <w:sz w:val="24"/>
          <w:szCs w:val="24"/>
        </w:rPr>
        <w:t xml:space="preserve">własnego </w:t>
      </w:r>
      <w:r w:rsidRPr="00712D40">
        <w:rPr>
          <w:color w:val="000000" w:themeColor="text1"/>
          <w:sz w:val="24"/>
          <w:szCs w:val="24"/>
        </w:rPr>
        <w:t>finansowego oferenta okreś</w:t>
      </w:r>
      <w:r w:rsidR="00B93F62" w:rsidRPr="00712D40">
        <w:rPr>
          <w:color w:val="000000" w:themeColor="text1"/>
          <w:sz w:val="24"/>
          <w:szCs w:val="24"/>
        </w:rPr>
        <w:t>lonego w ogłoszeniu konkursowym</w:t>
      </w:r>
      <w:r w:rsidR="00B028BD" w:rsidRPr="00712D40">
        <w:rPr>
          <w:color w:val="000000" w:themeColor="text1"/>
          <w:sz w:val="24"/>
          <w:szCs w:val="24"/>
        </w:rPr>
        <w:t xml:space="preserve">) </w:t>
      </w:r>
    </w:p>
    <w:p w14:paraId="317236AB" w14:textId="77777777" w:rsidR="006A7C37" w:rsidRPr="00712D40" w:rsidRDefault="006A7C37" w:rsidP="006A7C37">
      <w:pPr>
        <w:numPr>
          <w:ilvl w:val="2"/>
          <w:numId w:val="10"/>
        </w:numPr>
        <w:tabs>
          <w:tab w:val="left" w:pos="-1800"/>
          <w:tab w:val="left" w:pos="851"/>
        </w:tabs>
        <w:suppressAutoHyphens/>
        <w:jc w:val="both"/>
        <w:rPr>
          <w:vanish/>
          <w:color w:val="000000" w:themeColor="text1"/>
          <w:sz w:val="24"/>
          <w:szCs w:val="24"/>
        </w:rPr>
      </w:pPr>
      <w:r w:rsidRPr="00712D40">
        <w:rPr>
          <w:color w:val="000000" w:themeColor="text1"/>
          <w:sz w:val="24"/>
          <w:szCs w:val="24"/>
        </w:rPr>
        <w:t xml:space="preserve"> </w:t>
      </w:r>
    </w:p>
    <w:p w14:paraId="67CD400C" w14:textId="77777777" w:rsidR="006A7C37" w:rsidRPr="00712D40" w:rsidRDefault="006A7C37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vanish/>
          <w:color w:val="000000" w:themeColor="text1"/>
          <w:sz w:val="24"/>
          <w:szCs w:val="24"/>
        </w:rPr>
      </w:pPr>
    </w:p>
    <w:p w14:paraId="39514E14" w14:textId="77777777" w:rsidR="006A7C37" w:rsidRPr="00712D40" w:rsidRDefault="006A7C37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vanish/>
          <w:color w:val="000000" w:themeColor="text1"/>
          <w:sz w:val="24"/>
          <w:szCs w:val="24"/>
        </w:rPr>
      </w:pPr>
    </w:p>
    <w:p w14:paraId="2EF4B2F2" w14:textId="5C1B2A9F" w:rsidR="00B028BD" w:rsidRPr="00712D40" w:rsidRDefault="00B028BD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vanish/>
          <w:color w:val="000000" w:themeColor="text1"/>
          <w:sz w:val="24"/>
          <w:szCs w:val="24"/>
        </w:rPr>
      </w:pPr>
    </w:p>
    <w:p w14:paraId="24C6C94D" w14:textId="3A5DED3F" w:rsidR="006A7C37" w:rsidRPr="00712D40" w:rsidRDefault="006A7C37" w:rsidP="006A7C37">
      <w:pPr>
        <w:tabs>
          <w:tab w:val="left" w:pos="851"/>
        </w:tabs>
        <w:jc w:val="both"/>
        <w:rPr>
          <w:sz w:val="24"/>
          <w:szCs w:val="24"/>
        </w:rPr>
      </w:pPr>
    </w:p>
    <w:p w14:paraId="69B2091C" w14:textId="787B280D" w:rsidR="006A7C37" w:rsidRPr="00712D40" w:rsidRDefault="006A7C37" w:rsidP="006A7C37">
      <w:pPr>
        <w:tabs>
          <w:tab w:val="left" w:pos="851"/>
        </w:tabs>
        <w:ind w:left="426"/>
        <w:jc w:val="both"/>
        <w:rPr>
          <w:sz w:val="24"/>
          <w:szCs w:val="24"/>
        </w:rPr>
      </w:pPr>
    </w:p>
    <w:p w14:paraId="2F215F57" w14:textId="1E1BEFB6" w:rsidR="00C758AF" w:rsidRDefault="006A7C37" w:rsidP="006A7C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02BDD">
        <w:rPr>
          <w:sz w:val="24"/>
          <w:szCs w:val="24"/>
        </w:rPr>
        <w:t>Komisja konkursowa może żądać od oferentów dodatkowych informacji oraz wyjaśnień</w:t>
      </w:r>
      <w:r>
        <w:rPr>
          <w:sz w:val="24"/>
          <w:szCs w:val="24"/>
        </w:rPr>
        <w:br/>
        <w:t xml:space="preserve">     </w:t>
      </w:r>
      <w:r w:rsidRPr="00202BDD">
        <w:rPr>
          <w:sz w:val="24"/>
          <w:szCs w:val="24"/>
        </w:rPr>
        <w:t xml:space="preserve"> dotyczących złożonych ofert, m. in. odnośnie działalności statutowej oferenta w kontekście </w:t>
      </w:r>
      <w:r>
        <w:rPr>
          <w:sz w:val="24"/>
          <w:szCs w:val="24"/>
        </w:rPr>
        <w:br/>
        <w:t xml:space="preserve">      </w:t>
      </w:r>
      <w:r w:rsidRPr="00202BDD">
        <w:rPr>
          <w:sz w:val="24"/>
          <w:szCs w:val="24"/>
        </w:rPr>
        <w:t>zakresu zadania publicznego w ogłoszonym konkursie ofert.</w:t>
      </w:r>
    </w:p>
    <w:p w14:paraId="7512EEEE" w14:textId="3F5FA42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Komisja dokonuje oceny oferty pod względem formalnym na podstawie karty oceny formalnej stanowiącej </w:t>
      </w:r>
      <w:r w:rsidRPr="00202BDD">
        <w:rPr>
          <w:b/>
          <w:sz w:val="24"/>
          <w:szCs w:val="24"/>
        </w:rPr>
        <w:t>zał</w:t>
      </w:r>
      <w:r w:rsidR="00B07848" w:rsidRPr="00202BDD">
        <w:rPr>
          <w:b/>
          <w:sz w:val="24"/>
          <w:szCs w:val="24"/>
        </w:rPr>
        <w:t>ącznik n</w:t>
      </w:r>
      <w:r w:rsidR="004E0ACE">
        <w:rPr>
          <w:b/>
          <w:sz w:val="24"/>
          <w:szCs w:val="24"/>
        </w:rPr>
        <w:t>r 4</w:t>
      </w:r>
      <w:r w:rsidR="00D71344" w:rsidRPr="00202BDD">
        <w:rPr>
          <w:b/>
          <w:sz w:val="24"/>
          <w:szCs w:val="24"/>
        </w:rPr>
        <w:t xml:space="preserve"> do</w:t>
      </w:r>
      <w:r w:rsidRPr="00202BDD">
        <w:rPr>
          <w:b/>
          <w:sz w:val="24"/>
          <w:szCs w:val="24"/>
        </w:rPr>
        <w:t xml:space="preserve"> ogłoszenia.</w:t>
      </w:r>
    </w:p>
    <w:p w14:paraId="72651233" w14:textId="7777777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Po przeprowadzeniu oceny formalnej oferty, komisja konkursowa sporządza listę ofert spełniających wymogi formalne i </w:t>
      </w:r>
      <w:r w:rsidR="00833143" w:rsidRPr="00202BDD">
        <w:rPr>
          <w:sz w:val="24"/>
          <w:szCs w:val="24"/>
        </w:rPr>
        <w:t>listę</w:t>
      </w:r>
      <w:r w:rsidRPr="00202BDD">
        <w:rPr>
          <w:sz w:val="24"/>
          <w:szCs w:val="24"/>
        </w:rPr>
        <w:t xml:space="preserve"> ofert nie</w:t>
      </w:r>
      <w:r w:rsidR="00AD25A7" w:rsidRPr="00202BDD">
        <w:rPr>
          <w:sz w:val="24"/>
          <w:szCs w:val="24"/>
        </w:rPr>
        <w:t xml:space="preserve"> spełniających wymogów </w:t>
      </w:r>
      <w:r w:rsidRPr="00202BDD">
        <w:rPr>
          <w:sz w:val="24"/>
          <w:szCs w:val="24"/>
        </w:rPr>
        <w:t>formalnych</w:t>
      </w:r>
      <w:r w:rsidR="00E22BB2" w:rsidRPr="00202BDD">
        <w:rPr>
          <w:sz w:val="24"/>
          <w:szCs w:val="24"/>
        </w:rPr>
        <w:t>.</w:t>
      </w:r>
      <w:r w:rsidR="00E504D6" w:rsidRPr="00202BDD">
        <w:rPr>
          <w:sz w:val="24"/>
          <w:szCs w:val="24"/>
        </w:rPr>
        <w:t xml:space="preserve"> </w:t>
      </w:r>
    </w:p>
    <w:p w14:paraId="2A78248B" w14:textId="36136272" w:rsidR="000A72A2" w:rsidRPr="0050010E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konkursowa po zaopiniowaniu ofert spełniających wymogi formalne</w:t>
      </w:r>
      <w:r w:rsidR="006B3BED" w:rsidRPr="00202BDD">
        <w:rPr>
          <w:sz w:val="24"/>
          <w:szCs w:val="24"/>
        </w:rPr>
        <w:t>,</w:t>
      </w:r>
      <w:r w:rsidRPr="00202BDD">
        <w:rPr>
          <w:sz w:val="24"/>
          <w:szCs w:val="24"/>
        </w:rPr>
        <w:t xml:space="preserve"> przystępuje do ich oceny pod względem merytorycznym</w:t>
      </w:r>
      <w:r w:rsidR="00E22BB2" w:rsidRPr="00202BDD">
        <w:rPr>
          <w:sz w:val="24"/>
          <w:szCs w:val="24"/>
        </w:rPr>
        <w:t>, zgodnie z kartą oceny merytorycznej</w:t>
      </w:r>
      <w:r w:rsidR="00476DCC" w:rsidRPr="00202BDD">
        <w:rPr>
          <w:sz w:val="24"/>
          <w:szCs w:val="24"/>
        </w:rPr>
        <w:t>,</w:t>
      </w:r>
      <w:r w:rsidR="00E22BB2" w:rsidRPr="00202BDD">
        <w:rPr>
          <w:sz w:val="24"/>
          <w:szCs w:val="24"/>
        </w:rPr>
        <w:t xml:space="preserve"> stanowiącą </w:t>
      </w:r>
      <w:r w:rsidR="004E0ACE">
        <w:rPr>
          <w:b/>
          <w:sz w:val="24"/>
          <w:szCs w:val="24"/>
        </w:rPr>
        <w:t>załącznik nr 5</w:t>
      </w:r>
      <w:r w:rsidR="00E22BB2" w:rsidRPr="00202BDD">
        <w:rPr>
          <w:sz w:val="24"/>
          <w:szCs w:val="24"/>
        </w:rPr>
        <w:t xml:space="preserve"> </w:t>
      </w:r>
      <w:r w:rsidR="00E22BB2" w:rsidRPr="00202BDD">
        <w:rPr>
          <w:b/>
          <w:sz w:val="24"/>
          <w:szCs w:val="24"/>
        </w:rPr>
        <w:t>do ogłoszenia</w:t>
      </w:r>
      <w:r w:rsidR="00C04002" w:rsidRPr="00202BDD">
        <w:rPr>
          <w:b/>
          <w:sz w:val="24"/>
          <w:szCs w:val="24"/>
        </w:rPr>
        <w:t xml:space="preserve">, </w:t>
      </w:r>
      <w:r w:rsidR="00C04002" w:rsidRPr="0050010E">
        <w:rPr>
          <w:sz w:val="24"/>
          <w:szCs w:val="24"/>
        </w:rPr>
        <w:t>zawierającą szczegółowe kryteria oceny merytorycznej</w:t>
      </w:r>
      <w:r w:rsidR="007C3E3D" w:rsidRPr="0050010E">
        <w:rPr>
          <w:sz w:val="24"/>
          <w:szCs w:val="24"/>
        </w:rPr>
        <w:t>.</w:t>
      </w:r>
      <w:r w:rsidRPr="0050010E">
        <w:rPr>
          <w:sz w:val="24"/>
          <w:szCs w:val="24"/>
        </w:rPr>
        <w:t xml:space="preserve"> </w:t>
      </w:r>
    </w:p>
    <w:p w14:paraId="5E1E9F44" w14:textId="7777777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Ocena merytoryczna dokonywana jest w oparciu o następujące kryteria:</w:t>
      </w:r>
      <w:r w:rsidR="001024E3" w:rsidRPr="00202BDD">
        <w:rPr>
          <w:sz w:val="24"/>
          <w:szCs w:val="24"/>
        </w:rPr>
        <w:t xml:space="preserve"> </w:t>
      </w:r>
    </w:p>
    <w:p w14:paraId="57D0EB70" w14:textId="52FE64EA" w:rsidR="000A72A2" w:rsidRPr="00202BDD" w:rsidRDefault="000A72A2" w:rsidP="00C41ABE">
      <w:pPr>
        <w:numPr>
          <w:ilvl w:val="0"/>
          <w:numId w:val="11"/>
        </w:numPr>
        <w:ind w:left="851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możliwość realizacji zadania publicznego przez organizację pozarządową </w:t>
      </w:r>
      <w:r w:rsidR="00C3057A">
        <w:rPr>
          <w:sz w:val="24"/>
          <w:szCs w:val="24"/>
        </w:rPr>
        <w:br/>
      </w:r>
      <w:r w:rsidRPr="00202BDD">
        <w:rPr>
          <w:sz w:val="24"/>
          <w:szCs w:val="24"/>
        </w:rPr>
        <w:t>lub podmioty wymienione w art. 3 ust. 3 ustawy,</w:t>
      </w:r>
      <w:r w:rsidR="003F4A6C" w:rsidRPr="00202BDD">
        <w:rPr>
          <w:sz w:val="24"/>
          <w:szCs w:val="24"/>
        </w:rPr>
        <w:t xml:space="preserve"> </w:t>
      </w:r>
    </w:p>
    <w:p w14:paraId="04E50B92" w14:textId="77777777" w:rsidR="000A72A2" w:rsidRPr="00202BDD" w:rsidRDefault="000A72A2" w:rsidP="00C41ABE">
      <w:pPr>
        <w:numPr>
          <w:ilvl w:val="0"/>
          <w:numId w:val="11"/>
        </w:numPr>
        <w:ind w:left="851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kalkulację kosztów zadania publicznego, w tym w odniesieni</w:t>
      </w:r>
      <w:r w:rsidR="00855A6D" w:rsidRPr="00202BDD">
        <w:rPr>
          <w:sz w:val="24"/>
          <w:szCs w:val="24"/>
        </w:rPr>
        <w:t>u do zakresu rzeczowego zadania,</w:t>
      </w:r>
    </w:p>
    <w:p w14:paraId="61F99862" w14:textId="77777777" w:rsidR="000A72A2" w:rsidRPr="00202BDD" w:rsidRDefault="000A72A2" w:rsidP="00C41ABE">
      <w:pPr>
        <w:numPr>
          <w:ilvl w:val="0"/>
          <w:numId w:val="11"/>
        </w:numPr>
        <w:ind w:left="851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lastRenderedPageBreak/>
        <w:t>jakość wykonania zadania i kwalifikacje osób, przy udziale których organizacja pozarządowa lub podmioty określone w art. 3 ust. 3 ustawy będą realizować zadanie publiczne,</w:t>
      </w:r>
    </w:p>
    <w:p w14:paraId="3F57D838" w14:textId="253AF027" w:rsidR="000A72A2" w:rsidRPr="004D1500" w:rsidRDefault="000A72A2" w:rsidP="00C41ABE">
      <w:pPr>
        <w:numPr>
          <w:ilvl w:val="0"/>
          <w:numId w:val="11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202BDD">
        <w:rPr>
          <w:sz w:val="24"/>
          <w:szCs w:val="24"/>
        </w:rPr>
        <w:t xml:space="preserve">planowany przez organizację pozarządową lub podmioty wymienione w art. 3 ust. 3 </w:t>
      </w:r>
      <w:r w:rsidRPr="004D1500">
        <w:rPr>
          <w:color w:val="000000" w:themeColor="text1"/>
          <w:sz w:val="24"/>
          <w:szCs w:val="24"/>
        </w:rPr>
        <w:t>ustawy udzia</w:t>
      </w:r>
      <w:r w:rsidR="0050010E">
        <w:rPr>
          <w:color w:val="000000" w:themeColor="text1"/>
          <w:sz w:val="24"/>
          <w:szCs w:val="24"/>
        </w:rPr>
        <w:t>ł środków własnych finansowych</w:t>
      </w:r>
      <w:r w:rsidRPr="004D1500">
        <w:rPr>
          <w:color w:val="000000" w:themeColor="text1"/>
          <w:sz w:val="24"/>
          <w:szCs w:val="24"/>
        </w:rPr>
        <w:t>,</w:t>
      </w:r>
    </w:p>
    <w:p w14:paraId="280EB669" w14:textId="2C9483EE" w:rsidR="000A72A2" w:rsidRPr="004D1500" w:rsidRDefault="000A72A2" w:rsidP="00C41ABE">
      <w:pPr>
        <w:numPr>
          <w:ilvl w:val="0"/>
          <w:numId w:val="11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4D1500">
        <w:rPr>
          <w:color w:val="000000" w:themeColor="text1"/>
          <w:sz w:val="24"/>
          <w:szCs w:val="24"/>
        </w:rPr>
        <w:t xml:space="preserve">planowany przez organizację pozarządową lub podmioty wymienione w art. 3 ust. 3 </w:t>
      </w:r>
      <w:r w:rsidR="00E01F1F" w:rsidRPr="004D1500">
        <w:rPr>
          <w:color w:val="000000" w:themeColor="text1"/>
          <w:sz w:val="24"/>
          <w:szCs w:val="24"/>
        </w:rPr>
        <w:t>ustawy, wkład własny niefinansowy (w tym osobowy i rzeczowy),</w:t>
      </w:r>
      <w:r w:rsidRPr="004D1500">
        <w:rPr>
          <w:color w:val="000000" w:themeColor="text1"/>
          <w:sz w:val="24"/>
          <w:szCs w:val="24"/>
        </w:rPr>
        <w:t xml:space="preserve"> </w:t>
      </w:r>
    </w:p>
    <w:p w14:paraId="57789A5B" w14:textId="77777777" w:rsidR="000A72A2" w:rsidRPr="00202BDD" w:rsidRDefault="000A72A2" w:rsidP="00C41ABE">
      <w:pPr>
        <w:numPr>
          <w:ilvl w:val="0"/>
          <w:numId w:val="11"/>
        </w:numPr>
        <w:ind w:left="851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analizę i ocenę realizacji zleconych zadań publicznych w przypadku organizacji pozarządowej lub podmiotów wymienionych w art. 3 ust. 3 ustawy, które w</w:t>
      </w:r>
      <w:r w:rsidR="00D71344" w:rsidRPr="00202BDD">
        <w:rPr>
          <w:sz w:val="24"/>
          <w:szCs w:val="24"/>
        </w:rPr>
        <w:t xml:space="preserve"> latach poprzednich realizowały </w:t>
      </w:r>
      <w:r w:rsidRPr="00202BDD">
        <w:rPr>
          <w:sz w:val="24"/>
          <w:szCs w:val="24"/>
        </w:rPr>
        <w:t>zlecone zadania publiczne biorąc pod uwagę rzetelność</w:t>
      </w:r>
      <w:r w:rsidR="009660CC" w:rsidRPr="00202BDD">
        <w:rPr>
          <w:sz w:val="24"/>
          <w:szCs w:val="24"/>
        </w:rPr>
        <w:t xml:space="preserve"> </w:t>
      </w:r>
      <w:r w:rsidR="009660CC" w:rsidRPr="00202BDD">
        <w:rPr>
          <w:sz w:val="24"/>
          <w:szCs w:val="24"/>
        </w:rPr>
        <w:br/>
        <w:t xml:space="preserve">i </w:t>
      </w:r>
      <w:r w:rsidRPr="00202BDD">
        <w:rPr>
          <w:sz w:val="24"/>
          <w:szCs w:val="24"/>
        </w:rPr>
        <w:t>terminowość oraz sposób rozliczenia otrzymanych na ten cel środków.</w:t>
      </w:r>
    </w:p>
    <w:p w14:paraId="48C68873" w14:textId="7777777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Ostatecznego wyboru ofert wraz z decyzją o wysokości kwoty dotacji dokonuje Prezydent lub osoba przez niego upoważniona.</w:t>
      </w:r>
    </w:p>
    <w:p w14:paraId="036D7321" w14:textId="77777777" w:rsidR="00F37833" w:rsidRPr="00202BDD" w:rsidRDefault="00474277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Każdy w terminie 30 dni od dnia ogłoszenia wyników konkursu może żądać uzasadnienia wyboru lub odrzucenia oferty.</w:t>
      </w:r>
    </w:p>
    <w:p w14:paraId="18E67A2E" w14:textId="77777777" w:rsidR="00F37833" w:rsidRPr="00202BDD" w:rsidRDefault="00F37833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Wyniki otwartego konkursu ofert, komórka merytoryczna zamieszcza</w:t>
      </w:r>
      <w:r w:rsidR="00C04002" w:rsidRPr="00202BDD">
        <w:rPr>
          <w:sz w:val="24"/>
          <w:szCs w:val="24"/>
        </w:rPr>
        <w:t xml:space="preserve"> niezwłocznie</w:t>
      </w:r>
      <w:r w:rsidRPr="00202BDD">
        <w:rPr>
          <w:sz w:val="24"/>
          <w:szCs w:val="24"/>
        </w:rPr>
        <w:t>:</w:t>
      </w:r>
    </w:p>
    <w:p w14:paraId="5CE9EB3C" w14:textId="77777777" w:rsidR="009F471F" w:rsidRPr="00202BDD" w:rsidRDefault="005E5271" w:rsidP="00C41ABE">
      <w:pPr>
        <w:numPr>
          <w:ilvl w:val="0"/>
          <w:numId w:val="18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w </w:t>
      </w:r>
      <w:r w:rsidR="00F37833" w:rsidRPr="00202BDD">
        <w:rPr>
          <w:sz w:val="24"/>
          <w:szCs w:val="24"/>
        </w:rPr>
        <w:t>Biuletynie Infor</w:t>
      </w:r>
      <w:r w:rsidR="000C0D88" w:rsidRPr="00202BDD">
        <w:rPr>
          <w:sz w:val="24"/>
          <w:szCs w:val="24"/>
        </w:rPr>
        <w:t>macji Publicznej Miasta Krakowa,</w:t>
      </w:r>
      <w:r w:rsidR="00F37833" w:rsidRPr="00202BDD">
        <w:rPr>
          <w:sz w:val="24"/>
          <w:szCs w:val="24"/>
        </w:rPr>
        <w:t xml:space="preserve"> </w:t>
      </w:r>
    </w:p>
    <w:p w14:paraId="14F2434D" w14:textId="190E782D" w:rsidR="00F37833" w:rsidRPr="00202BDD" w:rsidRDefault="00F37833" w:rsidP="00C41ABE">
      <w:pPr>
        <w:numPr>
          <w:ilvl w:val="0"/>
          <w:numId w:val="18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na tablicy ogłoszeń Urzędu </w:t>
      </w:r>
      <w:r w:rsidR="00874021" w:rsidRPr="00202BDD">
        <w:rPr>
          <w:sz w:val="24"/>
          <w:szCs w:val="24"/>
        </w:rPr>
        <w:t>lub MJO</w:t>
      </w:r>
    </w:p>
    <w:p w14:paraId="2D0CA708" w14:textId="77777777" w:rsidR="00F37833" w:rsidRPr="00202BDD" w:rsidRDefault="00F37833" w:rsidP="00A52CB8">
      <w:pPr>
        <w:tabs>
          <w:tab w:val="left" w:pos="1080"/>
        </w:tabs>
        <w:suppressAutoHyphens/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oraz udostępnia się je w:</w:t>
      </w:r>
    </w:p>
    <w:p w14:paraId="5970B160" w14:textId="77777777" w:rsidR="00265FDB" w:rsidRPr="00202BDD" w:rsidRDefault="00F37833" w:rsidP="00C41ABE">
      <w:pPr>
        <w:numPr>
          <w:ilvl w:val="0"/>
          <w:numId w:val="19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miejskim portalu dla organizacji pozarządowych </w:t>
      </w:r>
      <w:hyperlink r:id="rId15" w:history="1">
        <w:r w:rsidRPr="00202BDD">
          <w:rPr>
            <w:sz w:val="24"/>
            <w:szCs w:val="24"/>
          </w:rPr>
          <w:t>www.ngo.krakow.pl</w:t>
        </w:r>
      </w:hyperlink>
      <w:r w:rsidR="000C0D88" w:rsidRPr="00202BDD">
        <w:rPr>
          <w:sz w:val="24"/>
          <w:szCs w:val="24"/>
        </w:rPr>
        <w:t>,</w:t>
      </w:r>
      <w:r w:rsidRPr="00202BDD">
        <w:rPr>
          <w:sz w:val="24"/>
          <w:szCs w:val="24"/>
        </w:rPr>
        <w:t xml:space="preserve"> </w:t>
      </w:r>
    </w:p>
    <w:p w14:paraId="5351970D" w14:textId="77777777" w:rsidR="00F37833" w:rsidRPr="00202BDD" w:rsidRDefault="00F37833" w:rsidP="00C41ABE">
      <w:pPr>
        <w:numPr>
          <w:ilvl w:val="0"/>
          <w:numId w:val="19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Systemie Informatycznym NAWIKUS, w portalu: </w:t>
      </w:r>
      <w:hyperlink r:id="rId16" w:history="1">
        <w:r w:rsidRPr="00202BDD">
          <w:rPr>
            <w:sz w:val="24"/>
            <w:szCs w:val="24"/>
          </w:rPr>
          <w:t>www.nawikus.krakow.pl</w:t>
        </w:r>
      </w:hyperlink>
      <w:r w:rsidR="000C0D88" w:rsidRPr="00202BDD">
        <w:rPr>
          <w:sz w:val="24"/>
          <w:szCs w:val="24"/>
        </w:rPr>
        <w:t>.</w:t>
      </w:r>
    </w:p>
    <w:p w14:paraId="7C1CAC21" w14:textId="7777777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Otwarty konkurs ofert może zostać unieważniony w przypadku, gdy:</w:t>
      </w:r>
    </w:p>
    <w:p w14:paraId="73046918" w14:textId="77777777" w:rsidR="000A72A2" w:rsidRPr="00202BDD" w:rsidRDefault="000A72A2" w:rsidP="00C41ABE">
      <w:pPr>
        <w:numPr>
          <w:ilvl w:val="0"/>
          <w:numId w:val="20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nie zostanie złożona żadna oferta,</w:t>
      </w:r>
    </w:p>
    <w:p w14:paraId="0B40A858" w14:textId="77777777" w:rsidR="000A72A2" w:rsidRPr="00202BDD" w:rsidRDefault="000A72A2" w:rsidP="00C41ABE">
      <w:pPr>
        <w:numPr>
          <w:ilvl w:val="0"/>
          <w:numId w:val="20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żadna ze złożonych ofert nie będzie spełniać wymogów zawartych w niniejszym ogłoszeniu.</w:t>
      </w:r>
    </w:p>
    <w:p w14:paraId="4A86FDBA" w14:textId="77777777" w:rsidR="000A72A2" w:rsidRPr="00202BDD" w:rsidRDefault="000A72A2" w:rsidP="006176FF">
      <w:pPr>
        <w:jc w:val="both"/>
        <w:rPr>
          <w:snapToGrid w:val="0"/>
          <w:sz w:val="24"/>
          <w:szCs w:val="24"/>
        </w:rPr>
      </w:pPr>
    </w:p>
    <w:p w14:paraId="37C0A688" w14:textId="61E68AFF" w:rsidR="001F3C76" w:rsidRPr="00BA083C" w:rsidRDefault="001F3C76" w:rsidP="00C20F42">
      <w:pPr>
        <w:shd w:val="clear" w:color="auto" w:fill="A8D08D" w:themeFill="accent6" w:themeFillTint="99"/>
        <w:jc w:val="both"/>
        <w:rPr>
          <w:sz w:val="24"/>
          <w:szCs w:val="24"/>
        </w:rPr>
      </w:pPr>
      <w:r w:rsidRPr="00BA083C">
        <w:rPr>
          <w:b/>
          <w:bCs/>
          <w:sz w:val="24"/>
          <w:szCs w:val="24"/>
          <w:u w:val="single"/>
        </w:rPr>
        <w:t>ZASADY UŻYTKOWANIA SYSTEMU NAWIKUS</w:t>
      </w:r>
      <w:r w:rsidR="00BA083C">
        <w:rPr>
          <w:sz w:val="24"/>
          <w:szCs w:val="24"/>
        </w:rPr>
        <w:t>:</w:t>
      </w:r>
      <w:r w:rsidRPr="00BA083C">
        <w:rPr>
          <w:sz w:val="24"/>
          <w:szCs w:val="24"/>
        </w:rPr>
        <w:t xml:space="preserve"> </w:t>
      </w:r>
    </w:p>
    <w:p w14:paraId="74C180B3" w14:textId="2607166C" w:rsidR="001F3C76" w:rsidRPr="00202BDD" w:rsidRDefault="00AE4DA6" w:rsidP="00BA083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Style w:val="Pogrubienie"/>
          <w:b w:val="0"/>
          <w:iCs/>
          <w:sz w:val="24"/>
          <w:szCs w:val="24"/>
        </w:rPr>
      </w:pPr>
      <w:r>
        <w:rPr>
          <w:sz w:val="24"/>
          <w:szCs w:val="24"/>
        </w:rPr>
        <w:t>Zgodnie z zarządzeniem nr</w:t>
      </w:r>
      <w:r w:rsidR="00555589">
        <w:rPr>
          <w:sz w:val="24"/>
          <w:szCs w:val="24"/>
        </w:rPr>
        <w:t xml:space="preserve"> 2851/2017 </w:t>
      </w:r>
      <w:r w:rsidR="001F3C76" w:rsidRPr="00202BDD">
        <w:rPr>
          <w:sz w:val="24"/>
          <w:szCs w:val="24"/>
        </w:rPr>
        <w:t>Prezyde</w:t>
      </w:r>
      <w:r w:rsidR="00072CE7" w:rsidRPr="00202BDD">
        <w:rPr>
          <w:sz w:val="24"/>
          <w:szCs w:val="24"/>
        </w:rPr>
        <w:t>nta</w:t>
      </w:r>
      <w:r>
        <w:rPr>
          <w:sz w:val="24"/>
          <w:szCs w:val="24"/>
        </w:rPr>
        <w:t xml:space="preserve"> Miasta Krakowa z dnia</w:t>
      </w:r>
      <w:r w:rsidR="00555589">
        <w:rPr>
          <w:sz w:val="24"/>
          <w:szCs w:val="24"/>
        </w:rPr>
        <w:t xml:space="preserve"> 27.10.2017r.</w:t>
      </w:r>
      <w:r w:rsidR="00555589">
        <w:rPr>
          <w:sz w:val="24"/>
          <w:szCs w:val="24"/>
        </w:rPr>
        <w:br/>
      </w:r>
      <w:r w:rsidR="00072CE7" w:rsidRPr="00202BDD">
        <w:rPr>
          <w:sz w:val="24"/>
          <w:szCs w:val="24"/>
        </w:rPr>
        <w:t xml:space="preserve"> w sprawie wprowadzenia w GMK systemu NAWIKUS – Narzędzia Analizy Wartości Kontraktowanych Usług Społecznych i regulaminu jego funkcjonowania</w:t>
      </w:r>
      <w:r w:rsidR="001F3C76" w:rsidRPr="00202BDD">
        <w:rPr>
          <w:sz w:val="24"/>
          <w:szCs w:val="24"/>
        </w:rPr>
        <w:t xml:space="preserve">, Generator Wniosków Aplikacyjnych (GWA) jest obligatoryjnym narzędziem pomocniczym </w:t>
      </w:r>
      <w:r w:rsidR="00072CE7" w:rsidRPr="00202BDD">
        <w:rPr>
          <w:sz w:val="24"/>
          <w:szCs w:val="24"/>
        </w:rPr>
        <w:br/>
      </w:r>
      <w:r w:rsidR="001F3C76" w:rsidRPr="00202BDD">
        <w:rPr>
          <w:sz w:val="24"/>
          <w:szCs w:val="24"/>
        </w:rPr>
        <w:t xml:space="preserve">w przygotowaniu oferty, urealnienia harmonogramu i kosztorysu oraz sprawozdania </w:t>
      </w:r>
      <w:r w:rsidR="00072CE7" w:rsidRPr="00202BDD">
        <w:rPr>
          <w:sz w:val="24"/>
          <w:szCs w:val="24"/>
        </w:rPr>
        <w:br/>
      </w:r>
      <w:r w:rsidR="001F3C76" w:rsidRPr="00202BDD">
        <w:rPr>
          <w:sz w:val="24"/>
          <w:szCs w:val="24"/>
        </w:rPr>
        <w:t>z realizacji zadania publicznego.</w:t>
      </w:r>
      <w:r w:rsidR="001F3C76" w:rsidRPr="00202BDD">
        <w:rPr>
          <w:rStyle w:val="Pogrubienie"/>
          <w:b w:val="0"/>
          <w:iCs/>
          <w:sz w:val="24"/>
          <w:szCs w:val="24"/>
        </w:rPr>
        <w:t xml:space="preserve"> </w:t>
      </w:r>
    </w:p>
    <w:p w14:paraId="3E73564D" w14:textId="77777777" w:rsidR="001F3C76" w:rsidRPr="00202BDD" w:rsidRDefault="001F3C76" w:rsidP="00C41AB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02BDD">
        <w:rPr>
          <w:rStyle w:val="Pogrubienie"/>
          <w:b w:val="0"/>
          <w:iCs/>
          <w:sz w:val="24"/>
          <w:szCs w:val="24"/>
        </w:rPr>
        <w:t>Regulamin dz</w:t>
      </w:r>
      <w:r w:rsidR="00072CE7" w:rsidRPr="00202BDD">
        <w:rPr>
          <w:rStyle w:val="Pogrubienie"/>
          <w:b w:val="0"/>
          <w:iCs/>
          <w:sz w:val="24"/>
          <w:szCs w:val="24"/>
        </w:rPr>
        <w:t>iałania systemu NAWIKUS określa ww. zarządzenie PMK.</w:t>
      </w:r>
    </w:p>
    <w:p w14:paraId="69C2AACD" w14:textId="77777777" w:rsidR="001F3C76" w:rsidRPr="00202BDD" w:rsidRDefault="001F3C76" w:rsidP="00C41ABE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Ogłoszenie o konkursie znajduje się w portalu informacyjnym </w:t>
      </w:r>
      <w:hyperlink r:id="rId17" w:history="1">
        <w:r w:rsidRPr="00202BDD">
          <w:rPr>
            <w:rStyle w:val="Hipercze"/>
            <w:color w:val="auto"/>
            <w:sz w:val="24"/>
            <w:szCs w:val="24"/>
          </w:rPr>
          <w:t>www.nawikus.krakow.pl</w:t>
        </w:r>
      </w:hyperlink>
      <w:r w:rsidRPr="00202BDD">
        <w:rPr>
          <w:sz w:val="24"/>
          <w:szCs w:val="24"/>
        </w:rPr>
        <w:t xml:space="preserve">. </w:t>
      </w:r>
    </w:p>
    <w:p w14:paraId="6C1F6AB6" w14:textId="77777777" w:rsidR="001F3C76" w:rsidRPr="00202BDD" w:rsidRDefault="001F3C76" w:rsidP="00C41ABE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Organizacja dokonuje rejestracji profilu na stronie internetowej </w:t>
      </w:r>
      <w:hyperlink r:id="rId18" w:history="1">
        <w:r w:rsidRPr="00202BDD">
          <w:rPr>
            <w:rStyle w:val="Hipercze"/>
            <w:color w:val="auto"/>
            <w:sz w:val="24"/>
            <w:szCs w:val="24"/>
          </w:rPr>
          <w:t>www.gwa.nawikus.krakow.pl</w:t>
        </w:r>
      </w:hyperlink>
      <w:r w:rsidRPr="00202BDD">
        <w:rPr>
          <w:sz w:val="24"/>
          <w:szCs w:val="24"/>
        </w:rPr>
        <w:t xml:space="preserve">. </w:t>
      </w:r>
    </w:p>
    <w:p w14:paraId="0C4DCC12" w14:textId="77777777" w:rsidR="001F3C76" w:rsidRPr="00202BDD" w:rsidRDefault="001F3C76" w:rsidP="00C41ABE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Rejestracja profilu organizacji musi nastąpić co najmniej 24 godziny przed zakończeniem terminu składania ofert, z pominięciem dni ustawowo wolnych od pracy.</w:t>
      </w:r>
    </w:p>
    <w:p w14:paraId="1F9A7D12" w14:textId="77777777" w:rsidR="001F3C76" w:rsidRPr="00202BDD" w:rsidRDefault="001F3C76" w:rsidP="00DA4BC3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141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W przypadku stwierdzenia jakichkolwiek błędów czy zastrzeżeń do poprawnej pracy systemu, organizacja powinna dokonać zgłoszenia na adres </w:t>
      </w:r>
      <w:hyperlink r:id="rId19" w:history="1">
        <w:r w:rsidRPr="00202BDD">
          <w:rPr>
            <w:rStyle w:val="Hipercze"/>
            <w:color w:val="auto"/>
            <w:sz w:val="24"/>
            <w:szCs w:val="24"/>
          </w:rPr>
          <w:t>nawikus.krakow@um.krakow.pl</w:t>
        </w:r>
      </w:hyperlink>
      <w:r w:rsidRPr="00202BDD">
        <w:rPr>
          <w:sz w:val="24"/>
          <w:szCs w:val="24"/>
        </w:rPr>
        <w:t xml:space="preserve"> </w:t>
      </w:r>
      <w:r w:rsidRPr="00202BDD">
        <w:rPr>
          <w:b/>
          <w:sz w:val="24"/>
          <w:szCs w:val="24"/>
        </w:rPr>
        <w:t>najpóźniej 12 godzin przed zakończeniem terminu składania ofert określonym w ogłoszeniu</w:t>
      </w:r>
      <w:r w:rsidR="00A10E77" w:rsidRPr="00202BDD">
        <w:rPr>
          <w:b/>
        </w:rPr>
        <w:t xml:space="preserve"> </w:t>
      </w:r>
      <w:r w:rsidR="00A10E77" w:rsidRPr="00202BDD">
        <w:rPr>
          <w:b/>
          <w:sz w:val="24"/>
          <w:szCs w:val="24"/>
        </w:rPr>
        <w:t>z pominięciem dni wolnych od pracy</w:t>
      </w:r>
      <w:r w:rsidRPr="00202BDD">
        <w:rPr>
          <w:b/>
          <w:sz w:val="24"/>
          <w:szCs w:val="24"/>
        </w:rPr>
        <w:t>.</w:t>
      </w:r>
    </w:p>
    <w:p w14:paraId="04BCEDAA" w14:textId="77777777" w:rsidR="001F3C76" w:rsidRPr="00202BDD" w:rsidRDefault="001F3C76" w:rsidP="00C41ABE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Oferta złożona w wersji papierowej musi posiadać taki sam </w:t>
      </w:r>
      <w:proofErr w:type="spellStart"/>
      <w:r w:rsidRPr="00202BDD">
        <w:rPr>
          <w:sz w:val="24"/>
          <w:szCs w:val="24"/>
        </w:rPr>
        <w:t>prefix</w:t>
      </w:r>
      <w:proofErr w:type="spellEnd"/>
      <w:r w:rsidRPr="00202BDD">
        <w:rPr>
          <w:sz w:val="24"/>
          <w:szCs w:val="24"/>
        </w:rPr>
        <w:t xml:space="preserve">, jak ta złożona </w:t>
      </w:r>
      <w:r w:rsidR="000C0D88" w:rsidRPr="00202BDD">
        <w:rPr>
          <w:sz w:val="24"/>
          <w:szCs w:val="24"/>
        </w:rPr>
        <w:br/>
      </w:r>
      <w:r w:rsidRPr="00202BDD">
        <w:rPr>
          <w:sz w:val="24"/>
          <w:szCs w:val="24"/>
        </w:rPr>
        <w:t>w systemie.</w:t>
      </w:r>
    </w:p>
    <w:p w14:paraId="5EF6493B" w14:textId="77777777" w:rsidR="001F3C76" w:rsidRPr="00202BDD" w:rsidRDefault="001F3C76" w:rsidP="00C41ABE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Minimalne wymagania techniczne, które muszą być spełnione, by organizacja mogła korzystać z systemu informatycznego NAWIKUS: komputer z dostępem do Internetu, przeglądarka internetowa z obsługą HTML5 - zalecana Mozilla </w:t>
      </w:r>
      <w:proofErr w:type="spellStart"/>
      <w:r w:rsidRPr="00202BDD">
        <w:rPr>
          <w:sz w:val="24"/>
          <w:szCs w:val="24"/>
        </w:rPr>
        <w:t>Firefox</w:t>
      </w:r>
      <w:proofErr w:type="spellEnd"/>
      <w:r w:rsidRPr="00202BDD">
        <w:rPr>
          <w:sz w:val="24"/>
          <w:szCs w:val="24"/>
        </w:rPr>
        <w:t>/</w:t>
      </w:r>
      <w:proofErr w:type="spellStart"/>
      <w:r w:rsidRPr="00202BDD">
        <w:rPr>
          <w:sz w:val="24"/>
          <w:szCs w:val="24"/>
        </w:rPr>
        <w:t>Waterfox</w:t>
      </w:r>
      <w:proofErr w:type="spellEnd"/>
      <w:r w:rsidRPr="00202BDD">
        <w:rPr>
          <w:sz w:val="24"/>
          <w:szCs w:val="24"/>
        </w:rPr>
        <w:t xml:space="preserve"> </w:t>
      </w:r>
      <w:r w:rsidR="000C0D88" w:rsidRPr="00202BDD">
        <w:rPr>
          <w:sz w:val="24"/>
          <w:szCs w:val="24"/>
        </w:rPr>
        <w:br/>
      </w:r>
      <w:r w:rsidRPr="00202BDD">
        <w:rPr>
          <w:sz w:val="24"/>
          <w:szCs w:val="24"/>
        </w:rPr>
        <w:t>(w wersji 44 lub wyższej), Internet Explorer (w wersji 9 lub wyższej), zalecane minimalne ustawienie rozdzielczości ekranu: 1280×1024.</w:t>
      </w:r>
    </w:p>
    <w:p w14:paraId="2964384C" w14:textId="77777777" w:rsidR="001F3C76" w:rsidRPr="00202BDD" w:rsidRDefault="001F3C76" w:rsidP="00C41ABE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lastRenderedPageBreak/>
        <w:t>Z uwagi na wykorzystywane technologie, zaleca się pracę z jednego loginu w danym momencie, tylko i wyłącznie nad jedną ofertą.</w:t>
      </w:r>
    </w:p>
    <w:p w14:paraId="4F3C02E2" w14:textId="2849E268" w:rsidR="001F3C76" w:rsidRPr="00C20F42" w:rsidRDefault="001F3C76" w:rsidP="001F3C76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Za ważną uznaje się ofertę wysłaną z wykorzystaniem systemu oraz złożoną w wersji papierowej w miejscu wskazanym przez ogłaszającego konkurs</w:t>
      </w:r>
      <w:r w:rsidR="000C0D88" w:rsidRPr="00202BDD">
        <w:rPr>
          <w:sz w:val="24"/>
          <w:szCs w:val="24"/>
        </w:rPr>
        <w:t>.</w:t>
      </w:r>
    </w:p>
    <w:p w14:paraId="6BB17ECF" w14:textId="04001E66" w:rsidR="001F3C76" w:rsidRPr="00BA083C" w:rsidRDefault="001F3C76" w:rsidP="00C20F42">
      <w:pPr>
        <w:shd w:val="clear" w:color="auto" w:fill="A8D08D" w:themeFill="accent6" w:themeFillTint="99"/>
        <w:jc w:val="both"/>
        <w:rPr>
          <w:b/>
          <w:sz w:val="24"/>
          <w:szCs w:val="24"/>
        </w:rPr>
      </w:pPr>
      <w:r w:rsidRPr="00BA083C">
        <w:rPr>
          <w:b/>
          <w:sz w:val="24"/>
          <w:szCs w:val="24"/>
          <w:u w:val="single"/>
        </w:rPr>
        <w:t>INFORMACJE O KONKURSIE</w:t>
      </w:r>
      <w:r w:rsidRPr="00202BDD">
        <w:rPr>
          <w:b/>
          <w:sz w:val="24"/>
          <w:szCs w:val="24"/>
        </w:rPr>
        <w:t>:</w:t>
      </w:r>
    </w:p>
    <w:p w14:paraId="135AAA49" w14:textId="451236E3" w:rsidR="001F3C76" w:rsidRPr="00202BDD" w:rsidRDefault="001F3C76" w:rsidP="00913713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Informacje dotyczące otwartego konkursu ofert można uzyskać od poniedziałku do piątku </w:t>
      </w:r>
      <w:r w:rsidRPr="00202BDD">
        <w:rPr>
          <w:sz w:val="24"/>
          <w:szCs w:val="24"/>
        </w:rPr>
        <w:br/>
        <w:t xml:space="preserve">w godz. </w:t>
      </w:r>
      <w:r w:rsidR="000C4066">
        <w:rPr>
          <w:sz w:val="24"/>
          <w:szCs w:val="24"/>
        </w:rPr>
        <w:t>od 8:00 do 15:00</w:t>
      </w:r>
      <w:r w:rsidRPr="00202BDD">
        <w:rPr>
          <w:sz w:val="24"/>
          <w:szCs w:val="24"/>
        </w:rPr>
        <w:t xml:space="preserve"> w </w:t>
      </w:r>
      <w:r w:rsidR="000C4066">
        <w:rPr>
          <w:sz w:val="24"/>
          <w:szCs w:val="24"/>
        </w:rPr>
        <w:t>Wydziale Sportu</w:t>
      </w:r>
      <w:r w:rsidR="00F3423E">
        <w:rPr>
          <w:sz w:val="24"/>
          <w:szCs w:val="24"/>
        </w:rPr>
        <w:t xml:space="preserve"> (bezpośredni kontakt i obsługa odbywa się po uprzednim mailowym lub telefonicznym umówieniu wizyty):</w:t>
      </w:r>
    </w:p>
    <w:p w14:paraId="18437954" w14:textId="5DEACB54" w:rsidR="001F3C76" w:rsidRPr="000C4066" w:rsidRDefault="000C4066" w:rsidP="00C41AB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pok. nr </w:t>
      </w:r>
      <w:r w:rsidR="00602978">
        <w:rPr>
          <w:sz w:val="24"/>
          <w:szCs w:val="24"/>
        </w:rPr>
        <w:t>511</w:t>
      </w:r>
      <w:r w:rsidR="00602978" w:rsidRPr="00202BDD">
        <w:rPr>
          <w:sz w:val="24"/>
          <w:szCs w:val="24"/>
        </w:rPr>
        <w:t xml:space="preserve"> </w:t>
      </w:r>
      <w:r w:rsidR="001F3C76" w:rsidRPr="00202BDD">
        <w:rPr>
          <w:sz w:val="24"/>
          <w:szCs w:val="24"/>
        </w:rPr>
        <w:t xml:space="preserve">lub pod numerem tel. </w:t>
      </w:r>
      <w:r>
        <w:rPr>
          <w:sz w:val="24"/>
          <w:szCs w:val="24"/>
        </w:rPr>
        <w:t xml:space="preserve">12 616 </w:t>
      </w:r>
      <w:r w:rsidR="00602978">
        <w:rPr>
          <w:sz w:val="24"/>
          <w:szCs w:val="24"/>
        </w:rPr>
        <w:t>9397, 12 616 9405</w:t>
      </w:r>
      <w:r w:rsidR="00602978" w:rsidRPr="00202BDD">
        <w:rPr>
          <w:sz w:val="24"/>
          <w:szCs w:val="24"/>
        </w:rPr>
        <w:t xml:space="preserve"> </w:t>
      </w:r>
      <w:r w:rsidR="001F3C76" w:rsidRPr="000C4066">
        <w:rPr>
          <w:sz w:val="24"/>
          <w:szCs w:val="24"/>
        </w:rPr>
        <w:t>w przypadku zagadnień dotyczących zasad wypełniania formularza oferty i jej składania,</w:t>
      </w:r>
    </w:p>
    <w:p w14:paraId="6F9257F1" w14:textId="39A5E26D" w:rsidR="001F3C76" w:rsidRPr="00575B83" w:rsidRDefault="001F3C76" w:rsidP="00C41AB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w pokoju nr </w:t>
      </w:r>
      <w:r w:rsidR="00602978">
        <w:rPr>
          <w:sz w:val="24"/>
          <w:szCs w:val="24"/>
        </w:rPr>
        <w:t>511</w:t>
      </w:r>
      <w:r w:rsidR="00602978" w:rsidRPr="00202BDD">
        <w:rPr>
          <w:sz w:val="24"/>
          <w:szCs w:val="24"/>
        </w:rPr>
        <w:t xml:space="preserve"> </w:t>
      </w:r>
      <w:r w:rsidR="00323E71" w:rsidRPr="00555589">
        <w:rPr>
          <w:color w:val="000000" w:themeColor="text1"/>
          <w:sz w:val="24"/>
          <w:szCs w:val="24"/>
        </w:rPr>
        <w:t xml:space="preserve">(po wcześniejszej telefonicznej rezerwacji terminu) </w:t>
      </w:r>
      <w:r w:rsidRPr="00555589">
        <w:rPr>
          <w:color w:val="000000" w:themeColor="text1"/>
          <w:sz w:val="24"/>
          <w:szCs w:val="24"/>
        </w:rPr>
        <w:t xml:space="preserve">lub pod numerem </w:t>
      </w:r>
      <w:r w:rsidR="00575B83">
        <w:rPr>
          <w:color w:val="000000" w:themeColor="text1"/>
          <w:sz w:val="24"/>
          <w:szCs w:val="24"/>
        </w:rPr>
        <w:t xml:space="preserve">tel. 12 616 </w:t>
      </w:r>
      <w:r w:rsidR="00602978">
        <w:rPr>
          <w:color w:val="000000" w:themeColor="text1"/>
          <w:sz w:val="24"/>
          <w:szCs w:val="24"/>
        </w:rPr>
        <w:t xml:space="preserve">9397 </w:t>
      </w:r>
      <w:r w:rsidRPr="00575B83">
        <w:rPr>
          <w:sz w:val="24"/>
          <w:szCs w:val="24"/>
        </w:rPr>
        <w:t xml:space="preserve">w zakresie funkcjonowania systemu NAWIKUS. </w:t>
      </w:r>
    </w:p>
    <w:p w14:paraId="04AFC63F" w14:textId="361E14D7" w:rsidR="00DF1C14" w:rsidRDefault="00DF1C14" w:rsidP="00C26865">
      <w:pPr>
        <w:shd w:val="clear" w:color="auto" w:fill="FFFFFF" w:themeFill="background1"/>
        <w:jc w:val="both"/>
        <w:rPr>
          <w:b/>
          <w:i/>
          <w:sz w:val="24"/>
          <w:szCs w:val="24"/>
        </w:rPr>
      </w:pPr>
    </w:p>
    <w:p w14:paraId="4A507DD5" w14:textId="413A75AD" w:rsidR="000A72A2" w:rsidRPr="00BA083C" w:rsidRDefault="00874021" w:rsidP="00C20F42">
      <w:pPr>
        <w:shd w:val="clear" w:color="auto" w:fill="A8D08D" w:themeFill="accent6" w:themeFillTint="99"/>
        <w:jc w:val="both"/>
        <w:rPr>
          <w:b/>
          <w:sz w:val="24"/>
          <w:szCs w:val="24"/>
        </w:rPr>
      </w:pPr>
      <w:r w:rsidRPr="00202BDD">
        <w:rPr>
          <w:b/>
          <w:i/>
          <w:sz w:val="24"/>
          <w:szCs w:val="24"/>
        </w:rPr>
        <w:t>PREZYDENT MIASTA KRAKOWA</w:t>
      </w:r>
      <w:r w:rsidR="00D91E35">
        <w:rPr>
          <w:b/>
          <w:i/>
          <w:sz w:val="24"/>
          <w:szCs w:val="24"/>
        </w:rPr>
        <w:t xml:space="preserve"> </w:t>
      </w:r>
      <w:r w:rsidR="003A71DD" w:rsidRPr="00202BDD">
        <w:rPr>
          <w:b/>
          <w:sz w:val="24"/>
          <w:szCs w:val="24"/>
        </w:rPr>
        <w:t xml:space="preserve">OGŁASZA NABÓR </w:t>
      </w:r>
      <w:r w:rsidR="005C6E4B" w:rsidRPr="00202BDD">
        <w:rPr>
          <w:b/>
          <w:sz w:val="24"/>
          <w:szCs w:val="24"/>
        </w:rPr>
        <w:t xml:space="preserve">NA CZŁONKÓW </w:t>
      </w:r>
      <w:r w:rsidR="006B1361" w:rsidRPr="00202BDD">
        <w:rPr>
          <w:b/>
          <w:sz w:val="24"/>
          <w:szCs w:val="24"/>
        </w:rPr>
        <w:t>KOMISJ</w:t>
      </w:r>
      <w:r w:rsidR="003A71DD" w:rsidRPr="00202BDD">
        <w:rPr>
          <w:b/>
          <w:sz w:val="24"/>
          <w:szCs w:val="24"/>
        </w:rPr>
        <w:t>I KONKU</w:t>
      </w:r>
      <w:r w:rsidR="00BC28AC" w:rsidRPr="00202BDD">
        <w:rPr>
          <w:b/>
          <w:sz w:val="24"/>
          <w:szCs w:val="24"/>
        </w:rPr>
        <w:t>R</w:t>
      </w:r>
      <w:r w:rsidR="003A71DD" w:rsidRPr="00202BDD">
        <w:rPr>
          <w:b/>
          <w:sz w:val="24"/>
          <w:szCs w:val="24"/>
        </w:rPr>
        <w:t>SOWEJ</w:t>
      </w:r>
      <w:r w:rsidR="000A72A2" w:rsidRPr="00202BDD">
        <w:rPr>
          <w:b/>
          <w:sz w:val="24"/>
          <w:szCs w:val="24"/>
        </w:rPr>
        <w:t>:</w:t>
      </w:r>
    </w:p>
    <w:p w14:paraId="0CF82634" w14:textId="135C839A" w:rsidR="00FA1AED" w:rsidRPr="002D3F9F" w:rsidRDefault="00D21C36" w:rsidP="00BB47C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02BDD">
        <w:rPr>
          <w:sz w:val="24"/>
          <w:szCs w:val="24"/>
        </w:rPr>
        <w:t>Ogłasza się nabór do komisji konkursowej w</w:t>
      </w:r>
      <w:r w:rsidR="000A72A2" w:rsidRPr="00202BDD">
        <w:rPr>
          <w:sz w:val="24"/>
          <w:szCs w:val="24"/>
        </w:rPr>
        <w:t xml:space="preserve"> celu dokonania oceny ofert złożonych przez organizacje pozarządowe </w:t>
      </w:r>
      <w:r w:rsidR="002D3F9F" w:rsidRPr="00F97BB0">
        <w:rPr>
          <w:color w:val="000000" w:themeColor="text1"/>
          <w:sz w:val="24"/>
          <w:szCs w:val="24"/>
        </w:rPr>
        <w:t xml:space="preserve">lub podmioty, o których mowa w art. 3 ust. 3 ustawy z dnia 24 kwietnia 2003r. o działalności pożytku publicznego i o wolontariacie </w:t>
      </w:r>
      <w:r w:rsidR="000A72A2" w:rsidRPr="00F97BB0">
        <w:rPr>
          <w:color w:val="000000" w:themeColor="text1"/>
          <w:sz w:val="24"/>
          <w:szCs w:val="24"/>
        </w:rPr>
        <w:t>w otwa</w:t>
      </w:r>
      <w:r w:rsidR="00856F43" w:rsidRPr="00F97BB0">
        <w:rPr>
          <w:color w:val="000000" w:themeColor="text1"/>
          <w:sz w:val="24"/>
          <w:szCs w:val="24"/>
        </w:rPr>
        <w:t xml:space="preserve">rtym konkursie ofert </w:t>
      </w:r>
      <w:r w:rsidR="00DA544A" w:rsidRPr="00F97BB0">
        <w:rPr>
          <w:color w:val="000000" w:themeColor="text1"/>
          <w:sz w:val="24"/>
          <w:szCs w:val="24"/>
        </w:rPr>
        <w:t xml:space="preserve">na realizację </w:t>
      </w:r>
      <w:r w:rsidR="000A72A2" w:rsidRPr="00F97BB0">
        <w:rPr>
          <w:color w:val="000000" w:themeColor="text1"/>
          <w:sz w:val="24"/>
          <w:szCs w:val="24"/>
        </w:rPr>
        <w:t>za</w:t>
      </w:r>
      <w:r w:rsidR="00856F43" w:rsidRPr="00F97BB0">
        <w:rPr>
          <w:color w:val="000000" w:themeColor="text1"/>
          <w:sz w:val="24"/>
          <w:szCs w:val="24"/>
        </w:rPr>
        <w:t>da</w:t>
      </w:r>
      <w:r w:rsidR="00D51DBC" w:rsidRPr="00F97BB0">
        <w:rPr>
          <w:color w:val="000000" w:themeColor="text1"/>
          <w:sz w:val="24"/>
          <w:szCs w:val="24"/>
        </w:rPr>
        <w:t>nia</w:t>
      </w:r>
      <w:r w:rsidR="00856F43" w:rsidRPr="00F97BB0">
        <w:rPr>
          <w:color w:val="000000" w:themeColor="text1"/>
          <w:sz w:val="24"/>
          <w:szCs w:val="24"/>
        </w:rPr>
        <w:t xml:space="preserve"> </w:t>
      </w:r>
      <w:r w:rsidR="00D51DBC" w:rsidRPr="00F97BB0">
        <w:rPr>
          <w:color w:val="000000" w:themeColor="text1"/>
          <w:sz w:val="24"/>
          <w:szCs w:val="24"/>
        </w:rPr>
        <w:t>publicznego</w:t>
      </w:r>
      <w:r w:rsidR="00555589" w:rsidRPr="00F97BB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555589" w:rsidRPr="00F97BB0">
        <w:rPr>
          <w:bCs/>
          <w:color w:val="000000" w:themeColor="text1"/>
          <w:sz w:val="24"/>
          <w:szCs w:val="24"/>
        </w:rPr>
        <w:t>pn</w:t>
      </w:r>
      <w:proofErr w:type="spellEnd"/>
      <w:r w:rsidR="00602978">
        <w:rPr>
          <w:color w:val="000000" w:themeColor="text1"/>
          <w:sz w:val="24"/>
          <w:szCs w:val="24"/>
        </w:rPr>
        <w:t xml:space="preserve">: </w:t>
      </w:r>
      <w:r w:rsidR="00602978">
        <w:rPr>
          <w:sz w:val="24"/>
          <w:szCs w:val="24"/>
        </w:rPr>
        <w:t xml:space="preserve">wspieranie </w:t>
      </w:r>
      <w:r w:rsidR="00D91E35">
        <w:rPr>
          <w:sz w:val="24"/>
          <w:szCs w:val="24"/>
        </w:rPr>
        <w:t xml:space="preserve">i </w:t>
      </w:r>
      <w:r w:rsidR="00602978">
        <w:rPr>
          <w:sz w:val="24"/>
          <w:szCs w:val="24"/>
        </w:rPr>
        <w:t xml:space="preserve">upowszechnianie </w:t>
      </w:r>
      <w:r w:rsidR="00D91E35">
        <w:rPr>
          <w:sz w:val="24"/>
          <w:szCs w:val="24"/>
        </w:rPr>
        <w:t>kultury fizycznej.</w:t>
      </w:r>
      <w:r w:rsidR="00F075A2" w:rsidRPr="002D3F9F">
        <w:rPr>
          <w:sz w:val="24"/>
          <w:szCs w:val="24"/>
          <w:vertAlign w:val="superscript"/>
        </w:rPr>
        <w:t xml:space="preserve"> </w:t>
      </w:r>
      <w:r w:rsidR="00C26865" w:rsidRPr="002D3F9F">
        <w:rPr>
          <w:sz w:val="24"/>
          <w:szCs w:val="24"/>
        </w:rPr>
        <w:t xml:space="preserve"> </w:t>
      </w:r>
    </w:p>
    <w:p w14:paraId="26DE59DB" w14:textId="77777777" w:rsidR="000A72A2" w:rsidRPr="00202BDD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konkursowa powoływana jest w celu opiniowania ofert złożonych w ramach otwartego konkursu ofert na realizację zadania publicznego określonego w niniejszym ogłoszeniu.</w:t>
      </w:r>
    </w:p>
    <w:p w14:paraId="3B29EC8B" w14:textId="77777777" w:rsidR="000A72A2" w:rsidRPr="00202BDD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W skład komisji konkursowej wchodzi do 7 osób z prawem głosu:</w:t>
      </w:r>
    </w:p>
    <w:p w14:paraId="52645CFF" w14:textId="77777777" w:rsidR="000A72A2" w:rsidRPr="00202BDD" w:rsidRDefault="000A72A2" w:rsidP="00C41A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przewodniczący komisji - przedstawiciel komórki </w:t>
      </w:r>
      <w:r w:rsidR="002E0298" w:rsidRPr="00202BDD">
        <w:rPr>
          <w:sz w:val="24"/>
          <w:szCs w:val="24"/>
        </w:rPr>
        <w:t xml:space="preserve"> merytorycznej</w:t>
      </w:r>
      <w:r w:rsidRPr="00202BDD">
        <w:rPr>
          <w:sz w:val="24"/>
          <w:szCs w:val="24"/>
        </w:rPr>
        <w:t>, odpowiedzialnej za dany konkurs,</w:t>
      </w:r>
    </w:p>
    <w:p w14:paraId="6F508DEE" w14:textId="77777777" w:rsidR="000A72A2" w:rsidRPr="00202BDD" w:rsidRDefault="000A72A2" w:rsidP="00C41A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do trzech przedstawicieli komórki </w:t>
      </w:r>
      <w:r w:rsidR="00AD25A7" w:rsidRPr="00202BDD">
        <w:rPr>
          <w:sz w:val="24"/>
          <w:szCs w:val="24"/>
        </w:rPr>
        <w:t>merytorycznej</w:t>
      </w:r>
      <w:r w:rsidRPr="00202BDD">
        <w:rPr>
          <w:sz w:val="24"/>
          <w:szCs w:val="24"/>
        </w:rPr>
        <w:t xml:space="preserve">, w tym zastępca przewodniczącego, </w:t>
      </w:r>
    </w:p>
    <w:p w14:paraId="0061E7DD" w14:textId="258260FC" w:rsidR="000A72A2" w:rsidRPr="00F97BB0" w:rsidRDefault="000A72A2" w:rsidP="00C41A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02BDD">
        <w:rPr>
          <w:sz w:val="24"/>
          <w:szCs w:val="24"/>
        </w:rPr>
        <w:t xml:space="preserve">do trzech osób wskazanych przez organizacje </w:t>
      </w:r>
      <w:r w:rsidRPr="002D3F9F">
        <w:rPr>
          <w:sz w:val="24"/>
          <w:szCs w:val="24"/>
        </w:rPr>
        <w:t>pozarządowe</w:t>
      </w:r>
      <w:r w:rsidR="002D3F9F" w:rsidRPr="002D3F9F">
        <w:rPr>
          <w:sz w:val="24"/>
          <w:szCs w:val="24"/>
        </w:rPr>
        <w:t xml:space="preserve"> </w:t>
      </w:r>
      <w:r w:rsidR="002D3F9F" w:rsidRPr="00F97BB0">
        <w:rPr>
          <w:color w:val="000000" w:themeColor="text1"/>
          <w:sz w:val="24"/>
          <w:szCs w:val="24"/>
        </w:rPr>
        <w:t>lub podmioty, o których mowa w art. 3 ust. 3 ustawy z dnia 24 kwietnia 2003r. o działalności pożytku publicznego i o wolontariacie</w:t>
      </w:r>
      <w:r w:rsidRPr="00F97BB0">
        <w:rPr>
          <w:color w:val="000000" w:themeColor="text1"/>
          <w:sz w:val="24"/>
          <w:szCs w:val="24"/>
        </w:rPr>
        <w:t xml:space="preserve">, Krakowska Rada Działalności Pożytku Publicznego może rekomendować jedną z nich. </w:t>
      </w:r>
    </w:p>
    <w:p w14:paraId="4708BB43" w14:textId="77777777" w:rsidR="000A72A2" w:rsidRPr="00BA083C" w:rsidRDefault="000A72A2" w:rsidP="00BB47CC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BA083C">
        <w:rPr>
          <w:color w:val="000000" w:themeColor="text1"/>
          <w:sz w:val="24"/>
          <w:szCs w:val="24"/>
        </w:rPr>
        <w:t>Do prac komisji konkursowej przewodniczący komisji może zaprosić z głosem doradczym osoby posiadające specjalistyczną wiedzę w dziedzinie obejmującej zakres zadań publicznych, których konkurs dotyczy.</w:t>
      </w:r>
    </w:p>
    <w:p w14:paraId="3504D91A" w14:textId="0A3B0213" w:rsidR="000A72A2" w:rsidRPr="00F97BB0" w:rsidRDefault="000A72A2" w:rsidP="002D3F9F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F97BB0">
        <w:rPr>
          <w:color w:val="000000" w:themeColor="text1"/>
          <w:sz w:val="24"/>
          <w:szCs w:val="24"/>
        </w:rPr>
        <w:t>W skład komisji konkursowej nie mogą wchodzić osoby wskazane przez organizacje pozarządowe</w:t>
      </w:r>
      <w:r w:rsidR="002D3F9F" w:rsidRPr="00F97BB0">
        <w:rPr>
          <w:color w:val="000000" w:themeColor="text1"/>
        </w:rPr>
        <w:t xml:space="preserve"> </w:t>
      </w:r>
      <w:r w:rsidR="002D3F9F" w:rsidRPr="00F97BB0">
        <w:rPr>
          <w:color w:val="000000" w:themeColor="text1"/>
          <w:sz w:val="24"/>
          <w:szCs w:val="24"/>
        </w:rPr>
        <w:t>lub podmioty, o których mowa w art. 3 ust. 3 ustawy z dnia 24 kwietnia 2003r. o działalności pożytku publicznego i o wolontariacie</w:t>
      </w:r>
      <w:r w:rsidRPr="00F97BB0">
        <w:rPr>
          <w:color w:val="000000" w:themeColor="text1"/>
          <w:sz w:val="24"/>
          <w:szCs w:val="24"/>
        </w:rPr>
        <w:t>, biorące udział w konkursie.</w:t>
      </w:r>
    </w:p>
    <w:p w14:paraId="1609818E" w14:textId="77777777" w:rsidR="000A72A2" w:rsidRPr="00202BDD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konkursowa powoływana jest przez Prezydenta lub osobę przez niego upoważnioną w drodze zarządzenia.</w:t>
      </w:r>
    </w:p>
    <w:p w14:paraId="05BBE687" w14:textId="166B7025" w:rsidR="000A72A2" w:rsidRPr="0069103F" w:rsidRDefault="000A72A2" w:rsidP="0069103F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Prezydent</w:t>
      </w:r>
      <w:r w:rsidR="00726AFF" w:rsidRPr="00202BDD">
        <w:rPr>
          <w:sz w:val="24"/>
          <w:szCs w:val="24"/>
        </w:rPr>
        <w:t xml:space="preserve"> </w:t>
      </w:r>
      <w:r w:rsidRPr="00202BDD">
        <w:rPr>
          <w:sz w:val="24"/>
          <w:szCs w:val="24"/>
        </w:rPr>
        <w:t xml:space="preserve">lub osoba przez niego upoważniona wybiera do komisji przedstawicieli organizacji pozarządowych </w:t>
      </w:r>
      <w:r w:rsidR="002D3F9F" w:rsidRPr="00F97BB0">
        <w:rPr>
          <w:color w:val="000000" w:themeColor="text1"/>
          <w:sz w:val="24"/>
          <w:szCs w:val="24"/>
        </w:rPr>
        <w:t xml:space="preserve">lub podmiotów, o których mowa w art. 3 ust. 3 ustawy z dnia 24 kwietnia 2003r. o działalności pożytku publicznego i o wolontariacie </w:t>
      </w:r>
      <w:r w:rsidR="00053463" w:rsidRPr="00F97BB0">
        <w:rPr>
          <w:color w:val="000000" w:themeColor="text1"/>
          <w:sz w:val="24"/>
          <w:szCs w:val="24"/>
        </w:rPr>
        <w:t>oraz</w:t>
      </w:r>
      <w:r w:rsidRPr="00F97BB0">
        <w:rPr>
          <w:color w:val="000000" w:themeColor="text1"/>
          <w:sz w:val="24"/>
          <w:szCs w:val="24"/>
        </w:rPr>
        <w:t xml:space="preserve"> innych podmiotów spośród zgłoszonych wcześniej kandydatur,</w:t>
      </w:r>
      <w:r w:rsidR="0069103F">
        <w:rPr>
          <w:color w:val="000000" w:themeColor="text1"/>
          <w:sz w:val="24"/>
          <w:szCs w:val="24"/>
        </w:rPr>
        <w:t xml:space="preserve"> kierując się przy tym posiadanym</w:t>
      </w:r>
      <w:r w:rsidRPr="00F97BB0">
        <w:rPr>
          <w:color w:val="000000" w:themeColor="text1"/>
          <w:sz w:val="24"/>
          <w:szCs w:val="24"/>
        </w:rPr>
        <w:t xml:space="preserve"> </w:t>
      </w:r>
      <w:r w:rsidRPr="0069103F">
        <w:rPr>
          <w:sz w:val="24"/>
          <w:szCs w:val="24"/>
        </w:rPr>
        <w:t xml:space="preserve">przez nich </w:t>
      </w:r>
      <w:r w:rsidR="0069103F" w:rsidRPr="0069103F">
        <w:rPr>
          <w:sz w:val="24"/>
          <w:szCs w:val="24"/>
        </w:rPr>
        <w:t xml:space="preserve">doświadczeniem w zakresie działalności na rzecz organizacji pozarządowych lub podmiotów wymienionych w art. 3 ust. 3 ustawy o działalności pożytku publicznego </w:t>
      </w:r>
      <w:r w:rsidR="0069103F">
        <w:rPr>
          <w:sz w:val="24"/>
          <w:szCs w:val="24"/>
        </w:rPr>
        <w:br/>
      </w:r>
      <w:r w:rsidR="0069103F" w:rsidRPr="0069103F">
        <w:rPr>
          <w:sz w:val="24"/>
          <w:szCs w:val="24"/>
        </w:rPr>
        <w:t>i o wolontariacie</w:t>
      </w:r>
      <w:r w:rsidR="0069103F">
        <w:rPr>
          <w:sz w:val="24"/>
          <w:szCs w:val="24"/>
        </w:rPr>
        <w:t>.</w:t>
      </w:r>
    </w:p>
    <w:p w14:paraId="14877687" w14:textId="77777777" w:rsidR="000A72A2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Kandydaci muszą spełniać łącznie następujące kryteria:</w:t>
      </w:r>
    </w:p>
    <w:p w14:paraId="2BDAD656" w14:textId="77777777" w:rsidR="007303E1" w:rsidRPr="007303E1" w:rsidRDefault="007303E1" w:rsidP="00730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03E1">
        <w:rPr>
          <w:sz w:val="24"/>
          <w:szCs w:val="24"/>
        </w:rPr>
        <w:t>1) są obywatelami RP i korzystają w pełni z praw publicznych,</w:t>
      </w:r>
    </w:p>
    <w:p w14:paraId="055D6B0D" w14:textId="1591950C" w:rsidR="007303E1" w:rsidRPr="007303E1" w:rsidRDefault="007303E1" w:rsidP="007303E1">
      <w:pPr>
        <w:ind w:left="357"/>
        <w:jc w:val="both"/>
        <w:rPr>
          <w:sz w:val="24"/>
          <w:szCs w:val="24"/>
        </w:rPr>
      </w:pPr>
      <w:r w:rsidRPr="007303E1">
        <w:rPr>
          <w:sz w:val="24"/>
          <w:szCs w:val="24"/>
        </w:rPr>
        <w:t xml:space="preserve">2) nie podlegają wyłączeniu określonemu w art. 24 ustawy z dnia 14 czerwca 1960r. </w:t>
      </w:r>
      <w:r w:rsidR="00C3057A">
        <w:rPr>
          <w:sz w:val="24"/>
          <w:szCs w:val="24"/>
        </w:rPr>
        <w:br/>
      </w:r>
      <w:r w:rsidR="00860B69">
        <w:rPr>
          <w:sz w:val="24"/>
          <w:szCs w:val="24"/>
        </w:rPr>
        <w:t>– K</w:t>
      </w:r>
      <w:r w:rsidRPr="007303E1">
        <w:rPr>
          <w:sz w:val="24"/>
          <w:szCs w:val="24"/>
        </w:rPr>
        <w:t>odeks postępowania administ</w:t>
      </w:r>
      <w:r w:rsidR="008F2CFC">
        <w:rPr>
          <w:sz w:val="24"/>
          <w:szCs w:val="24"/>
        </w:rPr>
        <w:t xml:space="preserve">racyjnego (tj. Dz. U. </w:t>
      </w:r>
      <w:r w:rsidR="00860B69">
        <w:rPr>
          <w:color w:val="000000" w:themeColor="text1"/>
          <w:sz w:val="24"/>
          <w:szCs w:val="24"/>
        </w:rPr>
        <w:t>2018r. poz. 20</w:t>
      </w:r>
      <w:r w:rsidR="005E45E4">
        <w:rPr>
          <w:color w:val="000000" w:themeColor="text1"/>
          <w:sz w:val="24"/>
          <w:szCs w:val="24"/>
        </w:rPr>
        <w:t>96</w:t>
      </w:r>
      <w:r w:rsidR="00860B69">
        <w:rPr>
          <w:color w:val="000000" w:themeColor="text1"/>
          <w:sz w:val="24"/>
          <w:szCs w:val="24"/>
        </w:rPr>
        <w:t xml:space="preserve"> z </w:t>
      </w:r>
      <w:proofErr w:type="spellStart"/>
      <w:r w:rsidR="00860B69">
        <w:rPr>
          <w:color w:val="000000" w:themeColor="text1"/>
          <w:sz w:val="24"/>
          <w:szCs w:val="24"/>
        </w:rPr>
        <w:t>późn</w:t>
      </w:r>
      <w:proofErr w:type="spellEnd"/>
      <w:r w:rsidR="00860B69">
        <w:rPr>
          <w:color w:val="000000" w:themeColor="text1"/>
          <w:sz w:val="24"/>
          <w:szCs w:val="24"/>
        </w:rPr>
        <w:t>. zm.</w:t>
      </w:r>
      <w:r w:rsidRPr="007303E1">
        <w:rPr>
          <w:sz w:val="24"/>
          <w:szCs w:val="24"/>
        </w:rPr>
        <w:t>),</w:t>
      </w:r>
    </w:p>
    <w:p w14:paraId="6BE081F9" w14:textId="56DDAACC" w:rsidR="007303E1" w:rsidRPr="007303E1" w:rsidRDefault="007303E1" w:rsidP="007303E1">
      <w:pPr>
        <w:ind w:left="357"/>
        <w:jc w:val="both"/>
        <w:rPr>
          <w:sz w:val="24"/>
          <w:szCs w:val="24"/>
        </w:rPr>
      </w:pPr>
      <w:r w:rsidRPr="007303E1">
        <w:rPr>
          <w:sz w:val="24"/>
          <w:szCs w:val="24"/>
        </w:rPr>
        <w:lastRenderedPageBreak/>
        <w:t>3) mają doświadczenie w zakresie działalności organizacji pozarządowych lub podmiotów wymienionych w art. 3 ust. 3 ustawy,</w:t>
      </w:r>
    </w:p>
    <w:p w14:paraId="1EE72CC3" w14:textId="7B65D281" w:rsidR="007303E1" w:rsidRPr="00202BDD" w:rsidRDefault="007303E1" w:rsidP="007303E1">
      <w:pPr>
        <w:ind w:left="357"/>
        <w:jc w:val="both"/>
        <w:rPr>
          <w:sz w:val="24"/>
          <w:szCs w:val="24"/>
        </w:rPr>
      </w:pPr>
      <w:r w:rsidRPr="007303E1">
        <w:rPr>
          <w:sz w:val="24"/>
          <w:szCs w:val="24"/>
        </w:rPr>
        <w:t>4) zgłoszą swoją kandydaturę poprzez formularz zgłosze</w:t>
      </w:r>
      <w:r w:rsidR="004E0ACE">
        <w:rPr>
          <w:sz w:val="24"/>
          <w:szCs w:val="24"/>
        </w:rPr>
        <w:t xml:space="preserve">niowy, stanowiący </w:t>
      </w:r>
      <w:r w:rsidR="004E0ACE" w:rsidRPr="004E0ACE">
        <w:rPr>
          <w:b/>
          <w:sz w:val="24"/>
          <w:szCs w:val="24"/>
        </w:rPr>
        <w:t>załącznik nr 6</w:t>
      </w:r>
      <w:r w:rsidRPr="007303E1">
        <w:rPr>
          <w:sz w:val="24"/>
          <w:szCs w:val="24"/>
        </w:rPr>
        <w:t xml:space="preserve"> do ogłoszenia, podpisany i wypełnion</w:t>
      </w:r>
      <w:r w:rsidR="002F1947">
        <w:rPr>
          <w:sz w:val="24"/>
          <w:szCs w:val="24"/>
        </w:rPr>
        <w:t xml:space="preserve">y przez kandydata </w:t>
      </w:r>
      <w:r w:rsidR="002F1947" w:rsidRPr="002F1947">
        <w:rPr>
          <w:b/>
          <w:sz w:val="24"/>
          <w:szCs w:val="24"/>
        </w:rPr>
        <w:t>oraz</w:t>
      </w:r>
      <w:r w:rsidRPr="002F1947">
        <w:rPr>
          <w:b/>
          <w:sz w:val="24"/>
          <w:szCs w:val="24"/>
        </w:rPr>
        <w:t xml:space="preserve"> </w:t>
      </w:r>
      <w:r w:rsidRPr="007303E1">
        <w:rPr>
          <w:sz w:val="24"/>
          <w:szCs w:val="24"/>
        </w:rPr>
        <w:t>przez podmiot zgłaszający kandydata/kandydatkę.</w:t>
      </w:r>
    </w:p>
    <w:p w14:paraId="59FC521A" w14:textId="3ECE5745" w:rsidR="00FB0B58" w:rsidRPr="00202BDD" w:rsidRDefault="006172B5" w:rsidP="0061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A72A2" w:rsidRPr="00202BDD">
        <w:rPr>
          <w:sz w:val="24"/>
          <w:szCs w:val="24"/>
        </w:rPr>
        <w:t xml:space="preserve">Udział w pracach komisji konkursowej jest nieodpłatny i za udział w posiedzeniach </w:t>
      </w:r>
      <w:r w:rsidR="00C3057A">
        <w:rPr>
          <w:sz w:val="24"/>
          <w:szCs w:val="24"/>
        </w:rPr>
        <w:br/>
        <w:t xml:space="preserve">     </w:t>
      </w:r>
      <w:r w:rsidR="000A72A2" w:rsidRPr="00202BDD">
        <w:rPr>
          <w:sz w:val="24"/>
          <w:szCs w:val="24"/>
        </w:rPr>
        <w:t>jej</w:t>
      </w:r>
      <w:r w:rsidR="00C3057A">
        <w:rPr>
          <w:sz w:val="24"/>
          <w:szCs w:val="24"/>
        </w:rPr>
        <w:t xml:space="preserve"> </w:t>
      </w:r>
      <w:r w:rsidR="000A72A2" w:rsidRPr="00202BDD">
        <w:rPr>
          <w:sz w:val="24"/>
          <w:szCs w:val="24"/>
        </w:rPr>
        <w:t>członkom nie przysługuje zwrot kosztów podróży.</w:t>
      </w:r>
    </w:p>
    <w:p w14:paraId="39BE484F" w14:textId="2E0F56CB" w:rsidR="00FB0B58" w:rsidRDefault="006172B5" w:rsidP="0061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B0B58">
        <w:rPr>
          <w:sz w:val="24"/>
          <w:szCs w:val="24"/>
        </w:rPr>
        <w:t>Reprezentant organizacji pozarządowych powołany do komisji konkursowej będzie</w:t>
      </w:r>
      <w:r w:rsidR="0003369A">
        <w:rPr>
          <w:sz w:val="24"/>
          <w:szCs w:val="24"/>
        </w:rPr>
        <w:br/>
        <w:t xml:space="preserve">      </w:t>
      </w:r>
      <w:r w:rsidR="00FB0B58">
        <w:rPr>
          <w:sz w:val="24"/>
          <w:szCs w:val="24"/>
        </w:rPr>
        <w:t xml:space="preserve"> zobowiązany,</w:t>
      </w:r>
      <w:r w:rsidR="00FB0B58" w:rsidRPr="00FB0B58">
        <w:rPr>
          <w:sz w:val="24"/>
          <w:szCs w:val="24"/>
        </w:rPr>
        <w:t xml:space="preserve"> </w:t>
      </w:r>
      <w:r w:rsidR="00FB0B58">
        <w:rPr>
          <w:sz w:val="24"/>
          <w:szCs w:val="24"/>
        </w:rPr>
        <w:t xml:space="preserve">po zapoznaniu się z listą złożonych do konkursu ofert do złożenia </w:t>
      </w:r>
      <w:r w:rsidR="0003369A">
        <w:rPr>
          <w:sz w:val="24"/>
          <w:szCs w:val="24"/>
        </w:rPr>
        <w:br/>
        <w:t xml:space="preserve">       </w:t>
      </w:r>
      <w:r w:rsidR="00FB0B58">
        <w:rPr>
          <w:sz w:val="24"/>
          <w:szCs w:val="24"/>
        </w:rPr>
        <w:t xml:space="preserve">na pierwszym </w:t>
      </w:r>
      <w:r w:rsidR="0003369A">
        <w:rPr>
          <w:sz w:val="24"/>
          <w:szCs w:val="24"/>
        </w:rPr>
        <w:t>posiedzeniu komisji konkursowej</w:t>
      </w:r>
      <w:r w:rsidR="00FB0B58">
        <w:rPr>
          <w:sz w:val="24"/>
          <w:szCs w:val="24"/>
        </w:rPr>
        <w:t xml:space="preserve"> oświadczenia o braku konfliktu interesów</w:t>
      </w:r>
      <w:r w:rsidR="0003369A">
        <w:rPr>
          <w:sz w:val="24"/>
          <w:szCs w:val="24"/>
        </w:rPr>
        <w:br/>
        <w:t xml:space="preserve">      </w:t>
      </w:r>
      <w:r w:rsidR="00FB0B58">
        <w:rPr>
          <w:sz w:val="24"/>
          <w:szCs w:val="24"/>
        </w:rPr>
        <w:t xml:space="preserve"> wobec oferentów uczestniczących w konkursie, zgodnie z </w:t>
      </w:r>
      <w:r w:rsidR="00FB0B58" w:rsidRPr="0003369A">
        <w:rPr>
          <w:b/>
          <w:sz w:val="24"/>
          <w:szCs w:val="24"/>
        </w:rPr>
        <w:t>załącznikiem nr 7</w:t>
      </w:r>
      <w:r w:rsidR="00FB0B58">
        <w:rPr>
          <w:sz w:val="24"/>
          <w:szCs w:val="24"/>
        </w:rPr>
        <w:t xml:space="preserve">  </w:t>
      </w:r>
      <w:r w:rsidR="0003369A">
        <w:rPr>
          <w:sz w:val="24"/>
          <w:szCs w:val="24"/>
        </w:rPr>
        <w:br/>
        <w:t xml:space="preserve">       </w:t>
      </w:r>
      <w:r w:rsidR="00FB0B58">
        <w:rPr>
          <w:sz w:val="24"/>
          <w:szCs w:val="24"/>
        </w:rPr>
        <w:t>do ogłoszenia</w:t>
      </w:r>
      <w:r w:rsidR="0003369A">
        <w:rPr>
          <w:sz w:val="24"/>
          <w:szCs w:val="24"/>
        </w:rPr>
        <w:t>.</w:t>
      </w:r>
      <w:r w:rsidR="00FB0B58">
        <w:rPr>
          <w:sz w:val="24"/>
          <w:szCs w:val="24"/>
        </w:rPr>
        <w:t xml:space="preserve"> </w:t>
      </w:r>
    </w:p>
    <w:p w14:paraId="39B58BFB" w14:textId="3D9639EA" w:rsidR="0003369A" w:rsidRPr="004D1967" w:rsidRDefault="0003369A" w:rsidP="00DA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A72A2" w:rsidRPr="004D1967">
        <w:rPr>
          <w:sz w:val="24"/>
          <w:szCs w:val="24"/>
        </w:rPr>
        <w:t xml:space="preserve">Termin zgłaszania kandydatów upływa z </w:t>
      </w:r>
      <w:r w:rsidR="00B0419B" w:rsidRPr="004D1967">
        <w:rPr>
          <w:sz w:val="24"/>
          <w:szCs w:val="24"/>
        </w:rPr>
        <w:t>dniem</w:t>
      </w:r>
      <w:r w:rsidR="00DD69D9" w:rsidRPr="004D1967">
        <w:rPr>
          <w:sz w:val="24"/>
          <w:szCs w:val="24"/>
        </w:rPr>
        <w:t xml:space="preserve"> </w:t>
      </w:r>
      <w:r w:rsidR="007370E1" w:rsidRPr="004D1967">
        <w:rPr>
          <w:b/>
          <w:sz w:val="24"/>
          <w:szCs w:val="24"/>
        </w:rPr>
        <w:t xml:space="preserve"> </w:t>
      </w:r>
      <w:r w:rsidR="008745E8" w:rsidRPr="004D1967">
        <w:rPr>
          <w:b/>
          <w:sz w:val="24"/>
          <w:szCs w:val="24"/>
        </w:rPr>
        <w:t xml:space="preserve">3 czerwca 2020 </w:t>
      </w:r>
      <w:r w:rsidR="00856F43" w:rsidRPr="004D1967">
        <w:rPr>
          <w:sz w:val="24"/>
          <w:szCs w:val="24"/>
          <w:shd w:val="clear" w:color="auto" w:fill="FFFFFF" w:themeFill="background1"/>
        </w:rPr>
        <w:t>roku o godz.</w:t>
      </w:r>
      <w:r w:rsidR="00856F43" w:rsidRPr="004D1967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C1061B" w:rsidRPr="004D1967">
        <w:rPr>
          <w:b/>
          <w:sz w:val="24"/>
          <w:szCs w:val="24"/>
          <w:shd w:val="clear" w:color="auto" w:fill="FFFFFF" w:themeFill="background1"/>
        </w:rPr>
        <w:br/>
        <w:t xml:space="preserve">       </w:t>
      </w:r>
      <w:r w:rsidR="00344BBF" w:rsidRPr="004D1967">
        <w:rPr>
          <w:b/>
          <w:sz w:val="24"/>
          <w:szCs w:val="24"/>
          <w:shd w:val="clear" w:color="auto" w:fill="FFFFFF" w:themeFill="background1"/>
        </w:rPr>
        <w:t>15:00</w:t>
      </w:r>
      <w:r w:rsidR="00F075A2" w:rsidRPr="004D1967">
        <w:rPr>
          <w:sz w:val="24"/>
          <w:szCs w:val="24"/>
        </w:rPr>
        <w:t xml:space="preserve"> </w:t>
      </w:r>
      <w:r w:rsidR="000A72A2" w:rsidRPr="004D1967">
        <w:rPr>
          <w:sz w:val="24"/>
          <w:szCs w:val="24"/>
        </w:rPr>
        <w:t xml:space="preserve">Wypełniony formularz zgłoszeniowy </w:t>
      </w:r>
      <w:r w:rsidR="00F81630" w:rsidRPr="004D1967">
        <w:rPr>
          <w:sz w:val="24"/>
          <w:szCs w:val="24"/>
        </w:rPr>
        <w:t xml:space="preserve">wraz z załącznikami </w:t>
      </w:r>
      <w:r w:rsidR="000A72A2" w:rsidRPr="004D1967">
        <w:rPr>
          <w:sz w:val="24"/>
          <w:szCs w:val="24"/>
        </w:rPr>
        <w:t xml:space="preserve">należy składać </w:t>
      </w:r>
      <w:r w:rsidR="00C1061B" w:rsidRPr="004D1967">
        <w:rPr>
          <w:sz w:val="24"/>
          <w:szCs w:val="24"/>
        </w:rPr>
        <w:br/>
        <w:t xml:space="preserve">       </w:t>
      </w:r>
      <w:r w:rsidR="000A72A2" w:rsidRPr="004D1967">
        <w:rPr>
          <w:sz w:val="24"/>
          <w:szCs w:val="24"/>
        </w:rPr>
        <w:t xml:space="preserve">w siedzibie </w:t>
      </w:r>
      <w:r w:rsidR="008745E8" w:rsidRPr="004D1967">
        <w:rPr>
          <w:sz w:val="24"/>
          <w:szCs w:val="24"/>
        </w:rPr>
        <w:t xml:space="preserve">Wydziału Sportu (do skrzynki Wydziału, zlokalizowanej w budynku Urzędu </w:t>
      </w:r>
      <w:r w:rsidR="00DA4BC3">
        <w:rPr>
          <w:sz w:val="24"/>
          <w:szCs w:val="24"/>
        </w:rPr>
        <w:t xml:space="preserve">    </w:t>
      </w:r>
      <w:r w:rsidR="008745E8" w:rsidRPr="004D1967">
        <w:rPr>
          <w:sz w:val="24"/>
          <w:szCs w:val="24"/>
        </w:rPr>
        <w:t>Miasta Krakowa - punkcie obsługi mieszkańców od str. ul. Kordylewskiego) – dodatkowa informacja</w:t>
      </w:r>
      <w:r w:rsidR="008745E8" w:rsidRPr="004D1967">
        <w:rPr>
          <w:sz w:val="24"/>
          <w:szCs w:val="24"/>
          <w:vertAlign w:val="superscript"/>
        </w:rPr>
        <w:t xml:space="preserve"> </w:t>
      </w:r>
      <w:r w:rsidR="008745E8" w:rsidRPr="004D1967">
        <w:rPr>
          <w:sz w:val="24"/>
          <w:szCs w:val="24"/>
        </w:rPr>
        <w:t xml:space="preserve">pok. nr 520   </w:t>
      </w:r>
      <w:r w:rsidR="00F81630" w:rsidRPr="004D1967">
        <w:rPr>
          <w:sz w:val="24"/>
          <w:szCs w:val="24"/>
        </w:rPr>
        <w:t>lub przesłać pocztą elektroniczn</w:t>
      </w:r>
      <w:r w:rsidR="00E869EF" w:rsidRPr="004D1967">
        <w:rPr>
          <w:sz w:val="24"/>
          <w:szCs w:val="24"/>
        </w:rPr>
        <w:t>ą</w:t>
      </w:r>
      <w:r w:rsidR="00C3057A" w:rsidRPr="004D1967">
        <w:rPr>
          <w:sz w:val="24"/>
          <w:szCs w:val="24"/>
        </w:rPr>
        <w:t xml:space="preserve"> </w:t>
      </w:r>
      <w:r w:rsidR="00F81630" w:rsidRPr="004D1967">
        <w:rPr>
          <w:sz w:val="24"/>
          <w:szCs w:val="24"/>
        </w:rPr>
        <w:t>na</w:t>
      </w:r>
      <w:r w:rsidR="00C3057A" w:rsidRPr="004D1967">
        <w:rPr>
          <w:sz w:val="24"/>
          <w:szCs w:val="24"/>
        </w:rPr>
        <w:t xml:space="preserve"> </w:t>
      </w:r>
      <w:r w:rsidR="00101D65" w:rsidRPr="004D1967">
        <w:rPr>
          <w:sz w:val="24"/>
          <w:szCs w:val="24"/>
        </w:rPr>
        <w:t>adres: sp.umk@um.krakow.pl</w:t>
      </w:r>
      <w:r w:rsidR="00F075A2" w:rsidRPr="004D1967">
        <w:rPr>
          <w:sz w:val="24"/>
          <w:szCs w:val="24"/>
          <w:vertAlign w:val="superscript"/>
        </w:rPr>
        <w:t xml:space="preserve"> </w:t>
      </w:r>
    </w:p>
    <w:p w14:paraId="73D1CC84" w14:textId="2014F33F" w:rsidR="00C85384" w:rsidRPr="00202BDD" w:rsidRDefault="0003369A" w:rsidP="00C85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AD25A7" w:rsidRPr="0003369A">
        <w:rPr>
          <w:sz w:val="24"/>
          <w:szCs w:val="24"/>
        </w:rPr>
        <w:t>Pracownicy komórki merytorycznej Urzędu powoływani do komisji konkursowej przez</w:t>
      </w:r>
      <w:r>
        <w:rPr>
          <w:sz w:val="24"/>
          <w:szCs w:val="24"/>
        </w:rPr>
        <w:br/>
        <w:t xml:space="preserve">     </w:t>
      </w:r>
      <w:r w:rsidR="00AD25A7" w:rsidRPr="0003369A">
        <w:rPr>
          <w:sz w:val="24"/>
          <w:szCs w:val="24"/>
        </w:rPr>
        <w:t xml:space="preserve"> Prezydenta oraz pracownicy MJO powoływani do komisji konkursowych przez Dyrektora</w:t>
      </w:r>
      <w:r>
        <w:rPr>
          <w:sz w:val="24"/>
          <w:szCs w:val="24"/>
        </w:rPr>
        <w:br/>
        <w:t xml:space="preserve">      </w:t>
      </w:r>
      <w:r w:rsidR="00AD25A7" w:rsidRPr="0003369A">
        <w:rPr>
          <w:sz w:val="24"/>
          <w:szCs w:val="24"/>
        </w:rPr>
        <w:t xml:space="preserve"> MJO są zobowiązani do wypełnienia jedynie oświadczenia o bezstronności</w:t>
      </w:r>
      <w:r>
        <w:rPr>
          <w:sz w:val="24"/>
          <w:szCs w:val="24"/>
        </w:rPr>
        <w:br/>
        <w:t xml:space="preserve"> </w:t>
      </w:r>
      <w:r w:rsidR="00AD25A7" w:rsidRPr="00033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D25A7" w:rsidRPr="0003369A">
        <w:rPr>
          <w:sz w:val="24"/>
          <w:szCs w:val="24"/>
        </w:rPr>
        <w:t>przy opiniowaniu ofert w stosunku do oferentów biorących udział w konkursie ofert.</w:t>
      </w:r>
    </w:p>
    <w:p w14:paraId="19963E0C" w14:textId="0A6120AA" w:rsidR="00DF1C14" w:rsidRDefault="00DF1C14" w:rsidP="00C26865">
      <w:pPr>
        <w:shd w:val="clear" w:color="auto" w:fill="FFFFFF" w:themeFill="background1"/>
        <w:rPr>
          <w:b/>
          <w:sz w:val="24"/>
          <w:szCs w:val="24"/>
        </w:rPr>
      </w:pPr>
    </w:p>
    <w:p w14:paraId="1923088D" w14:textId="6E9FFF22" w:rsidR="002B5E90" w:rsidRPr="00BA083C" w:rsidRDefault="002E09FE" w:rsidP="00C20F42">
      <w:pPr>
        <w:shd w:val="clear" w:color="auto" w:fill="A8D08D" w:themeFill="accent6" w:themeFillTint="99"/>
        <w:rPr>
          <w:b/>
          <w:sz w:val="24"/>
          <w:szCs w:val="24"/>
          <w:u w:val="single"/>
        </w:rPr>
      </w:pPr>
      <w:r w:rsidRPr="00BA083C">
        <w:rPr>
          <w:b/>
          <w:sz w:val="24"/>
          <w:szCs w:val="24"/>
          <w:u w:val="single"/>
        </w:rPr>
        <w:t>WAŻNE DOKUMENTY</w:t>
      </w:r>
      <w:r w:rsidR="000A72A2" w:rsidRPr="00BA083C">
        <w:rPr>
          <w:b/>
          <w:sz w:val="24"/>
          <w:szCs w:val="24"/>
          <w:u w:val="single"/>
        </w:rPr>
        <w:t>:</w:t>
      </w:r>
    </w:p>
    <w:p w14:paraId="700BD26D" w14:textId="38D37FE8" w:rsidR="009122BF" w:rsidRPr="00F97BB0" w:rsidRDefault="000A72A2" w:rsidP="00C41ABE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  <w:u w:val="single"/>
        </w:rPr>
      </w:pPr>
      <w:r w:rsidRPr="00202BDD">
        <w:rPr>
          <w:sz w:val="24"/>
          <w:szCs w:val="24"/>
        </w:rPr>
        <w:t xml:space="preserve">Regulamin przeprowadzania przez Gminę otwartych konkursów ofert na realizację przez organizacje pozarządowe </w:t>
      </w:r>
      <w:r w:rsidR="00053463" w:rsidRPr="00F97BB0">
        <w:rPr>
          <w:color w:val="000000" w:themeColor="text1"/>
          <w:sz w:val="24"/>
          <w:szCs w:val="24"/>
        </w:rPr>
        <w:t xml:space="preserve">lub podmioty, o których mowa w art. 3 ust. 3 ustawy z dnia 24 kwietnia 2003r. o działalności pożytku publicznego i o wolontariacie </w:t>
      </w:r>
      <w:r w:rsidRPr="00F97BB0">
        <w:rPr>
          <w:color w:val="000000" w:themeColor="text1"/>
          <w:sz w:val="24"/>
          <w:szCs w:val="24"/>
        </w:rPr>
        <w:t xml:space="preserve">zadań publicznych określa </w:t>
      </w:r>
      <w:r w:rsidR="001757BD" w:rsidRPr="00F97BB0">
        <w:rPr>
          <w:color w:val="000000" w:themeColor="text1"/>
          <w:sz w:val="24"/>
          <w:szCs w:val="24"/>
        </w:rPr>
        <w:t>z</w:t>
      </w:r>
      <w:r w:rsidR="00F075A2" w:rsidRPr="00F97BB0">
        <w:rPr>
          <w:color w:val="000000" w:themeColor="text1"/>
          <w:sz w:val="24"/>
          <w:szCs w:val="24"/>
        </w:rPr>
        <w:t>arządzeni</w:t>
      </w:r>
      <w:r w:rsidR="0021636D" w:rsidRPr="00F97BB0">
        <w:rPr>
          <w:color w:val="000000" w:themeColor="text1"/>
          <w:sz w:val="24"/>
          <w:szCs w:val="24"/>
        </w:rPr>
        <w:t>e</w:t>
      </w:r>
      <w:r w:rsidR="00F075A2" w:rsidRPr="00F97BB0">
        <w:rPr>
          <w:color w:val="000000" w:themeColor="text1"/>
          <w:sz w:val="24"/>
          <w:szCs w:val="24"/>
        </w:rPr>
        <w:t xml:space="preserve"> nr </w:t>
      </w:r>
      <w:r w:rsidR="00C26865" w:rsidRPr="00F97BB0">
        <w:rPr>
          <w:color w:val="000000" w:themeColor="text1"/>
          <w:sz w:val="24"/>
          <w:szCs w:val="24"/>
        </w:rPr>
        <w:t xml:space="preserve"> </w:t>
      </w:r>
      <w:r w:rsidR="00F072EE">
        <w:rPr>
          <w:color w:val="000000" w:themeColor="text1"/>
          <w:sz w:val="24"/>
          <w:szCs w:val="24"/>
        </w:rPr>
        <w:t>403/2020</w:t>
      </w:r>
      <w:r w:rsidR="00F075A2" w:rsidRPr="00F97BB0">
        <w:rPr>
          <w:color w:val="000000" w:themeColor="text1"/>
          <w:sz w:val="24"/>
          <w:szCs w:val="24"/>
          <w:vertAlign w:val="superscript"/>
        </w:rPr>
        <w:t xml:space="preserve"> </w:t>
      </w:r>
      <w:r w:rsidR="00C26865" w:rsidRPr="00F97BB0">
        <w:rPr>
          <w:color w:val="000000" w:themeColor="text1"/>
          <w:sz w:val="24"/>
          <w:szCs w:val="24"/>
        </w:rPr>
        <w:t>P</w:t>
      </w:r>
      <w:r w:rsidR="00D842DB" w:rsidRPr="00F97BB0">
        <w:rPr>
          <w:color w:val="000000" w:themeColor="text1"/>
          <w:sz w:val="24"/>
          <w:szCs w:val="24"/>
        </w:rPr>
        <w:t xml:space="preserve">rezydenta </w:t>
      </w:r>
      <w:r w:rsidR="00053463" w:rsidRPr="00F97BB0">
        <w:rPr>
          <w:color w:val="000000" w:themeColor="text1"/>
          <w:sz w:val="24"/>
          <w:szCs w:val="24"/>
        </w:rPr>
        <w:t xml:space="preserve">Miasta Krakowa </w:t>
      </w:r>
      <w:r w:rsidR="00D842DB" w:rsidRPr="00F97BB0">
        <w:rPr>
          <w:color w:val="000000" w:themeColor="text1"/>
          <w:sz w:val="24"/>
          <w:szCs w:val="24"/>
        </w:rPr>
        <w:t>z</w:t>
      </w:r>
      <w:r w:rsidR="00C26865" w:rsidRPr="00F97BB0">
        <w:rPr>
          <w:color w:val="000000" w:themeColor="text1"/>
          <w:sz w:val="24"/>
          <w:szCs w:val="24"/>
        </w:rPr>
        <w:t xml:space="preserve"> dnia </w:t>
      </w:r>
      <w:r w:rsidR="00F072EE">
        <w:rPr>
          <w:color w:val="000000" w:themeColor="text1"/>
          <w:sz w:val="24"/>
          <w:szCs w:val="24"/>
        </w:rPr>
        <w:t>17.02.2020 r.</w:t>
      </w:r>
    </w:p>
    <w:p w14:paraId="10948B33" w14:textId="26366A5A" w:rsidR="00B72B25" w:rsidRPr="004D1500" w:rsidRDefault="002E09FE" w:rsidP="00C41ABE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  <w:u w:val="single"/>
        </w:rPr>
      </w:pPr>
      <w:r w:rsidRPr="00202BDD">
        <w:rPr>
          <w:sz w:val="24"/>
          <w:szCs w:val="24"/>
        </w:rPr>
        <w:t xml:space="preserve">Tryb powoływania i zasady działania komisji konkursowych do opiniowania ofert </w:t>
      </w:r>
      <w:r w:rsidR="00C3057A">
        <w:rPr>
          <w:sz w:val="24"/>
          <w:szCs w:val="24"/>
        </w:rPr>
        <w:br/>
      </w:r>
      <w:r w:rsidRPr="00202BDD">
        <w:rPr>
          <w:sz w:val="24"/>
          <w:szCs w:val="24"/>
        </w:rPr>
        <w:t>w otwartych konkursach ofert</w:t>
      </w:r>
      <w:r w:rsidRPr="00202BDD">
        <w:rPr>
          <w:b/>
          <w:sz w:val="24"/>
          <w:szCs w:val="24"/>
        </w:rPr>
        <w:t xml:space="preserve"> </w:t>
      </w:r>
      <w:r w:rsidR="000A72A2" w:rsidRPr="00202BDD">
        <w:rPr>
          <w:sz w:val="24"/>
          <w:szCs w:val="24"/>
        </w:rPr>
        <w:t xml:space="preserve">określa </w:t>
      </w:r>
      <w:r w:rsidRPr="00202BDD">
        <w:rPr>
          <w:sz w:val="24"/>
          <w:szCs w:val="24"/>
        </w:rPr>
        <w:t>z</w:t>
      </w:r>
      <w:r w:rsidR="00C26865" w:rsidRPr="00202BDD">
        <w:rPr>
          <w:sz w:val="24"/>
          <w:szCs w:val="24"/>
        </w:rPr>
        <w:t>ałącznik nr 1</w:t>
      </w:r>
      <w:r w:rsidR="009122BF" w:rsidRPr="00202BDD">
        <w:rPr>
          <w:sz w:val="24"/>
          <w:szCs w:val="24"/>
        </w:rPr>
        <w:t xml:space="preserve"> do </w:t>
      </w:r>
      <w:r w:rsidR="00B72B25" w:rsidRPr="00202BDD">
        <w:rPr>
          <w:sz w:val="24"/>
          <w:szCs w:val="24"/>
        </w:rPr>
        <w:t>Programu Współpracy G</w:t>
      </w:r>
      <w:r w:rsidR="00555589">
        <w:rPr>
          <w:sz w:val="24"/>
          <w:szCs w:val="24"/>
        </w:rPr>
        <w:t xml:space="preserve">miny Miejskiej Kraków na rok </w:t>
      </w:r>
      <w:r w:rsidR="005E45E4">
        <w:rPr>
          <w:color w:val="000000" w:themeColor="text1"/>
          <w:sz w:val="24"/>
          <w:szCs w:val="24"/>
        </w:rPr>
        <w:t>2020</w:t>
      </w:r>
      <w:r w:rsidR="00DF1407" w:rsidRPr="004D1500">
        <w:rPr>
          <w:color w:val="000000" w:themeColor="text1"/>
          <w:sz w:val="24"/>
          <w:szCs w:val="24"/>
        </w:rPr>
        <w:t xml:space="preserve"> </w:t>
      </w:r>
      <w:r w:rsidR="00B72B25" w:rsidRPr="004D1500">
        <w:rPr>
          <w:color w:val="000000" w:themeColor="text1"/>
          <w:sz w:val="24"/>
          <w:szCs w:val="24"/>
        </w:rPr>
        <w:t>z organizacjami pozarządowymi oraz podmiotami określonymi w art. 3 ust. 3 ustawy</w:t>
      </w:r>
      <w:r w:rsidR="00DF1407" w:rsidRPr="004D1500">
        <w:rPr>
          <w:color w:val="000000" w:themeColor="text1"/>
          <w:sz w:val="24"/>
          <w:szCs w:val="24"/>
        </w:rPr>
        <w:t xml:space="preserve"> </w:t>
      </w:r>
      <w:r w:rsidR="00B72B25" w:rsidRPr="004D1500">
        <w:rPr>
          <w:color w:val="000000" w:themeColor="text1"/>
          <w:sz w:val="24"/>
          <w:szCs w:val="24"/>
        </w:rPr>
        <w:t xml:space="preserve">z dnia 24 kwietnia 2003r. o działalności pożytku publicznego i o wolontariacie, przyjęty uchwałą </w:t>
      </w:r>
      <w:r w:rsidR="0050010E" w:rsidRPr="0050010E">
        <w:rPr>
          <w:color w:val="000000" w:themeColor="text1"/>
          <w:sz w:val="24"/>
          <w:szCs w:val="24"/>
          <w:shd w:val="clear" w:color="auto" w:fill="FFFFFF" w:themeFill="background1"/>
        </w:rPr>
        <w:t xml:space="preserve">nr </w:t>
      </w:r>
      <w:r w:rsidR="0050010E">
        <w:rPr>
          <w:color w:val="000000" w:themeColor="text1"/>
          <w:sz w:val="24"/>
          <w:szCs w:val="24"/>
        </w:rPr>
        <w:t xml:space="preserve">XXX/792/19 </w:t>
      </w:r>
      <w:r w:rsidR="00B72B25" w:rsidRPr="004D1500">
        <w:rPr>
          <w:color w:val="000000" w:themeColor="text1"/>
          <w:sz w:val="24"/>
          <w:szCs w:val="24"/>
        </w:rPr>
        <w:t xml:space="preserve">Rady Miasta Krakowa </w:t>
      </w:r>
      <w:r w:rsidR="00C3057A" w:rsidRPr="004D1500">
        <w:rPr>
          <w:color w:val="000000" w:themeColor="text1"/>
          <w:sz w:val="24"/>
          <w:szCs w:val="24"/>
        </w:rPr>
        <w:br/>
      </w:r>
      <w:r w:rsidR="008B55A1">
        <w:rPr>
          <w:color w:val="000000" w:themeColor="text1"/>
          <w:sz w:val="24"/>
          <w:szCs w:val="24"/>
        </w:rPr>
        <w:t>z dnia  5</w:t>
      </w:r>
      <w:r w:rsidR="0050010E">
        <w:rPr>
          <w:color w:val="000000" w:themeColor="text1"/>
          <w:sz w:val="24"/>
          <w:szCs w:val="24"/>
        </w:rPr>
        <w:t xml:space="preserve"> grudnia </w:t>
      </w:r>
      <w:r w:rsidR="005E45E4">
        <w:rPr>
          <w:color w:val="000000" w:themeColor="text1"/>
          <w:sz w:val="24"/>
          <w:szCs w:val="24"/>
        </w:rPr>
        <w:t>2019</w:t>
      </w:r>
      <w:r w:rsidR="00555589" w:rsidRPr="004D1500">
        <w:rPr>
          <w:color w:val="000000" w:themeColor="text1"/>
          <w:sz w:val="24"/>
          <w:szCs w:val="24"/>
        </w:rPr>
        <w:t xml:space="preserve"> roku.</w:t>
      </w:r>
    </w:p>
    <w:p w14:paraId="2DACD0B6" w14:textId="029ECFAB" w:rsidR="000A72A2" w:rsidRPr="00202BDD" w:rsidRDefault="000A72A2" w:rsidP="00C41ABE">
      <w:pPr>
        <w:numPr>
          <w:ilvl w:val="0"/>
          <w:numId w:val="3"/>
        </w:numPr>
        <w:tabs>
          <w:tab w:val="num" w:pos="540"/>
        </w:tabs>
        <w:jc w:val="both"/>
        <w:rPr>
          <w:sz w:val="24"/>
          <w:szCs w:val="24"/>
          <w:u w:val="single"/>
        </w:rPr>
      </w:pPr>
      <w:r w:rsidRPr="004D1500">
        <w:rPr>
          <w:color w:val="000000" w:themeColor="text1"/>
          <w:sz w:val="24"/>
          <w:szCs w:val="24"/>
        </w:rPr>
        <w:t xml:space="preserve">Obowiązujące formularze oferty i sprawozdania z realizacji zadania dostępne są na stronie </w:t>
      </w:r>
      <w:r w:rsidRPr="00202BDD">
        <w:rPr>
          <w:sz w:val="24"/>
          <w:szCs w:val="24"/>
        </w:rPr>
        <w:t>internetowej Biuletynu Informacji Publicznej</w:t>
      </w:r>
      <w:r w:rsidR="0082339B" w:rsidRPr="00202BDD">
        <w:rPr>
          <w:sz w:val="24"/>
          <w:szCs w:val="24"/>
        </w:rPr>
        <w:t xml:space="preserve"> Miasta Krakowa</w:t>
      </w:r>
      <w:r w:rsidRPr="00202BDD">
        <w:rPr>
          <w:sz w:val="24"/>
          <w:szCs w:val="24"/>
        </w:rPr>
        <w:t xml:space="preserve">: </w:t>
      </w:r>
      <w:hyperlink r:id="rId20" w:history="1">
        <w:r w:rsidRPr="00202BDD">
          <w:rPr>
            <w:rStyle w:val="Hipercze"/>
            <w:color w:val="auto"/>
            <w:sz w:val="24"/>
            <w:szCs w:val="24"/>
          </w:rPr>
          <w:t>www.bip.krakow.pl</w:t>
        </w:r>
      </w:hyperlink>
      <w:r w:rsidRPr="00202BDD">
        <w:rPr>
          <w:sz w:val="24"/>
          <w:szCs w:val="24"/>
        </w:rPr>
        <w:t xml:space="preserve">, </w:t>
      </w:r>
      <w:r w:rsidR="0082339B" w:rsidRPr="00202BDD">
        <w:rPr>
          <w:sz w:val="24"/>
          <w:szCs w:val="24"/>
        </w:rPr>
        <w:br/>
      </w:r>
      <w:r w:rsidRPr="00202BDD">
        <w:rPr>
          <w:sz w:val="24"/>
          <w:szCs w:val="24"/>
        </w:rPr>
        <w:t xml:space="preserve">w </w:t>
      </w:r>
      <w:r w:rsidR="00F10E91" w:rsidRPr="00202BDD">
        <w:rPr>
          <w:sz w:val="24"/>
          <w:szCs w:val="24"/>
        </w:rPr>
        <w:t xml:space="preserve">miejskim portalu </w:t>
      </w:r>
      <w:r w:rsidRPr="00202BDD">
        <w:rPr>
          <w:sz w:val="24"/>
          <w:szCs w:val="24"/>
        </w:rPr>
        <w:t>dla organizacji pozarządowych:</w:t>
      </w:r>
      <w:r w:rsidRPr="00202BDD">
        <w:rPr>
          <w:b/>
          <w:sz w:val="24"/>
          <w:szCs w:val="24"/>
        </w:rPr>
        <w:t xml:space="preserve"> </w:t>
      </w:r>
      <w:hyperlink r:id="rId21" w:history="1">
        <w:r w:rsidRPr="00202BDD">
          <w:rPr>
            <w:rStyle w:val="Hipercze"/>
            <w:color w:val="auto"/>
            <w:sz w:val="24"/>
            <w:szCs w:val="24"/>
          </w:rPr>
          <w:t>www.ngo.krakow.pl</w:t>
        </w:r>
      </w:hyperlink>
      <w:r w:rsidRPr="00202BDD">
        <w:rPr>
          <w:sz w:val="24"/>
          <w:szCs w:val="24"/>
        </w:rPr>
        <w:t xml:space="preserve">, </w:t>
      </w:r>
      <w:r w:rsidR="003B145F">
        <w:rPr>
          <w:sz w:val="24"/>
          <w:szCs w:val="24"/>
        </w:rPr>
        <w:br/>
      </w:r>
      <w:r w:rsidRPr="00202BDD">
        <w:rPr>
          <w:sz w:val="24"/>
          <w:szCs w:val="24"/>
        </w:rPr>
        <w:t>a także w </w:t>
      </w:r>
      <w:r w:rsidR="00ED24E2" w:rsidRPr="00202BDD">
        <w:rPr>
          <w:sz w:val="24"/>
          <w:szCs w:val="24"/>
        </w:rPr>
        <w:t xml:space="preserve"> </w:t>
      </w:r>
      <w:r w:rsidR="009F0BAB">
        <w:rPr>
          <w:sz w:val="24"/>
          <w:szCs w:val="24"/>
        </w:rPr>
        <w:t>Wydziale Sportu</w:t>
      </w:r>
      <w:r w:rsidR="008745E8">
        <w:rPr>
          <w:sz w:val="24"/>
          <w:szCs w:val="24"/>
        </w:rPr>
        <w:t xml:space="preserve"> – na stronie www.krakow.pl/</w:t>
      </w:r>
      <w:r w:rsidR="00003959">
        <w:rPr>
          <w:sz w:val="24"/>
          <w:szCs w:val="24"/>
        </w:rPr>
        <w:t>sport</w:t>
      </w:r>
      <w:r w:rsidR="009F0BAB">
        <w:rPr>
          <w:sz w:val="24"/>
          <w:szCs w:val="24"/>
        </w:rPr>
        <w:t>.</w:t>
      </w:r>
    </w:p>
    <w:p w14:paraId="6F4EE596" w14:textId="64AF4FBA" w:rsidR="00EB1AFC" w:rsidRPr="00202BDD" w:rsidRDefault="00EB1AFC" w:rsidP="00F075A2">
      <w:pPr>
        <w:jc w:val="both"/>
        <w:rPr>
          <w:b/>
          <w:sz w:val="24"/>
          <w:szCs w:val="24"/>
        </w:rPr>
      </w:pPr>
    </w:p>
    <w:p w14:paraId="63604E2C" w14:textId="464CF34D" w:rsidR="0003369A" w:rsidRDefault="0003369A" w:rsidP="00F075A2">
      <w:pPr>
        <w:jc w:val="both"/>
        <w:rPr>
          <w:b/>
          <w:sz w:val="24"/>
          <w:szCs w:val="24"/>
        </w:rPr>
      </w:pPr>
    </w:p>
    <w:p w14:paraId="111EAA37" w14:textId="1E737713" w:rsidR="00CE069C" w:rsidRDefault="00CE069C" w:rsidP="00F075A2">
      <w:pPr>
        <w:jc w:val="both"/>
        <w:rPr>
          <w:b/>
          <w:sz w:val="24"/>
          <w:szCs w:val="24"/>
        </w:rPr>
      </w:pPr>
    </w:p>
    <w:p w14:paraId="1589948F" w14:textId="180C56CA" w:rsidR="00CE069C" w:rsidRDefault="00CE069C" w:rsidP="00F075A2">
      <w:pPr>
        <w:jc w:val="both"/>
        <w:rPr>
          <w:b/>
          <w:sz w:val="24"/>
          <w:szCs w:val="24"/>
        </w:rPr>
      </w:pPr>
    </w:p>
    <w:p w14:paraId="2C6A525C" w14:textId="4CA28A53" w:rsidR="00860B69" w:rsidRDefault="00860B69" w:rsidP="00F075A2">
      <w:pPr>
        <w:jc w:val="both"/>
        <w:rPr>
          <w:b/>
          <w:sz w:val="24"/>
          <w:szCs w:val="24"/>
        </w:rPr>
      </w:pPr>
    </w:p>
    <w:p w14:paraId="3C9A75FF" w14:textId="77777777" w:rsidR="00860B69" w:rsidRDefault="00860B69" w:rsidP="00F075A2">
      <w:pPr>
        <w:jc w:val="both"/>
        <w:rPr>
          <w:b/>
          <w:sz w:val="24"/>
          <w:szCs w:val="24"/>
        </w:rPr>
      </w:pPr>
    </w:p>
    <w:p w14:paraId="5C6EB742" w14:textId="77777777" w:rsidR="004B768E" w:rsidRDefault="004B768E" w:rsidP="00F075A2">
      <w:pPr>
        <w:jc w:val="both"/>
        <w:rPr>
          <w:b/>
          <w:sz w:val="24"/>
          <w:szCs w:val="24"/>
        </w:rPr>
      </w:pPr>
    </w:p>
    <w:p w14:paraId="1E79499A" w14:textId="77777777" w:rsidR="004B768E" w:rsidRDefault="004B768E" w:rsidP="00F075A2">
      <w:pPr>
        <w:jc w:val="both"/>
        <w:rPr>
          <w:b/>
          <w:sz w:val="24"/>
          <w:szCs w:val="24"/>
        </w:rPr>
      </w:pPr>
    </w:p>
    <w:p w14:paraId="2E095EA1" w14:textId="77777777" w:rsidR="004B768E" w:rsidRDefault="004B768E" w:rsidP="00F075A2">
      <w:pPr>
        <w:jc w:val="both"/>
        <w:rPr>
          <w:b/>
          <w:sz w:val="24"/>
          <w:szCs w:val="24"/>
        </w:rPr>
      </w:pPr>
    </w:p>
    <w:p w14:paraId="38801D7B" w14:textId="77777777" w:rsidR="004B768E" w:rsidRDefault="004B768E" w:rsidP="00F075A2">
      <w:pPr>
        <w:jc w:val="both"/>
        <w:rPr>
          <w:b/>
          <w:sz w:val="24"/>
          <w:szCs w:val="24"/>
        </w:rPr>
      </w:pPr>
    </w:p>
    <w:p w14:paraId="25F7CD1B" w14:textId="77777777" w:rsidR="004B768E" w:rsidRDefault="004B768E" w:rsidP="00F075A2">
      <w:pPr>
        <w:jc w:val="both"/>
        <w:rPr>
          <w:b/>
          <w:sz w:val="24"/>
          <w:szCs w:val="24"/>
        </w:rPr>
      </w:pPr>
    </w:p>
    <w:p w14:paraId="11D44735" w14:textId="29D147A1" w:rsidR="00CE069C" w:rsidRDefault="00CE069C" w:rsidP="00F075A2">
      <w:pPr>
        <w:jc w:val="both"/>
        <w:rPr>
          <w:b/>
          <w:sz w:val="24"/>
          <w:szCs w:val="24"/>
        </w:rPr>
      </w:pPr>
    </w:p>
    <w:p w14:paraId="5CB5A2C9" w14:textId="081AFA7B" w:rsidR="00CE069C" w:rsidRDefault="00CE069C" w:rsidP="00F075A2">
      <w:pPr>
        <w:jc w:val="both"/>
        <w:rPr>
          <w:b/>
          <w:sz w:val="24"/>
          <w:szCs w:val="24"/>
        </w:rPr>
      </w:pPr>
    </w:p>
    <w:p w14:paraId="3663C8DD" w14:textId="39A5A338" w:rsidR="00F16D80" w:rsidRPr="00BA083C" w:rsidRDefault="00F16D80" w:rsidP="00C20F42">
      <w:pPr>
        <w:shd w:val="clear" w:color="auto" w:fill="A8D08D" w:themeFill="accent6" w:themeFillTint="99"/>
        <w:jc w:val="both"/>
        <w:rPr>
          <w:b/>
          <w:sz w:val="24"/>
          <w:szCs w:val="24"/>
          <w:u w:val="single"/>
        </w:rPr>
      </w:pPr>
      <w:r w:rsidRPr="00BA083C">
        <w:rPr>
          <w:b/>
          <w:sz w:val="24"/>
          <w:szCs w:val="24"/>
          <w:u w:val="single"/>
        </w:rPr>
        <w:lastRenderedPageBreak/>
        <w:t>ZAŁĄCZNIKI DO OGŁOSZENIA</w:t>
      </w:r>
      <w:r w:rsidR="00CE069C">
        <w:rPr>
          <w:b/>
          <w:sz w:val="24"/>
          <w:szCs w:val="24"/>
          <w:u w:val="single"/>
        </w:rPr>
        <w:t xml:space="preserve"> KONKURSOWEGO</w:t>
      </w:r>
      <w:r w:rsidRPr="00BA083C">
        <w:rPr>
          <w:b/>
          <w:sz w:val="24"/>
          <w:szCs w:val="24"/>
          <w:u w:val="single"/>
        </w:rPr>
        <w:t>:</w:t>
      </w:r>
    </w:p>
    <w:p w14:paraId="3B48B352" w14:textId="37E3BC83" w:rsidR="004E0ACE" w:rsidRDefault="00D139EA" w:rsidP="0008758F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>załącznik nr 1</w:t>
      </w:r>
      <w:r w:rsidR="002D2496" w:rsidRPr="00202BDD">
        <w:rPr>
          <w:sz w:val="24"/>
          <w:szCs w:val="24"/>
        </w:rPr>
        <w:t xml:space="preserve"> </w:t>
      </w:r>
      <w:r w:rsidR="004E0ACE">
        <w:rPr>
          <w:sz w:val="24"/>
          <w:szCs w:val="24"/>
        </w:rPr>
        <w:t xml:space="preserve">– </w:t>
      </w:r>
      <w:r w:rsidR="009E277B">
        <w:rPr>
          <w:sz w:val="24"/>
          <w:szCs w:val="24"/>
        </w:rPr>
        <w:t>formularz analizy</w:t>
      </w:r>
      <w:r w:rsidR="004E0ACE">
        <w:rPr>
          <w:sz w:val="24"/>
          <w:szCs w:val="24"/>
        </w:rPr>
        <w:t xml:space="preserve"> ryzyka </w:t>
      </w:r>
      <w:r w:rsidR="009E277B">
        <w:rPr>
          <w:sz w:val="24"/>
          <w:szCs w:val="24"/>
        </w:rPr>
        <w:t>związanego</w:t>
      </w:r>
      <w:r w:rsidR="004E0ACE">
        <w:rPr>
          <w:sz w:val="24"/>
          <w:szCs w:val="24"/>
        </w:rPr>
        <w:t xml:space="preserve"> z realizacją zadania publicznego </w:t>
      </w:r>
      <w:r w:rsidR="0003369A">
        <w:rPr>
          <w:sz w:val="24"/>
          <w:szCs w:val="24"/>
        </w:rPr>
        <w:br/>
      </w:r>
      <w:r w:rsidR="004E0ACE">
        <w:rPr>
          <w:sz w:val="24"/>
          <w:szCs w:val="24"/>
        </w:rPr>
        <w:t>i sposób zapobiegania;</w:t>
      </w:r>
    </w:p>
    <w:p w14:paraId="2D1DAA3E" w14:textId="546297D6" w:rsidR="0008758F" w:rsidRPr="00202BDD" w:rsidRDefault="004E0ACE" w:rsidP="0008758F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>załącznik nr 2</w:t>
      </w:r>
      <w:r w:rsidRPr="00202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D2496" w:rsidRPr="00202BD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D139EA" w:rsidRPr="00202BDD">
        <w:rPr>
          <w:sz w:val="24"/>
          <w:szCs w:val="24"/>
        </w:rPr>
        <w:t>formularz sprawozdania z realizacji zadania publicznego, zgodny ze wzorem określonym w aktualnym Rozporządzeniu;</w:t>
      </w:r>
    </w:p>
    <w:p w14:paraId="6618CBD6" w14:textId="7DD5D723" w:rsidR="00D139EA" w:rsidRPr="00202BDD" w:rsidRDefault="00D139EA" w:rsidP="0008758F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</w:t>
      </w:r>
      <w:r w:rsidR="004E0ACE">
        <w:rPr>
          <w:b/>
          <w:sz w:val="24"/>
          <w:szCs w:val="24"/>
        </w:rPr>
        <w:t>nr 3</w:t>
      </w:r>
      <w:r w:rsidR="002D2496" w:rsidRPr="00202BDD">
        <w:rPr>
          <w:sz w:val="24"/>
          <w:szCs w:val="24"/>
        </w:rPr>
        <w:t xml:space="preserve"> – </w:t>
      </w:r>
      <w:r w:rsidRPr="00202BDD">
        <w:rPr>
          <w:sz w:val="24"/>
          <w:szCs w:val="24"/>
        </w:rPr>
        <w:t>formularz oferty, zgodny ze wzorem określonym w aktualnym Rozporządzeniu;</w:t>
      </w:r>
    </w:p>
    <w:p w14:paraId="6050BD3D" w14:textId="0E5F023B" w:rsidR="002D2496" w:rsidRPr="00202BDD" w:rsidRDefault="00D139EA" w:rsidP="002D2496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>załącznik</w:t>
      </w:r>
      <w:r w:rsidR="004E0ACE">
        <w:rPr>
          <w:b/>
          <w:sz w:val="24"/>
          <w:szCs w:val="24"/>
        </w:rPr>
        <w:t xml:space="preserve"> nr 4</w:t>
      </w:r>
      <w:r w:rsidR="002D2496" w:rsidRPr="00202BDD">
        <w:rPr>
          <w:sz w:val="24"/>
          <w:szCs w:val="24"/>
        </w:rPr>
        <w:t xml:space="preserve"> – karta oceny formalnej oferty;</w:t>
      </w:r>
    </w:p>
    <w:p w14:paraId="1478A79A" w14:textId="420FDC41" w:rsidR="002D2496" w:rsidRPr="00202BDD" w:rsidRDefault="004E0ACE" w:rsidP="002D24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="002D2496" w:rsidRPr="00202BDD">
        <w:rPr>
          <w:sz w:val="24"/>
          <w:szCs w:val="24"/>
        </w:rPr>
        <w:t xml:space="preserve"> – </w:t>
      </w:r>
      <w:r w:rsidR="00D139EA" w:rsidRPr="00202BDD">
        <w:rPr>
          <w:sz w:val="24"/>
          <w:szCs w:val="24"/>
        </w:rPr>
        <w:t>karta oceny merytorycznej oferty;</w:t>
      </w:r>
    </w:p>
    <w:p w14:paraId="79A21EA6" w14:textId="710EADB7" w:rsidR="00555589" w:rsidRDefault="00D139EA" w:rsidP="00555589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</w:t>
      </w:r>
      <w:r w:rsidR="004E0ACE">
        <w:rPr>
          <w:b/>
          <w:sz w:val="24"/>
          <w:szCs w:val="24"/>
        </w:rPr>
        <w:t>nr 6</w:t>
      </w:r>
      <w:r w:rsidR="002D2496" w:rsidRPr="00202BDD">
        <w:rPr>
          <w:sz w:val="24"/>
          <w:szCs w:val="24"/>
        </w:rPr>
        <w:t xml:space="preserve"> – </w:t>
      </w:r>
      <w:r w:rsidRPr="00202BDD">
        <w:rPr>
          <w:sz w:val="24"/>
          <w:szCs w:val="24"/>
        </w:rPr>
        <w:t>formularz zgło</w:t>
      </w:r>
      <w:r w:rsidR="00356685">
        <w:rPr>
          <w:sz w:val="24"/>
          <w:szCs w:val="24"/>
        </w:rPr>
        <w:t>szeniowy do komisji konkursowej;</w:t>
      </w:r>
    </w:p>
    <w:p w14:paraId="5B2B4216" w14:textId="18A6674D" w:rsidR="0003369A" w:rsidRDefault="0003369A" w:rsidP="00555589">
      <w:pPr>
        <w:jc w:val="both"/>
        <w:rPr>
          <w:sz w:val="24"/>
          <w:szCs w:val="24"/>
        </w:rPr>
      </w:pPr>
      <w:r w:rsidRPr="0003369A">
        <w:rPr>
          <w:b/>
          <w:sz w:val="24"/>
          <w:szCs w:val="24"/>
        </w:rPr>
        <w:t>załącznik nr 7</w:t>
      </w:r>
      <w:r>
        <w:rPr>
          <w:sz w:val="24"/>
          <w:szCs w:val="24"/>
        </w:rPr>
        <w:t xml:space="preserve"> -  formularz oświadczenia dla członka komisji konkursowej o braku konfliktu interesów wobec oferentów uczestniczących w konkursie</w:t>
      </w:r>
      <w:r w:rsidR="00BA08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7CB750" w14:textId="0951F790" w:rsidR="0003369A" w:rsidRDefault="0003369A" w:rsidP="00555589">
      <w:pPr>
        <w:jc w:val="both"/>
        <w:rPr>
          <w:b/>
          <w:sz w:val="24"/>
          <w:szCs w:val="24"/>
        </w:rPr>
      </w:pPr>
    </w:p>
    <w:p w14:paraId="60FFE28F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29BCD370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228A778C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1D5C94BB" w14:textId="77777777" w:rsidR="00CE069C" w:rsidRPr="00BA083C" w:rsidRDefault="00CE069C" w:rsidP="00BA083C">
      <w:pPr>
        <w:spacing w:after="160" w:line="259" w:lineRule="auto"/>
        <w:rPr>
          <w:b/>
          <w:sz w:val="24"/>
          <w:szCs w:val="24"/>
        </w:rPr>
        <w:sectPr w:rsidR="00CE069C" w:rsidRPr="00BA083C" w:rsidSect="00233317">
          <w:headerReference w:type="default" r:id="rId22"/>
          <w:foot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4A176F" w14:textId="77777777" w:rsidR="00461D38" w:rsidRPr="00F06128" w:rsidRDefault="00461D38" w:rsidP="005A26B5">
      <w:pPr>
        <w:rPr>
          <w:color w:val="000000" w:themeColor="text1"/>
        </w:rPr>
      </w:pPr>
    </w:p>
    <w:sectPr w:rsidR="00461D38" w:rsidRPr="00F06128" w:rsidSect="00212CF8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2563E" w14:textId="77777777" w:rsidR="002D53BB" w:rsidRDefault="002D53BB" w:rsidP="000A72A2">
      <w:r>
        <w:separator/>
      </w:r>
    </w:p>
  </w:endnote>
  <w:endnote w:type="continuationSeparator" w:id="0">
    <w:p w14:paraId="2C3E620B" w14:textId="77777777" w:rsidR="002D53BB" w:rsidRDefault="002D53B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35017A5C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9EF">
          <w:rPr>
            <w:noProof/>
          </w:rPr>
          <w:t>11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04054" w14:textId="77777777" w:rsidR="002D53BB" w:rsidRDefault="002D53BB" w:rsidP="000A72A2">
      <w:r>
        <w:separator/>
      </w:r>
    </w:p>
  </w:footnote>
  <w:footnote w:type="continuationSeparator" w:id="0">
    <w:p w14:paraId="163B680B" w14:textId="77777777" w:rsidR="002D53BB" w:rsidRDefault="002D53BB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C76"/>
    <w:multiLevelType w:val="hybridMultilevel"/>
    <w:tmpl w:val="1946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E46"/>
    <w:multiLevelType w:val="hybridMultilevel"/>
    <w:tmpl w:val="DE40DECA"/>
    <w:lvl w:ilvl="0" w:tplc="F23A42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86270"/>
    <w:multiLevelType w:val="hybridMultilevel"/>
    <w:tmpl w:val="9BAEE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3"/>
  </w:num>
  <w:num w:numId="5">
    <w:abstractNumId w:val="22"/>
  </w:num>
  <w:num w:numId="6">
    <w:abstractNumId w:val="26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8"/>
  </w:num>
  <w:num w:numId="12">
    <w:abstractNumId w:val="10"/>
  </w:num>
  <w:num w:numId="13">
    <w:abstractNumId w:val="2"/>
  </w:num>
  <w:num w:numId="14">
    <w:abstractNumId w:val="9"/>
  </w:num>
  <w:num w:numId="15">
    <w:abstractNumId w:val="25"/>
  </w:num>
  <w:num w:numId="16">
    <w:abstractNumId w:val="30"/>
  </w:num>
  <w:num w:numId="17">
    <w:abstractNumId w:val="23"/>
  </w:num>
  <w:num w:numId="18">
    <w:abstractNumId w:val="15"/>
  </w:num>
  <w:num w:numId="19">
    <w:abstractNumId w:val="27"/>
  </w:num>
  <w:num w:numId="20">
    <w:abstractNumId w:val="5"/>
  </w:num>
  <w:num w:numId="21">
    <w:abstractNumId w:val="2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8"/>
  </w:num>
  <w:num w:numId="26">
    <w:abstractNumId w:val="14"/>
  </w:num>
  <w:num w:numId="27">
    <w:abstractNumId w:val="20"/>
  </w:num>
  <w:num w:numId="28">
    <w:abstractNumId w:val="24"/>
  </w:num>
  <w:num w:numId="29">
    <w:abstractNumId w:val="18"/>
  </w:num>
  <w:num w:numId="30">
    <w:abstractNumId w:val="11"/>
  </w:num>
  <w:num w:numId="31">
    <w:abstractNumId w:val="17"/>
  </w:num>
  <w:num w:numId="32">
    <w:abstractNumId w:val="1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959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3724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0F2"/>
    <w:rsid w:val="000C47F3"/>
    <w:rsid w:val="000C546D"/>
    <w:rsid w:val="000C563E"/>
    <w:rsid w:val="000C6AD0"/>
    <w:rsid w:val="000C790E"/>
    <w:rsid w:val="000D420B"/>
    <w:rsid w:val="000D6403"/>
    <w:rsid w:val="000D744B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3D92"/>
    <w:rsid w:val="001253C1"/>
    <w:rsid w:val="001254E1"/>
    <w:rsid w:val="00134181"/>
    <w:rsid w:val="0013524D"/>
    <w:rsid w:val="001376A3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454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0734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2CF8"/>
    <w:rsid w:val="00215E3D"/>
    <w:rsid w:val="0021636D"/>
    <w:rsid w:val="00221553"/>
    <w:rsid w:val="00221B33"/>
    <w:rsid w:val="002242E3"/>
    <w:rsid w:val="002242FB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0FAF"/>
    <w:rsid w:val="002711B6"/>
    <w:rsid w:val="00272985"/>
    <w:rsid w:val="00273D11"/>
    <w:rsid w:val="00282DD3"/>
    <w:rsid w:val="0028684B"/>
    <w:rsid w:val="00292DC9"/>
    <w:rsid w:val="00293E5C"/>
    <w:rsid w:val="002A0608"/>
    <w:rsid w:val="002A3390"/>
    <w:rsid w:val="002A3924"/>
    <w:rsid w:val="002A46CC"/>
    <w:rsid w:val="002A4A1E"/>
    <w:rsid w:val="002A5C22"/>
    <w:rsid w:val="002A7FF6"/>
    <w:rsid w:val="002B132E"/>
    <w:rsid w:val="002B1E69"/>
    <w:rsid w:val="002B5E90"/>
    <w:rsid w:val="002B744D"/>
    <w:rsid w:val="002C0ED7"/>
    <w:rsid w:val="002C12B3"/>
    <w:rsid w:val="002C29C2"/>
    <w:rsid w:val="002C29EF"/>
    <w:rsid w:val="002C5C52"/>
    <w:rsid w:val="002D188E"/>
    <w:rsid w:val="002D218E"/>
    <w:rsid w:val="002D2496"/>
    <w:rsid w:val="002D28B9"/>
    <w:rsid w:val="002D3F9F"/>
    <w:rsid w:val="002D53BB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52DC"/>
    <w:rsid w:val="002F6D1A"/>
    <w:rsid w:val="002F7332"/>
    <w:rsid w:val="00302CD1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065B"/>
    <w:rsid w:val="00361272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4ECC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4C47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4EA8"/>
    <w:rsid w:val="00485AD7"/>
    <w:rsid w:val="00487E9F"/>
    <w:rsid w:val="004900C8"/>
    <w:rsid w:val="00491537"/>
    <w:rsid w:val="00496608"/>
    <w:rsid w:val="00497399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B768E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967"/>
    <w:rsid w:val="004D244F"/>
    <w:rsid w:val="004E0ACE"/>
    <w:rsid w:val="004E148F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05"/>
    <w:rsid w:val="0052076D"/>
    <w:rsid w:val="00530D1A"/>
    <w:rsid w:val="00535BB4"/>
    <w:rsid w:val="00535F01"/>
    <w:rsid w:val="00540B62"/>
    <w:rsid w:val="0054108F"/>
    <w:rsid w:val="00544174"/>
    <w:rsid w:val="00545E6C"/>
    <w:rsid w:val="00546060"/>
    <w:rsid w:val="00546822"/>
    <w:rsid w:val="005500A2"/>
    <w:rsid w:val="005501AF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6FE5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4419"/>
    <w:rsid w:val="00597D34"/>
    <w:rsid w:val="005A0A65"/>
    <w:rsid w:val="005A0E3D"/>
    <w:rsid w:val="005A22C9"/>
    <w:rsid w:val="005A26B5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3D09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2978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3BD"/>
    <w:rsid w:val="006B3BED"/>
    <w:rsid w:val="006B7900"/>
    <w:rsid w:val="006C010B"/>
    <w:rsid w:val="006C0F0D"/>
    <w:rsid w:val="006C25E3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C97"/>
    <w:rsid w:val="006F1EAD"/>
    <w:rsid w:val="006F3E94"/>
    <w:rsid w:val="006F4153"/>
    <w:rsid w:val="006F617E"/>
    <w:rsid w:val="006F659C"/>
    <w:rsid w:val="006F6A04"/>
    <w:rsid w:val="00702420"/>
    <w:rsid w:val="00704161"/>
    <w:rsid w:val="007073A0"/>
    <w:rsid w:val="00707E24"/>
    <w:rsid w:val="00710A1D"/>
    <w:rsid w:val="00710C7B"/>
    <w:rsid w:val="00712D40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3E9A"/>
    <w:rsid w:val="00744650"/>
    <w:rsid w:val="0074601E"/>
    <w:rsid w:val="00747A87"/>
    <w:rsid w:val="0075791D"/>
    <w:rsid w:val="00760225"/>
    <w:rsid w:val="00760EA6"/>
    <w:rsid w:val="00762198"/>
    <w:rsid w:val="00763076"/>
    <w:rsid w:val="00765BC4"/>
    <w:rsid w:val="00765F35"/>
    <w:rsid w:val="00770E29"/>
    <w:rsid w:val="00772FF2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18EA"/>
    <w:rsid w:val="007B3EF5"/>
    <w:rsid w:val="007B5D3C"/>
    <w:rsid w:val="007B749E"/>
    <w:rsid w:val="007C39B3"/>
    <w:rsid w:val="007C3E3D"/>
    <w:rsid w:val="007C409E"/>
    <w:rsid w:val="007C48C8"/>
    <w:rsid w:val="007C5C61"/>
    <w:rsid w:val="007C6575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17C3"/>
    <w:rsid w:val="008037E9"/>
    <w:rsid w:val="008062E1"/>
    <w:rsid w:val="008125F9"/>
    <w:rsid w:val="008128D2"/>
    <w:rsid w:val="00813E72"/>
    <w:rsid w:val="00814C1A"/>
    <w:rsid w:val="0081595D"/>
    <w:rsid w:val="008171A9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5A3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745E8"/>
    <w:rsid w:val="00880C15"/>
    <w:rsid w:val="00883171"/>
    <w:rsid w:val="0088606B"/>
    <w:rsid w:val="0089026D"/>
    <w:rsid w:val="00894090"/>
    <w:rsid w:val="0089460D"/>
    <w:rsid w:val="00895878"/>
    <w:rsid w:val="00897DC8"/>
    <w:rsid w:val="008A05E5"/>
    <w:rsid w:val="008A139B"/>
    <w:rsid w:val="008A193E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922"/>
    <w:rsid w:val="008F1C0A"/>
    <w:rsid w:val="008F2CFC"/>
    <w:rsid w:val="008F638F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6B53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2BC3"/>
    <w:rsid w:val="009A5066"/>
    <w:rsid w:val="009A61D8"/>
    <w:rsid w:val="009A698C"/>
    <w:rsid w:val="009B4935"/>
    <w:rsid w:val="009B5771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7A3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176CB"/>
    <w:rsid w:val="00A20A3A"/>
    <w:rsid w:val="00A21A5B"/>
    <w:rsid w:val="00A22D49"/>
    <w:rsid w:val="00A23C94"/>
    <w:rsid w:val="00A2534B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0A9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870E7"/>
    <w:rsid w:val="00A90BFB"/>
    <w:rsid w:val="00A91FE9"/>
    <w:rsid w:val="00A92C19"/>
    <w:rsid w:val="00A94DB2"/>
    <w:rsid w:val="00AA0BA9"/>
    <w:rsid w:val="00AA3A7D"/>
    <w:rsid w:val="00AA41B0"/>
    <w:rsid w:val="00AB1073"/>
    <w:rsid w:val="00AB1AB4"/>
    <w:rsid w:val="00AB2DFC"/>
    <w:rsid w:val="00AB2FC6"/>
    <w:rsid w:val="00AB3C48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69FC"/>
    <w:rsid w:val="00B07848"/>
    <w:rsid w:val="00B07BAA"/>
    <w:rsid w:val="00B10C02"/>
    <w:rsid w:val="00B12C6F"/>
    <w:rsid w:val="00B1306C"/>
    <w:rsid w:val="00B1327F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372"/>
    <w:rsid w:val="00B55E5D"/>
    <w:rsid w:val="00B576A3"/>
    <w:rsid w:val="00B617E0"/>
    <w:rsid w:val="00B62178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4C56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51B98"/>
    <w:rsid w:val="00C5224B"/>
    <w:rsid w:val="00C523AD"/>
    <w:rsid w:val="00C54722"/>
    <w:rsid w:val="00C54DEF"/>
    <w:rsid w:val="00C611AB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A6E53"/>
    <w:rsid w:val="00CB61D4"/>
    <w:rsid w:val="00CB7D6F"/>
    <w:rsid w:val="00CC39D9"/>
    <w:rsid w:val="00CC417D"/>
    <w:rsid w:val="00CC44B3"/>
    <w:rsid w:val="00CC4BE5"/>
    <w:rsid w:val="00CC5501"/>
    <w:rsid w:val="00CC5698"/>
    <w:rsid w:val="00CC6346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CF5AB1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26EDE"/>
    <w:rsid w:val="00D329FD"/>
    <w:rsid w:val="00D34AB8"/>
    <w:rsid w:val="00D36CED"/>
    <w:rsid w:val="00D3785F"/>
    <w:rsid w:val="00D41F94"/>
    <w:rsid w:val="00D42FD5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568C"/>
    <w:rsid w:val="00D76B8B"/>
    <w:rsid w:val="00D76EF5"/>
    <w:rsid w:val="00D8004F"/>
    <w:rsid w:val="00D842DB"/>
    <w:rsid w:val="00D85778"/>
    <w:rsid w:val="00D8748D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4BC3"/>
    <w:rsid w:val="00DA5090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772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52F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3E5B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E4B9A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423E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A23CE"/>
    <w:rsid w:val="00FA5048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1A54"/>
    <w:rsid w:val="00FD3740"/>
    <w:rsid w:val="00FD44FE"/>
    <w:rsid w:val="00FD4E86"/>
    <w:rsid w:val="00FD6CD7"/>
    <w:rsid w:val="00FD7091"/>
    <w:rsid w:val="00FE08E6"/>
    <w:rsid w:val="00FE32E7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yperlink" Target="http://www.gwa.nawikus.krakow.pl" TargetMode="External"/><Relationship Id="rId18" Type="http://schemas.openxmlformats.org/officeDocument/2006/relationships/hyperlink" Target="http://www.gwa.nawikus.krakow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go.kra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wikus.krakow.pl" TargetMode="External"/><Relationship Id="rId17" Type="http://schemas.openxmlformats.org/officeDocument/2006/relationships/hyperlink" Target="http://www.nawikus.krakow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awikus.krakow.pl" TargetMode="External"/><Relationship Id="rId20" Type="http://schemas.openxmlformats.org/officeDocument/2006/relationships/hyperlink" Target="http://www.bip.krak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wa.nawikus.krakow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go.krakow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wa.nawikus.krakow.pl/" TargetMode="External"/><Relationship Id="rId19" Type="http://schemas.openxmlformats.org/officeDocument/2006/relationships/hyperlink" Target="mailto:nawikus.krakow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krakow.pl/?dok_id=122099" TargetMode="External"/><Relationship Id="rId14" Type="http://schemas.openxmlformats.org/officeDocument/2006/relationships/hyperlink" Target="http://www.nawikus.krakow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C535-1A11-4EF7-8365-94C06E01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4095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17</cp:revision>
  <cp:lastPrinted>2020-05-26T09:14:00Z</cp:lastPrinted>
  <dcterms:created xsi:type="dcterms:W3CDTF">2020-05-26T09:27:00Z</dcterms:created>
  <dcterms:modified xsi:type="dcterms:W3CDTF">2020-05-27T07:30:00Z</dcterms:modified>
</cp:coreProperties>
</file>