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0A" w:rsidRDefault="002C5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Budżet Przedszkola na 2020</w:t>
      </w:r>
      <w:r w:rsidR="00EC2260" w:rsidRPr="00EC2260">
        <w:rPr>
          <w:rFonts w:ascii="Times New Roman" w:hAnsi="Times New Roman" w:cs="Times New Roman"/>
          <w:sz w:val="24"/>
          <w:szCs w:val="24"/>
        </w:rPr>
        <w:t xml:space="preserve"> rok wynosi: </w:t>
      </w:r>
      <w:r>
        <w:rPr>
          <w:rFonts w:ascii="Times New Roman" w:hAnsi="Times New Roman" w:cs="Times New Roman"/>
          <w:sz w:val="24"/>
          <w:szCs w:val="24"/>
        </w:rPr>
        <w:t>2 205 3</w:t>
      </w:r>
      <w:r w:rsidR="00EC2260" w:rsidRPr="00616F40">
        <w:rPr>
          <w:rFonts w:ascii="Times New Roman" w:hAnsi="Times New Roman" w:cs="Times New Roman"/>
          <w:sz w:val="24"/>
          <w:szCs w:val="24"/>
        </w:rPr>
        <w:t>00 zł</w:t>
      </w:r>
    </w:p>
    <w:p w:rsidR="008B0339" w:rsidRDefault="008B03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25"/>
        <w:gridCol w:w="1559"/>
      </w:tblGrid>
      <w:tr w:rsidR="00EC2260" w:rsidRPr="00445D88" w:rsidTr="00445D88">
        <w:tc>
          <w:tcPr>
            <w:tcW w:w="2235" w:type="dxa"/>
          </w:tcPr>
          <w:p w:rsidR="00EC2260" w:rsidRPr="00445D88" w:rsidRDefault="00E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Rozdział 801/80104</w:t>
            </w:r>
          </w:p>
        </w:tc>
        <w:tc>
          <w:tcPr>
            <w:tcW w:w="425" w:type="dxa"/>
          </w:tcPr>
          <w:p w:rsidR="00EC2260" w:rsidRPr="00445D88" w:rsidRDefault="00EC2260" w:rsidP="00EC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2260" w:rsidRPr="00445D88" w:rsidRDefault="002C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1 768 4</w:t>
            </w:r>
            <w:r w:rsidR="00EC2260" w:rsidRPr="00445D88">
              <w:rPr>
                <w:rFonts w:ascii="Times New Roman" w:hAnsi="Times New Roman" w:cs="Times New Roman"/>
                <w:sz w:val="24"/>
                <w:szCs w:val="24"/>
              </w:rPr>
              <w:t>00 zł</w:t>
            </w:r>
          </w:p>
        </w:tc>
      </w:tr>
      <w:tr w:rsidR="00EC2260" w:rsidRPr="00445D88" w:rsidTr="00445D88">
        <w:tc>
          <w:tcPr>
            <w:tcW w:w="2235" w:type="dxa"/>
          </w:tcPr>
          <w:p w:rsidR="00EC2260" w:rsidRPr="00445D88" w:rsidRDefault="00E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Rozdział 801/80146</w:t>
            </w:r>
          </w:p>
        </w:tc>
        <w:tc>
          <w:tcPr>
            <w:tcW w:w="425" w:type="dxa"/>
          </w:tcPr>
          <w:p w:rsidR="00EC2260" w:rsidRPr="00445D88" w:rsidRDefault="00EC2260" w:rsidP="00EC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2260" w:rsidRPr="00445D88" w:rsidRDefault="001B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8B0339" w:rsidRPr="00445D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5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2260" w:rsidRPr="00445D88">
              <w:rPr>
                <w:rFonts w:ascii="Times New Roman" w:hAnsi="Times New Roman" w:cs="Times New Roman"/>
                <w:sz w:val="24"/>
                <w:szCs w:val="24"/>
              </w:rPr>
              <w:t>00 zł</w:t>
            </w:r>
          </w:p>
        </w:tc>
      </w:tr>
      <w:tr w:rsidR="00EC2260" w:rsidRPr="00445D88" w:rsidTr="00445D88">
        <w:tc>
          <w:tcPr>
            <w:tcW w:w="2235" w:type="dxa"/>
          </w:tcPr>
          <w:p w:rsidR="00EC2260" w:rsidRPr="00445D88" w:rsidRDefault="00E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Rozdział 801/80148</w:t>
            </w:r>
          </w:p>
        </w:tc>
        <w:tc>
          <w:tcPr>
            <w:tcW w:w="425" w:type="dxa"/>
          </w:tcPr>
          <w:p w:rsidR="00EC2260" w:rsidRPr="00445D88" w:rsidRDefault="00EC2260" w:rsidP="00EC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2260" w:rsidRPr="00445D88" w:rsidRDefault="008B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C5872">
              <w:rPr>
                <w:rFonts w:ascii="Times New Roman" w:hAnsi="Times New Roman" w:cs="Times New Roman"/>
                <w:sz w:val="24"/>
                <w:szCs w:val="24"/>
              </w:rPr>
              <w:t>392 9</w:t>
            </w:r>
            <w:r w:rsidR="00EC2260" w:rsidRPr="00445D88">
              <w:rPr>
                <w:rFonts w:ascii="Times New Roman" w:hAnsi="Times New Roman" w:cs="Times New Roman"/>
                <w:sz w:val="24"/>
                <w:szCs w:val="24"/>
              </w:rPr>
              <w:t xml:space="preserve">00 zł </w:t>
            </w:r>
          </w:p>
        </w:tc>
      </w:tr>
      <w:tr w:rsidR="00EC2260" w:rsidTr="00445D88">
        <w:tc>
          <w:tcPr>
            <w:tcW w:w="2235" w:type="dxa"/>
          </w:tcPr>
          <w:p w:rsidR="00EC2260" w:rsidRPr="00445D88" w:rsidRDefault="00E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Rozdział 801/80195</w:t>
            </w:r>
          </w:p>
        </w:tc>
        <w:tc>
          <w:tcPr>
            <w:tcW w:w="425" w:type="dxa"/>
          </w:tcPr>
          <w:p w:rsidR="00EC2260" w:rsidRPr="00445D88" w:rsidRDefault="00EC2260" w:rsidP="00EC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2260" w:rsidRDefault="002C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42 6</w:t>
            </w:r>
            <w:r w:rsidR="00EC2260" w:rsidRPr="00445D88">
              <w:rPr>
                <w:rFonts w:ascii="Times New Roman" w:hAnsi="Times New Roman" w:cs="Times New Roman"/>
                <w:sz w:val="24"/>
                <w:szCs w:val="24"/>
              </w:rPr>
              <w:t>00 zł</w:t>
            </w:r>
          </w:p>
        </w:tc>
      </w:tr>
    </w:tbl>
    <w:p w:rsidR="00EC2260" w:rsidRPr="00EC2260" w:rsidRDefault="00EC2260">
      <w:pPr>
        <w:rPr>
          <w:rFonts w:ascii="Times New Roman" w:hAnsi="Times New Roman" w:cs="Times New Roman"/>
          <w:sz w:val="24"/>
          <w:szCs w:val="24"/>
        </w:rPr>
      </w:pPr>
    </w:p>
    <w:sectPr w:rsidR="00EC2260" w:rsidRPr="00EC2260" w:rsidSect="005A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2260"/>
    <w:rsid w:val="001B0EB2"/>
    <w:rsid w:val="00236573"/>
    <w:rsid w:val="00267C6E"/>
    <w:rsid w:val="002C5872"/>
    <w:rsid w:val="00445D88"/>
    <w:rsid w:val="005A660A"/>
    <w:rsid w:val="00610759"/>
    <w:rsid w:val="00616F40"/>
    <w:rsid w:val="006E4306"/>
    <w:rsid w:val="008B0339"/>
    <w:rsid w:val="00EC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2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2020-05-21T12:26:00Z</dcterms:created>
  <dcterms:modified xsi:type="dcterms:W3CDTF">2020-05-21T12:26:00Z</dcterms:modified>
</cp:coreProperties>
</file>