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1D19" w14:textId="1AB55FAB" w:rsidR="000D20D4" w:rsidRPr="000D20D4" w:rsidRDefault="000D20D4" w:rsidP="000D20D4">
      <w:pPr>
        <w:pStyle w:val="Nagwek2"/>
        <w:spacing w:line="276" w:lineRule="auto"/>
        <w:rPr>
          <w:rFonts w:cs="Calibri"/>
          <w:szCs w:val="22"/>
        </w:rPr>
      </w:pPr>
      <w:r w:rsidRPr="000D20D4">
        <w:rPr>
          <w:rFonts w:cs="Calibri"/>
          <w:szCs w:val="22"/>
        </w:rPr>
        <w:t xml:space="preserve">Załącznik nr </w:t>
      </w:r>
      <w:r>
        <w:rPr>
          <w:rFonts w:cs="Calibri"/>
          <w:szCs w:val="22"/>
        </w:rPr>
        <w:t xml:space="preserve">3 </w:t>
      </w:r>
      <w:r w:rsidRPr="000D20D4">
        <w:rPr>
          <w:rFonts w:cs="Calibri"/>
          <w:szCs w:val="22"/>
        </w:rPr>
        <w:t>do SIWZ</w:t>
      </w:r>
    </w:p>
    <w:p w14:paraId="215822E6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D20D4">
        <w:rPr>
          <w:rFonts w:ascii="Calibri" w:hAnsi="Calibri"/>
          <w:b/>
          <w:sz w:val="22"/>
          <w:szCs w:val="22"/>
        </w:rPr>
        <w:t>OFERTA</w:t>
      </w:r>
    </w:p>
    <w:p w14:paraId="4D3F8AB9" w14:textId="77777777" w:rsidR="000D20D4" w:rsidRPr="000D20D4" w:rsidRDefault="000D20D4" w:rsidP="006C403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9B9CBC1" w14:textId="6464E68A" w:rsidR="000D20D4" w:rsidRPr="000D20D4" w:rsidRDefault="000D20D4" w:rsidP="006C4038">
      <w:pPr>
        <w:spacing w:line="276" w:lineRule="auto"/>
        <w:jc w:val="both"/>
        <w:rPr>
          <w:rFonts w:ascii="Calibri" w:eastAsiaTheme="minorEastAsia" w:hAnsi="Calibri"/>
          <w:sz w:val="22"/>
          <w:szCs w:val="22"/>
        </w:rPr>
      </w:pPr>
      <w:r w:rsidRPr="000D20D4">
        <w:rPr>
          <w:rFonts w:ascii="Calibri" w:eastAsiaTheme="minorEastAsia" w:hAnsi="Calibri"/>
          <w:sz w:val="22"/>
          <w:szCs w:val="22"/>
        </w:rPr>
        <w:t xml:space="preserve">Odpowiadając na ogłoszenie o zamówieniu </w:t>
      </w:r>
      <w:r w:rsidRPr="005A24CD">
        <w:rPr>
          <w:rFonts w:ascii="Calibri" w:eastAsiaTheme="minorEastAsia" w:hAnsi="Calibri"/>
          <w:sz w:val="22"/>
          <w:szCs w:val="22"/>
        </w:rPr>
        <w:t>na</w:t>
      </w:r>
      <w:r w:rsidRPr="006C4038">
        <w:rPr>
          <w:rFonts w:ascii="Calibri" w:eastAsiaTheme="minorEastAsia" w:hAnsi="Calibri"/>
          <w:b/>
          <w:bCs/>
          <w:sz w:val="22"/>
          <w:szCs w:val="22"/>
        </w:rPr>
        <w:t xml:space="preserve"> </w:t>
      </w:r>
      <w:bookmarkStart w:id="0" w:name="_Hlk33987713"/>
      <w:r w:rsidR="003950E0" w:rsidRPr="003950E0">
        <w:rPr>
          <w:rFonts w:asciiTheme="minorHAnsi" w:hAnsiTheme="minorHAnsi" w:cstheme="minorHAnsi"/>
          <w:sz w:val="22"/>
          <w:szCs w:val="22"/>
        </w:rPr>
        <w:t>„</w:t>
      </w:r>
      <w:r w:rsidR="003950E0" w:rsidRPr="003950E0">
        <w:rPr>
          <w:rFonts w:asciiTheme="minorHAnsi" w:hAnsiTheme="minorHAnsi" w:cstheme="minorHAnsi"/>
          <w:b/>
          <w:sz w:val="22"/>
          <w:szCs w:val="22"/>
        </w:rPr>
        <w:t>Digitalizacj</w:t>
      </w:r>
      <w:r w:rsidR="00946B4A">
        <w:rPr>
          <w:rFonts w:asciiTheme="minorHAnsi" w:hAnsiTheme="minorHAnsi" w:cstheme="minorHAnsi"/>
          <w:b/>
          <w:sz w:val="22"/>
          <w:szCs w:val="22"/>
        </w:rPr>
        <w:t>ę</w:t>
      </w:r>
      <w:r w:rsidR="003950E0" w:rsidRPr="003950E0">
        <w:rPr>
          <w:rFonts w:asciiTheme="minorHAnsi" w:hAnsiTheme="minorHAnsi" w:cstheme="minorHAnsi"/>
          <w:b/>
          <w:sz w:val="22"/>
          <w:szCs w:val="22"/>
        </w:rPr>
        <w:t xml:space="preserve"> zbiorów Muzeum Inżynierii Miejskiej w</w:t>
      </w:r>
      <w:r w:rsidR="00F75901">
        <w:rPr>
          <w:rFonts w:asciiTheme="minorHAnsi" w:hAnsiTheme="minorHAnsi" w:cstheme="minorHAnsi"/>
          <w:b/>
          <w:sz w:val="22"/>
          <w:szCs w:val="22"/>
        </w:rPr>
        <w:t> </w:t>
      </w:r>
      <w:r w:rsidR="003950E0" w:rsidRPr="003950E0">
        <w:rPr>
          <w:rFonts w:asciiTheme="minorHAnsi" w:hAnsiTheme="minorHAnsi" w:cstheme="minorHAnsi"/>
          <w:b/>
          <w:sz w:val="22"/>
          <w:szCs w:val="22"/>
        </w:rPr>
        <w:t>Krakowie”, realizowan</w:t>
      </w:r>
      <w:r w:rsidR="005A24CD">
        <w:rPr>
          <w:rFonts w:asciiTheme="minorHAnsi" w:hAnsiTheme="minorHAnsi" w:cstheme="minorHAnsi"/>
          <w:b/>
          <w:sz w:val="22"/>
          <w:szCs w:val="22"/>
        </w:rPr>
        <w:t>ą</w:t>
      </w:r>
      <w:r w:rsidR="003950E0" w:rsidRPr="00395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0E0" w:rsidRPr="003950E0">
        <w:rPr>
          <w:rFonts w:asciiTheme="minorHAnsi" w:hAnsiTheme="minorHAnsi" w:cstheme="minorHAnsi"/>
          <w:b/>
          <w:bCs/>
          <w:sz w:val="22"/>
          <w:szCs w:val="22"/>
        </w:rPr>
        <w:t>w ramach projektu pn. „Zabytki sztuki inżynieryjnej bez tajemnic – digitalizacja i upowszechnienie kolekcji ze zbiorów Muzeum Inżynierii Miejskiej w Krakowie” dofinansowanego ze środków Regionalnego Programu Operacyjnego Województwa Małopolskiego na lata 2014-2020 Oś 2. Cyfrowa Małopolska Działanie 2.1 E-administracja i otwarte zasoby Poddziałanie 2.1.2 Cyfrowe zasoby regionalne”</w:t>
      </w:r>
      <w:bookmarkEnd w:id="0"/>
      <w:r w:rsidR="006C4038">
        <w:rPr>
          <w:rFonts w:ascii="Calibri" w:eastAsiaTheme="minorEastAsia" w:hAnsi="Calibri"/>
          <w:sz w:val="22"/>
          <w:szCs w:val="22"/>
        </w:rPr>
        <w:t xml:space="preserve">, </w:t>
      </w:r>
      <w:r w:rsidRPr="000D20D4">
        <w:rPr>
          <w:rFonts w:ascii="Calibri" w:eastAsiaTheme="minorEastAsia" w:hAnsi="Calibri"/>
          <w:sz w:val="22"/>
          <w:szCs w:val="22"/>
        </w:rPr>
        <w:t>działając w imieniu i na rzecz Wykonawcy/Wykonawców wspólnie ubiegających się o udzielenie zamówienia:</w:t>
      </w:r>
    </w:p>
    <w:p w14:paraId="07CA57D9" w14:textId="77777777" w:rsidR="000D20D4" w:rsidRPr="000D20D4" w:rsidRDefault="000D20D4" w:rsidP="000D20D4">
      <w:pPr>
        <w:spacing w:line="276" w:lineRule="auto"/>
        <w:rPr>
          <w:rFonts w:ascii="Calibri" w:eastAsiaTheme="minorEastAsia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81"/>
      </w:tblGrid>
      <w:tr w:rsidR="000D20D4" w:rsidRPr="000D20D4" w14:paraId="78A7DA5F" w14:textId="77777777" w:rsidTr="00687649">
        <w:tc>
          <w:tcPr>
            <w:tcW w:w="4928" w:type="dxa"/>
            <w:shd w:val="clear" w:color="auto" w:fill="auto"/>
            <w:vAlign w:val="center"/>
          </w:tcPr>
          <w:p w14:paraId="7898E42A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D20D4">
              <w:rPr>
                <w:rFonts w:ascii="Calibri" w:hAnsi="Calibr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C761246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D20D4">
              <w:rPr>
                <w:rFonts w:ascii="Calibri" w:hAnsi="Calibri"/>
                <w:sz w:val="22"/>
                <w:szCs w:val="22"/>
              </w:rPr>
              <w:t>adres siedziby Wykonawcy</w:t>
            </w:r>
          </w:p>
        </w:tc>
      </w:tr>
      <w:tr w:rsidR="000D20D4" w:rsidRPr="000D20D4" w14:paraId="6AE568DC" w14:textId="77777777" w:rsidTr="00687649">
        <w:tc>
          <w:tcPr>
            <w:tcW w:w="4928" w:type="dxa"/>
            <w:shd w:val="clear" w:color="auto" w:fill="auto"/>
            <w:vAlign w:val="center"/>
          </w:tcPr>
          <w:p w14:paraId="5A7171A3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D214F42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11EA770A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D20D4" w:rsidRPr="000D20D4" w14:paraId="56787399" w14:textId="77777777" w:rsidTr="00687649">
        <w:tc>
          <w:tcPr>
            <w:tcW w:w="4928" w:type="dxa"/>
            <w:shd w:val="clear" w:color="auto" w:fill="auto"/>
            <w:vAlign w:val="center"/>
          </w:tcPr>
          <w:p w14:paraId="7DF4C2E5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1E5B883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54E45407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D20D4" w:rsidRPr="000D20D4" w14:paraId="07F81119" w14:textId="77777777" w:rsidTr="00687649">
        <w:tc>
          <w:tcPr>
            <w:tcW w:w="4928" w:type="dxa"/>
            <w:shd w:val="clear" w:color="auto" w:fill="auto"/>
            <w:vAlign w:val="center"/>
          </w:tcPr>
          <w:p w14:paraId="65F7935D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5DD4E5E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76146874" w14:textId="77777777" w:rsidR="000D20D4" w:rsidRPr="000D20D4" w:rsidRDefault="000D20D4" w:rsidP="00687649">
            <w:pPr>
              <w:pStyle w:val="Tekstpodstawowywcity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B48F5F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3ED1E8D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składamy ofertę w przedmiotowym postępowaniu o udzielenie zamówienia publicznego na następujących warunkach:</w:t>
      </w:r>
    </w:p>
    <w:p w14:paraId="6ABA0EC4" w14:textId="0541B07F" w:rsidR="000D20D4" w:rsidRPr="000D20D4" w:rsidRDefault="000D20D4" w:rsidP="000D20D4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0" w:firstLine="0"/>
        <w:rPr>
          <w:rFonts w:ascii="Calibri" w:eastAsiaTheme="minorEastAsia" w:hAnsi="Calibri" w:cs="Calibri"/>
          <w:b/>
          <w:bCs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oferujemy wykonanie:</w:t>
      </w:r>
    </w:p>
    <w:p w14:paraId="7451EE36" w14:textId="3A57FDE7" w:rsidR="008A55B4" w:rsidRPr="00073ABB" w:rsidRDefault="000D20D4" w:rsidP="008A55B4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b/>
          <w:bCs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zamówienia za cenę brutto [___] PLN, w tym podatek VAT [___] %</w:t>
      </w:r>
      <w:r w:rsidR="00A507A3">
        <w:rPr>
          <w:rFonts w:ascii="Calibri" w:eastAsiaTheme="minorEastAsia" w:hAnsi="Calibri" w:cs="Calibri"/>
          <w:szCs w:val="22"/>
        </w:rPr>
        <w:t xml:space="preserve">, </w:t>
      </w:r>
      <w:r w:rsidR="008A55B4">
        <w:rPr>
          <w:rFonts w:ascii="Calibri" w:eastAsiaTheme="minorEastAsia" w:hAnsi="Calibri" w:cs="Calibri"/>
          <w:szCs w:val="22"/>
        </w:rPr>
        <w:t>zgodnie z załącznikiem nr 1 do Formularza oferty –</w:t>
      </w:r>
      <w:r w:rsidR="00A136A1">
        <w:rPr>
          <w:rFonts w:ascii="Calibri" w:eastAsiaTheme="minorEastAsia" w:hAnsi="Calibri" w:cs="Calibri"/>
          <w:szCs w:val="22"/>
        </w:rPr>
        <w:t xml:space="preserve"> Fo</w:t>
      </w:r>
      <w:r w:rsidR="008A55B4">
        <w:rPr>
          <w:rFonts w:ascii="Calibri" w:eastAsiaTheme="minorEastAsia" w:hAnsi="Calibri" w:cs="Calibri"/>
          <w:szCs w:val="22"/>
        </w:rPr>
        <w:t>rmularz cenowy</w:t>
      </w:r>
      <w:r w:rsidR="00A136A1">
        <w:rPr>
          <w:rFonts w:ascii="Calibri" w:eastAsiaTheme="minorEastAsia" w:hAnsi="Calibri" w:cs="Calibri"/>
          <w:szCs w:val="22"/>
        </w:rPr>
        <w:t>.</w:t>
      </w:r>
    </w:p>
    <w:p w14:paraId="3C27875E" w14:textId="4A9B6C8A" w:rsidR="00BA5295" w:rsidRPr="005A24CD" w:rsidRDefault="00C232A6" w:rsidP="00F75901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textAlignment w:val="baseline"/>
        <w:rPr>
          <w:rFonts w:asciiTheme="minorHAnsi" w:hAnsiTheme="minorHAnsi"/>
          <w:i/>
          <w:color w:val="002060"/>
          <w:sz w:val="16"/>
          <w:szCs w:val="16"/>
        </w:rPr>
      </w:pPr>
      <w:r w:rsidRPr="00F75901">
        <w:rPr>
          <w:rFonts w:ascii="Calibri" w:eastAsiaTheme="minorEastAsia" w:hAnsi="Calibri" w:cs="Calibri"/>
          <w:szCs w:val="22"/>
        </w:rPr>
        <w:t>o</w:t>
      </w:r>
      <w:r w:rsidR="008B106B" w:rsidRPr="00F75901">
        <w:rPr>
          <w:rFonts w:ascii="Calibri" w:eastAsiaTheme="minorEastAsia" w:hAnsi="Calibri" w:cs="Calibri"/>
          <w:szCs w:val="22"/>
        </w:rPr>
        <w:t>ferujemy w ramach kryterium „</w:t>
      </w:r>
      <w:r w:rsidR="003950E0" w:rsidRPr="00F75901">
        <w:rPr>
          <w:rFonts w:asciiTheme="minorHAnsi" w:eastAsiaTheme="minorEastAsia" w:hAnsiTheme="minorHAnsi" w:cstheme="minorHAnsi"/>
          <w:szCs w:val="22"/>
        </w:rPr>
        <w:t xml:space="preserve">Gwarancja </w:t>
      </w:r>
      <w:r w:rsidR="00BA5295" w:rsidRPr="00F75901">
        <w:rPr>
          <w:rFonts w:asciiTheme="minorHAnsi" w:hAnsiTheme="minorHAnsi" w:cstheme="minorHAnsi"/>
          <w:bCs/>
          <w:color w:val="000000"/>
          <w:szCs w:val="22"/>
        </w:rPr>
        <w:t xml:space="preserve">jakości na przedmiot zamówienia” </w:t>
      </w:r>
      <w:r w:rsidR="00F75901" w:rsidRPr="000D20D4">
        <w:rPr>
          <w:rFonts w:ascii="Calibri" w:eastAsiaTheme="minorEastAsia" w:hAnsi="Calibri" w:cs="Calibri"/>
          <w:szCs w:val="22"/>
        </w:rPr>
        <w:t xml:space="preserve">[___] </w:t>
      </w:r>
      <w:r w:rsidR="00BA5295" w:rsidRPr="00F75901">
        <w:rPr>
          <w:rFonts w:asciiTheme="minorHAnsi" w:hAnsiTheme="minorHAnsi" w:cstheme="minorHAnsi"/>
          <w:bCs/>
          <w:color w:val="000000"/>
          <w:szCs w:val="22"/>
          <w:shd w:val="clear" w:color="auto" w:fill="FFFFFF"/>
        </w:rPr>
        <w:t xml:space="preserve">miesiące gwarancji </w:t>
      </w:r>
      <w:r w:rsidR="00BA5295" w:rsidRPr="00BA5295">
        <w:rPr>
          <w:rFonts w:asciiTheme="minorHAnsi" w:hAnsiTheme="minorHAnsi" w:cstheme="minorHAnsi"/>
          <w:bCs/>
          <w:color w:val="000000"/>
          <w:szCs w:val="22"/>
          <w:shd w:val="clear" w:color="auto" w:fill="FFFFFF"/>
        </w:rPr>
        <w:t>jakości</w:t>
      </w:r>
      <w:r w:rsidR="00F75901">
        <w:rPr>
          <w:rFonts w:asciiTheme="minorHAnsi" w:hAnsiTheme="minorHAnsi" w:cstheme="minorHAnsi"/>
          <w:bCs/>
          <w:color w:val="000000"/>
          <w:szCs w:val="22"/>
          <w:shd w:val="clear" w:color="auto" w:fill="FFFFFF"/>
        </w:rPr>
        <w:t>,</w:t>
      </w:r>
      <w:r w:rsidR="00BA5295" w:rsidRPr="00BA5295">
        <w:rPr>
          <w:rFonts w:asciiTheme="minorHAnsi" w:hAnsiTheme="minorHAnsi" w:cstheme="minorHAnsi"/>
          <w:bCs/>
          <w:color w:val="000000"/>
          <w:szCs w:val="22"/>
          <w:shd w:val="clear" w:color="auto" w:fill="FFFFFF"/>
        </w:rPr>
        <w:t xml:space="preserve"> </w:t>
      </w:r>
      <w:r w:rsidR="00BA5295" w:rsidRPr="00F75901">
        <w:rPr>
          <w:rFonts w:asciiTheme="minorHAnsi" w:hAnsiTheme="minorHAnsi" w:cstheme="minorHAnsi"/>
          <w:color w:val="000000"/>
          <w:szCs w:val="22"/>
        </w:rPr>
        <w:t>liczonej od dnia podpisania protokołu odbioru końcowego</w:t>
      </w:r>
      <w:r w:rsidR="005A24CD">
        <w:rPr>
          <w:rFonts w:asciiTheme="minorHAnsi" w:hAnsiTheme="minorHAnsi" w:cstheme="minorHAnsi"/>
          <w:color w:val="000000"/>
          <w:szCs w:val="22"/>
        </w:rPr>
        <w:t>.</w:t>
      </w:r>
    </w:p>
    <w:p w14:paraId="2DFB890F" w14:textId="06ECE5E5" w:rsidR="005A24CD" w:rsidRPr="00E36CC3" w:rsidRDefault="005A24CD" w:rsidP="00F75901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textAlignment w:val="baseline"/>
        <w:rPr>
          <w:rFonts w:asciiTheme="minorHAnsi" w:hAnsiTheme="minorHAnsi"/>
          <w:i/>
          <w:color w:val="002060"/>
          <w:sz w:val="16"/>
          <w:szCs w:val="16"/>
        </w:rPr>
      </w:pPr>
      <w:r w:rsidRPr="00E36CC3">
        <w:rPr>
          <w:rFonts w:ascii="Calibri" w:eastAsiaTheme="minorEastAsia" w:hAnsi="Calibri" w:cs="Calibri"/>
          <w:szCs w:val="22"/>
        </w:rPr>
        <w:t xml:space="preserve">oferujemy </w:t>
      </w:r>
      <w:r w:rsidRPr="00E36CC3">
        <w:rPr>
          <w:rFonts w:ascii="Nunito" w:hAnsi="Nunito"/>
          <w:szCs w:val="22"/>
        </w:rPr>
        <w:t xml:space="preserve">pomiar odległości pomiędzy dwoma wybranymi punktami modelu trójwymiarowego dla odległości nie mniejszej niż 20% największego wymiaru obiektu , który będzie obarczony błędem nie większym niż  ……. </w:t>
      </w:r>
      <w:r w:rsidRPr="00E36CC3">
        <w:rPr>
          <w:rFonts w:ascii="Nunito" w:hAnsi="Nunito"/>
          <w:b/>
          <w:bCs/>
          <w:szCs w:val="22"/>
        </w:rPr>
        <w:t>%</w:t>
      </w:r>
    </w:p>
    <w:p w14:paraId="373BB929" w14:textId="77777777" w:rsidR="005A24CD" w:rsidRPr="00E36CC3" w:rsidRDefault="005A24CD" w:rsidP="00F75901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textAlignment w:val="baseline"/>
        <w:rPr>
          <w:rFonts w:asciiTheme="minorHAnsi" w:hAnsiTheme="minorHAnsi"/>
          <w:i/>
          <w:color w:val="002060"/>
          <w:sz w:val="16"/>
          <w:szCs w:val="16"/>
        </w:rPr>
      </w:pPr>
      <w:r w:rsidRPr="00E36CC3">
        <w:rPr>
          <w:rFonts w:ascii="Calibri" w:eastAsiaTheme="minorEastAsia" w:hAnsi="Calibri" w:cs="Calibri"/>
          <w:szCs w:val="22"/>
        </w:rPr>
        <w:t xml:space="preserve">oferujemy </w:t>
      </w:r>
      <w:r w:rsidRPr="00E36CC3">
        <w:rPr>
          <w:rFonts w:ascii="Nunito" w:hAnsi="Nunito"/>
          <w:szCs w:val="22"/>
        </w:rPr>
        <w:t>przygotowanie zdjęć wizerunkowych obiektów</w:t>
      </w:r>
    </w:p>
    <w:p w14:paraId="66066C21" w14:textId="109B371D" w:rsidR="005A24CD" w:rsidRPr="00E36CC3" w:rsidRDefault="005A24CD" w:rsidP="005A24CD">
      <w:pPr>
        <w:pStyle w:val="Lista"/>
        <w:numPr>
          <w:ilvl w:val="0"/>
          <w:numId w:val="10"/>
        </w:numPr>
        <w:tabs>
          <w:tab w:val="left" w:pos="916"/>
          <w:tab w:val="left" w:pos="1832"/>
        </w:tabs>
        <w:suppressAutoHyphens/>
        <w:spacing w:line="276" w:lineRule="auto"/>
        <w:textAlignment w:val="baseline"/>
        <w:rPr>
          <w:rFonts w:ascii="Nunito" w:hAnsi="Nunito"/>
          <w:szCs w:val="22"/>
        </w:rPr>
      </w:pPr>
      <w:r w:rsidRPr="00E36CC3">
        <w:rPr>
          <w:rFonts w:ascii="Nunito" w:hAnsi="Nunito"/>
          <w:szCs w:val="22"/>
        </w:rPr>
        <w:t>delta E osiągnie wartość w przedziale od 3,1 do 3,5*</w:t>
      </w:r>
    </w:p>
    <w:p w14:paraId="5F32A98D" w14:textId="250C5268" w:rsidR="005A24CD" w:rsidRPr="00E36CC3" w:rsidRDefault="005A24CD" w:rsidP="005A24CD">
      <w:pPr>
        <w:pStyle w:val="Lista"/>
        <w:numPr>
          <w:ilvl w:val="0"/>
          <w:numId w:val="10"/>
        </w:numPr>
        <w:tabs>
          <w:tab w:val="left" w:pos="916"/>
          <w:tab w:val="left" w:pos="1832"/>
        </w:tabs>
        <w:suppressAutoHyphens/>
        <w:spacing w:line="276" w:lineRule="auto"/>
        <w:textAlignment w:val="baseline"/>
        <w:rPr>
          <w:rFonts w:asciiTheme="minorHAnsi" w:hAnsiTheme="minorHAnsi"/>
          <w:i/>
          <w:color w:val="002060"/>
          <w:sz w:val="16"/>
          <w:szCs w:val="16"/>
        </w:rPr>
      </w:pPr>
      <w:r w:rsidRPr="00E36CC3">
        <w:rPr>
          <w:rFonts w:ascii="Nunito" w:hAnsi="Nunito"/>
          <w:szCs w:val="22"/>
        </w:rPr>
        <w:t>delta E osiągnie wartość w przedziale od 2,5 do 3,0*</w:t>
      </w:r>
    </w:p>
    <w:p w14:paraId="5BAA439C" w14:textId="014C5165" w:rsidR="000D20D4" w:rsidRPr="000D20D4" w:rsidRDefault="000D20D4" w:rsidP="000D20D4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uważamy się za związanych niniejszą ofertą przez okres wskazany w specyfikacji istotnych warunków zamówienia;</w:t>
      </w:r>
    </w:p>
    <w:p w14:paraId="2DF0A67E" w14:textId="77777777" w:rsidR="000D20D4" w:rsidRPr="000D20D4" w:rsidRDefault="000D20D4" w:rsidP="000D20D4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zobowiązujemy się w przypadku wyboru naszej oferty do zawarcia umowy w miejscu i terminie wskazanym przez Zamawiającego na warunkach zawartych we wzorze umowy stanowiącym załącznik do SIWZ;</w:t>
      </w:r>
    </w:p>
    <w:p w14:paraId="042FFC0E" w14:textId="1749BFCD" w:rsidR="000D20D4" w:rsidRDefault="000D20D4" w:rsidP="000D20D4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 xml:space="preserve">zobowiązujemy się do wykonania przedmiotu zamówienia </w:t>
      </w:r>
      <w:r w:rsidR="006C4038">
        <w:rPr>
          <w:rFonts w:ascii="Calibri" w:eastAsiaTheme="minorEastAsia" w:hAnsi="Calibri" w:cs="Calibri"/>
          <w:szCs w:val="22"/>
        </w:rPr>
        <w:t xml:space="preserve">w terminie wskazanym w Rozdziale </w:t>
      </w:r>
      <w:r w:rsidR="00D93AD0">
        <w:rPr>
          <w:rFonts w:ascii="Calibri" w:eastAsiaTheme="minorEastAsia" w:hAnsi="Calibri" w:cs="Calibri"/>
          <w:szCs w:val="22"/>
        </w:rPr>
        <w:t>IV SIWZ;</w:t>
      </w:r>
      <w:r w:rsidRPr="000D20D4">
        <w:rPr>
          <w:rFonts w:ascii="Calibri" w:eastAsiaTheme="minorEastAsia" w:hAnsi="Calibri" w:cs="Calibri"/>
          <w:szCs w:val="22"/>
        </w:rPr>
        <w:t xml:space="preserve"> </w:t>
      </w:r>
    </w:p>
    <w:p w14:paraId="279AD3C3" w14:textId="002C45E8" w:rsidR="006D0A23" w:rsidRPr="006D0A23" w:rsidRDefault="006D0A23" w:rsidP="006D0A23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/>
          <w:szCs w:val="22"/>
        </w:rPr>
        <w:t>o</w:t>
      </w:r>
      <w:r w:rsidRPr="006D0A23">
        <w:rPr>
          <w:rFonts w:ascii="Calibri" w:eastAsiaTheme="minorEastAsia" w:hAnsi="Calibri" w:cs="Calibri"/>
          <w:szCs w:val="22"/>
        </w:rPr>
        <w:t>świadczam/y, że jestem/śmy związany/ani złożoną ofertą przez 30 dni od upływu terminu składania ofert.</w:t>
      </w:r>
    </w:p>
    <w:p w14:paraId="3FE5551E" w14:textId="77777777" w:rsidR="000D20D4" w:rsidRPr="000D20D4" w:rsidRDefault="000D20D4" w:rsidP="000D20D4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5BFF23EF" w14:textId="533D2965" w:rsidR="000D20D4" w:rsidRDefault="000D20D4" w:rsidP="000D20D4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eastAsiaTheme="minorEastAsia" w:hAnsi="Calibri" w:cs="Calibri"/>
          <w:szCs w:val="22"/>
        </w:rPr>
      </w:pPr>
      <w:r w:rsidRPr="000D20D4">
        <w:rPr>
          <w:rFonts w:ascii="Calibri" w:eastAsiaTheme="minorEastAsia" w:hAnsi="Calibri" w:cs="Calibri"/>
          <w:szCs w:val="22"/>
        </w:rPr>
        <w:lastRenderedPageBreak/>
        <w:t>oświadczamy, że zamówienie wykonamy samodzielnie/przy zaangażowaniu podwykonawców (podać nazwę firmy zakres zarówno przedmiotowo jak i procentowo) ……………………………………</w:t>
      </w:r>
    </w:p>
    <w:p w14:paraId="36FD990F" w14:textId="77777777" w:rsidR="007A38BD" w:rsidRPr="001A7F6B" w:rsidRDefault="007A38BD" w:rsidP="007A38BD">
      <w:pPr>
        <w:widowControl w:val="0"/>
        <w:numPr>
          <w:ilvl w:val="0"/>
          <w:numId w:val="7"/>
        </w:numPr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A7F6B">
        <w:rPr>
          <w:rFonts w:asciiTheme="minorHAnsi" w:hAnsiTheme="minorHAnsi" w:cs="Arial"/>
          <w:sz w:val="22"/>
          <w:szCs w:val="22"/>
        </w:rPr>
        <w:t xml:space="preserve">Oświadczam/y, że akceptujemy 30 - dniowy termin płatności </w:t>
      </w:r>
      <w:r w:rsidRPr="001A7F6B">
        <w:rPr>
          <w:rFonts w:asciiTheme="minorHAnsi" w:hAnsiTheme="minorHAnsi" w:cstheme="minorHAnsi"/>
          <w:sz w:val="22"/>
          <w:szCs w:val="22"/>
          <w:lang w:eastAsia="en-US"/>
        </w:rPr>
        <w:t>od dnia przekazania Zamawiającemu prawidłowo wystawionej faktury.</w:t>
      </w:r>
    </w:p>
    <w:p w14:paraId="5D10E82A" w14:textId="77777777" w:rsidR="00314FA3" w:rsidRPr="001A7F6B" w:rsidRDefault="00314FA3" w:rsidP="00314FA3">
      <w:pPr>
        <w:widowControl w:val="0"/>
        <w:numPr>
          <w:ilvl w:val="0"/>
          <w:numId w:val="7"/>
        </w:numPr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A7F6B">
        <w:rPr>
          <w:rFonts w:asciiTheme="minorHAnsi" w:hAnsiTheme="minorHAnsi" w:cs="Arial"/>
          <w:sz w:val="22"/>
          <w:szCs w:val="22"/>
        </w:rPr>
        <w:t>Wykonawca jest:</w:t>
      </w:r>
    </w:p>
    <w:p w14:paraId="6CA77C74" w14:textId="77777777" w:rsidR="00314FA3" w:rsidRPr="001A7F6B" w:rsidRDefault="00314FA3" w:rsidP="001A7F6B">
      <w:pPr>
        <w:ind w:left="70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A7F6B">
        <w:rPr>
          <w:rFonts w:asciiTheme="minorHAnsi" w:hAnsiTheme="minorHAnsi" w:cs="Arial"/>
          <w:sz w:val="22"/>
          <w:szCs w:val="22"/>
        </w:rPr>
        <w:t>a) małym* / b) średnim *przedsiębiorcą zgodnie z Ustawą z dnia 6 marca 2018r. Prawo przedsiębiorców (Dz.U. 2018.646).</w:t>
      </w:r>
    </w:p>
    <w:p w14:paraId="7821EA8F" w14:textId="77777777" w:rsidR="001A7F6B" w:rsidRPr="001A7F6B" w:rsidRDefault="001A7F6B" w:rsidP="001A7F6B">
      <w:pPr>
        <w:widowControl w:val="0"/>
        <w:numPr>
          <w:ilvl w:val="0"/>
          <w:numId w:val="7"/>
        </w:numPr>
        <w:jc w:val="both"/>
        <w:textAlignment w:val="baseline"/>
        <w:rPr>
          <w:rFonts w:ascii="Calibri" w:hAnsi="Calibri"/>
          <w:sz w:val="22"/>
          <w:szCs w:val="22"/>
        </w:rPr>
      </w:pPr>
      <w:r w:rsidRPr="001A7F6B">
        <w:rPr>
          <w:rFonts w:ascii="Calibri" w:hAnsi="Calibri"/>
          <w:sz w:val="22"/>
          <w:szCs w:val="22"/>
        </w:rPr>
        <w:t>Oświadczamy, że wypełniliśmy obowiązki informacyjne przewidziane w art. 13 lub art. 14 RODO</w:t>
      </w:r>
      <w:r w:rsidRPr="001A7F6B">
        <w:rPr>
          <w:rFonts w:ascii="Calibri" w:hAnsi="Calibri"/>
          <w:sz w:val="22"/>
          <w:szCs w:val="22"/>
          <w:vertAlign w:val="superscript"/>
        </w:rPr>
        <w:t>1)</w:t>
      </w:r>
      <w:r w:rsidRPr="001A7F6B">
        <w:rPr>
          <w:rFonts w:ascii="Calibri" w:hAnsi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1A7F6B">
        <w:rPr>
          <w:rFonts w:ascii="Calibri" w:hAnsi="Calibri"/>
          <w:sz w:val="22"/>
          <w:szCs w:val="22"/>
          <w:vertAlign w:val="superscript"/>
        </w:rPr>
        <w:t>2)</w:t>
      </w:r>
      <w:r w:rsidRPr="001A7F6B">
        <w:rPr>
          <w:rFonts w:ascii="Calibri" w:hAnsi="Calibri"/>
          <w:sz w:val="22"/>
          <w:szCs w:val="22"/>
        </w:rPr>
        <w:t>.</w:t>
      </w:r>
    </w:p>
    <w:p w14:paraId="48307AB7" w14:textId="77777777" w:rsidR="001A7F6B" w:rsidRPr="0002524D" w:rsidRDefault="001A7F6B" w:rsidP="001A7F6B">
      <w:pPr>
        <w:ind w:left="708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02524D">
        <w:rPr>
          <w:rFonts w:asciiTheme="minorHAnsi" w:hAnsiTheme="minorHAnsi" w:cs="Arial"/>
          <w:i/>
          <w:color w:val="002060"/>
          <w:sz w:val="16"/>
          <w:szCs w:val="16"/>
          <w:vertAlign w:val="superscript"/>
        </w:rPr>
        <w:t>1)</w:t>
      </w:r>
      <w:r w:rsidRPr="0002524D">
        <w:rPr>
          <w:rFonts w:asciiTheme="minorHAnsi" w:hAnsiTheme="minorHAnsi" w:cs="Arial"/>
          <w:i/>
          <w:color w:val="00206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06E0A79C" w14:textId="77777777" w:rsidR="001A7F6B" w:rsidRDefault="001A7F6B" w:rsidP="001A7F6B">
      <w:pPr>
        <w:ind w:left="708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02524D">
        <w:rPr>
          <w:rFonts w:asciiTheme="minorHAnsi" w:hAnsiTheme="minorHAnsi" w:cs="Arial"/>
          <w:i/>
          <w:color w:val="002060"/>
          <w:sz w:val="16"/>
          <w:szCs w:val="16"/>
          <w:vertAlign w:val="superscript"/>
        </w:rPr>
        <w:t>2)</w:t>
      </w:r>
      <w:r w:rsidRPr="0002524D">
        <w:rPr>
          <w:rFonts w:asciiTheme="minorHAnsi" w:hAnsiTheme="minorHAnsi" w:cs="Arial"/>
          <w:i/>
          <w:color w:val="00206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4CD94A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138AC9F" w14:textId="77777777" w:rsidR="000D20D4" w:rsidRPr="000D20D4" w:rsidRDefault="000D20D4" w:rsidP="000D20D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Wszelką korespondencję związaną z niniejszym postępowaniem należy kierować na:</w:t>
      </w:r>
    </w:p>
    <w:p w14:paraId="66432733" w14:textId="77777777" w:rsidR="000D20D4" w:rsidRPr="000D20D4" w:rsidRDefault="000D20D4" w:rsidP="000D20D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imię i nazwisko/firma: [___]</w:t>
      </w:r>
    </w:p>
    <w:p w14:paraId="3943CEC2" w14:textId="77777777" w:rsidR="000D20D4" w:rsidRPr="000D20D4" w:rsidRDefault="000D20D4" w:rsidP="000D20D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adres: [___]</w:t>
      </w:r>
    </w:p>
    <w:p w14:paraId="795FAC49" w14:textId="77777777" w:rsidR="000D20D4" w:rsidRPr="000D20D4" w:rsidRDefault="000D20D4" w:rsidP="000D20D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e-mail: [___]</w:t>
      </w:r>
    </w:p>
    <w:p w14:paraId="6661551E" w14:textId="77777777" w:rsidR="000D20D4" w:rsidRPr="000D20D4" w:rsidRDefault="000D20D4" w:rsidP="000D20D4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>Osoba do kontaktu: [___] tel.: [___]</w:t>
      </w:r>
    </w:p>
    <w:p w14:paraId="3F0B4F9E" w14:textId="77777777" w:rsidR="000D20D4" w:rsidRPr="000D20D4" w:rsidRDefault="000D20D4" w:rsidP="000D20D4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FFA3392" w14:textId="77777777" w:rsidR="000D20D4" w:rsidRPr="000D20D4" w:rsidRDefault="000D20D4" w:rsidP="000D20D4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alibri" w:hAnsi="Calibri" w:cs="Calibri"/>
          <w:szCs w:val="22"/>
        </w:rPr>
      </w:pPr>
      <w:r w:rsidRPr="000D20D4">
        <w:rPr>
          <w:rFonts w:ascii="Calibri" w:hAnsi="Calibri" w:cs="Calibri"/>
          <w:szCs w:val="22"/>
        </w:rPr>
        <w:t>Oferta została złożona na [___] zapisanych stronach.</w:t>
      </w:r>
    </w:p>
    <w:p w14:paraId="2C993358" w14:textId="77777777" w:rsidR="000D20D4" w:rsidRPr="000D20D4" w:rsidRDefault="000D20D4" w:rsidP="000D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sz w:val="22"/>
          <w:szCs w:val="22"/>
        </w:rPr>
      </w:pPr>
    </w:p>
    <w:p w14:paraId="0C537F81" w14:textId="77777777" w:rsidR="000D20D4" w:rsidRPr="000D20D4" w:rsidRDefault="000D20D4" w:rsidP="000D20D4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="Calibri" w:hAnsi="Calibri"/>
          <w:sz w:val="22"/>
          <w:szCs w:val="22"/>
        </w:rPr>
      </w:pPr>
      <w:r w:rsidRPr="000D20D4">
        <w:rPr>
          <w:rFonts w:ascii="Calibri" w:hAnsi="Calibri"/>
          <w:sz w:val="22"/>
          <w:szCs w:val="22"/>
        </w:rPr>
        <w:tab/>
      </w:r>
      <w:r w:rsidRPr="000D20D4">
        <w:rPr>
          <w:rFonts w:ascii="Calibri" w:hAnsi="Calibri"/>
          <w:sz w:val="22"/>
          <w:szCs w:val="22"/>
        </w:rPr>
        <w:tab/>
      </w:r>
      <w:r w:rsidRPr="000D20D4">
        <w:rPr>
          <w:rFonts w:ascii="Calibri" w:hAnsi="Calibri"/>
          <w:sz w:val="22"/>
          <w:szCs w:val="22"/>
        </w:rPr>
        <w:tab/>
      </w:r>
    </w:p>
    <w:p w14:paraId="7A4F24BE" w14:textId="77777777" w:rsidR="000D20D4" w:rsidRPr="000D20D4" w:rsidRDefault="000D20D4" w:rsidP="000D20D4">
      <w:pPr>
        <w:tabs>
          <w:tab w:val="center" w:pos="1701"/>
          <w:tab w:val="center" w:pos="7938"/>
        </w:tabs>
        <w:spacing w:line="276" w:lineRule="auto"/>
        <w:rPr>
          <w:rFonts w:ascii="Calibri" w:eastAsiaTheme="minorEastAsia" w:hAnsi="Calibri"/>
          <w:i/>
          <w:iCs/>
          <w:sz w:val="22"/>
          <w:szCs w:val="22"/>
        </w:rPr>
      </w:pPr>
      <w:r w:rsidRPr="000D20D4">
        <w:rPr>
          <w:rFonts w:ascii="Calibri" w:hAnsi="Calibri"/>
          <w:i/>
          <w:sz w:val="22"/>
          <w:szCs w:val="22"/>
        </w:rPr>
        <w:tab/>
      </w:r>
      <w:r w:rsidRPr="000D20D4">
        <w:rPr>
          <w:rFonts w:ascii="Calibri" w:eastAsiaTheme="minorEastAsia" w:hAnsi="Calibri"/>
          <w:i/>
          <w:iCs/>
          <w:sz w:val="22"/>
          <w:szCs w:val="22"/>
        </w:rPr>
        <w:t xml:space="preserve">miejscowość, data, </w:t>
      </w:r>
      <w:r w:rsidRPr="000D20D4">
        <w:rPr>
          <w:rFonts w:ascii="Calibri" w:hAnsi="Calibri"/>
          <w:i/>
          <w:sz w:val="22"/>
          <w:szCs w:val="22"/>
        </w:rPr>
        <w:tab/>
      </w:r>
      <w:r w:rsidRPr="000D20D4">
        <w:rPr>
          <w:rFonts w:ascii="Calibri" w:eastAsiaTheme="minorEastAsia" w:hAnsi="Calibri"/>
          <w:i/>
          <w:iCs/>
          <w:sz w:val="22"/>
          <w:szCs w:val="22"/>
        </w:rPr>
        <w:t xml:space="preserve">podpis(y) osób(y) upoważnionej(ych) </w:t>
      </w:r>
    </w:p>
    <w:p w14:paraId="494185A8" w14:textId="77777777" w:rsidR="000D20D4" w:rsidRPr="000D20D4" w:rsidRDefault="000D20D4" w:rsidP="000D20D4">
      <w:pPr>
        <w:tabs>
          <w:tab w:val="center" w:pos="7938"/>
        </w:tabs>
        <w:spacing w:line="276" w:lineRule="auto"/>
        <w:rPr>
          <w:rFonts w:ascii="Calibri" w:hAnsi="Calibri"/>
          <w:i/>
          <w:sz w:val="22"/>
          <w:szCs w:val="22"/>
        </w:rPr>
      </w:pPr>
      <w:r w:rsidRPr="000D20D4">
        <w:rPr>
          <w:rFonts w:ascii="Calibri" w:hAnsi="Calibri"/>
          <w:i/>
          <w:sz w:val="22"/>
          <w:szCs w:val="22"/>
        </w:rPr>
        <w:tab/>
        <w:t>do reprezentowania Wykonawcy</w:t>
      </w:r>
    </w:p>
    <w:p w14:paraId="2BFBE5E8" w14:textId="63FE0A4F" w:rsidR="00D80787" w:rsidRDefault="005A24CD" w:rsidP="00BC37F1">
      <w:pPr>
        <w:rPr>
          <w:rFonts w:ascii="Calibri" w:hAnsi="Calibri"/>
          <w:i/>
          <w:iCs/>
          <w:sz w:val="22"/>
          <w:szCs w:val="22"/>
        </w:rPr>
      </w:pPr>
      <w:r w:rsidRPr="005A24CD">
        <w:rPr>
          <w:rFonts w:ascii="Calibri" w:hAnsi="Calibri"/>
          <w:i/>
          <w:iCs/>
          <w:sz w:val="22"/>
          <w:szCs w:val="22"/>
        </w:rPr>
        <w:t>*-niepotrzebne skreślić</w:t>
      </w:r>
    </w:p>
    <w:p w14:paraId="23DE70BD" w14:textId="2797B5B0" w:rsidR="00E816C7" w:rsidRDefault="00E816C7" w:rsidP="00BC37F1">
      <w:pPr>
        <w:rPr>
          <w:rFonts w:ascii="Calibri" w:hAnsi="Calibri"/>
          <w:i/>
          <w:iCs/>
          <w:sz w:val="22"/>
          <w:szCs w:val="22"/>
        </w:rPr>
      </w:pPr>
    </w:p>
    <w:p w14:paraId="0221EF2B" w14:textId="54BCB502" w:rsidR="00023FC9" w:rsidRDefault="00023FC9">
      <w:pPr>
        <w:suppressAutoHyphens w:val="0"/>
        <w:spacing w:after="200"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</w:p>
    <w:p w14:paraId="6678F593" w14:textId="721D1EA0" w:rsidR="00E816C7" w:rsidRPr="0009076D" w:rsidRDefault="00023FC9" w:rsidP="0009076D">
      <w:pPr>
        <w:jc w:val="right"/>
        <w:rPr>
          <w:rFonts w:ascii="Calibri" w:hAnsi="Calibri"/>
          <w:sz w:val="22"/>
          <w:szCs w:val="22"/>
        </w:rPr>
      </w:pPr>
      <w:r w:rsidRPr="0009076D">
        <w:rPr>
          <w:rFonts w:ascii="Calibri" w:hAnsi="Calibri"/>
          <w:sz w:val="22"/>
          <w:szCs w:val="22"/>
        </w:rPr>
        <w:lastRenderedPageBreak/>
        <w:t>Załącznik nr 1 do Formularza oferty</w:t>
      </w:r>
    </w:p>
    <w:p w14:paraId="46438206" w14:textId="26DFF79F" w:rsidR="00023FC9" w:rsidRDefault="00023FC9" w:rsidP="00BC37F1">
      <w:pPr>
        <w:rPr>
          <w:rFonts w:ascii="Calibri" w:hAnsi="Calibri"/>
          <w:i/>
          <w:iCs/>
          <w:sz w:val="22"/>
          <w:szCs w:val="22"/>
        </w:rPr>
      </w:pPr>
    </w:p>
    <w:p w14:paraId="792B67A0" w14:textId="11334F4D" w:rsidR="00023FC9" w:rsidRDefault="00023FC9" w:rsidP="00BC37F1">
      <w:pPr>
        <w:rPr>
          <w:rFonts w:ascii="Calibri" w:hAnsi="Calibri"/>
          <w:i/>
          <w:iCs/>
          <w:sz w:val="22"/>
          <w:szCs w:val="22"/>
        </w:rPr>
      </w:pPr>
    </w:p>
    <w:p w14:paraId="134112EF" w14:textId="48521362" w:rsidR="0009076D" w:rsidRDefault="00023FC9" w:rsidP="0009076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9076D">
        <w:rPr>
          <w:rFonts w:ascii="Calibri" w:hAnsi="Calibri"/>
          <w:b/>
          <w:bCs/>
          <w:sz w:val="22"/>
          <w:szCs w:val="22"/>
          <w:u w:val="single"/>
        </w:rPr>
        <w:t>FORMULARZ CENOWY</w:t>
      </w:r>
    </w:p>
    <w:p w14:paraId="0FBE6AC0" w14:textId="1711FA8E" w:rsidR="0009076D" w:rsidRDefault="0009076D" w:rsidP="0009076D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27C5D2E8" w14:textId="6B38E665" w:rsidR="0009076D" w:rsidRDefault="0009076D" w:rsidP="0009076D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00EBA1EA" w14:textId="6AAF2CCD" w:rsidR="0009076D" w:rsidRDefault="0009076D" w:rsidP="0009076D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840"/>
        <w:gridCol w:w="2840"/>
      </w:tblGrid>
      <w:tr w:rsidR="0009076D" w:rsidRPr="00FE4B06" w14:paraId="5792DD11" w14:textId="77777777" w:rsidTr="0009076D">
        <w:trPr>
          <w:trHeight w:val="29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4FAC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Część zlecenia/ obiekt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672E" w14:textId="77777777" w:rsidR="0009076D" w:rsidRPr="00FE4B06" w:rsidRDefault="0009076D" w:rsidP="0009076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68D" w14:textId="77777777" w:rsidR="0009076D" w:rsidRPr="00FE4B06" w:rsidRDefault="0009076D" w:rsidP="0009076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brutto </w:t>
            </w:r>
          </w:p>
        </w:tc>
      </w:tr>
      <w:tr w:rsidR="0009076D" w:rsidRPr="00FE4B06" w14:paraId="41D08448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9F5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Część 1a samochody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B3E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F0E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1A746382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0D5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1b motor rower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140D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630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05B90B41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46B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2 inżynieria miejska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C70A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25F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28D2C3A5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FF1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3 dźwięk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344A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626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31B61E73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3BD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4 obraz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187C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A2F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54F3290A" w14:textId="77777777" w:rsidTr="0009076D">
        <w:trPr>
          <w:trHeight w:val="5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DF4B" w14:textId="45852FC0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5 </w:t>
            </w:r>
            <w:r w:rsidR="00D8099B"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komputery</w:t>
            </w: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maszyny do pisania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1EF5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742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7EC73E6E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B37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6 telekomunikacja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3A4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04A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4306838E" w14:textId="77777777" w:rsidTr="0009076D">
        <w:trPr>
          <w:trHeight w:val="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35D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7 AGD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D4F0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FF8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10A62FFB" w14:textId="77777777" w:rsidTr="00FE4B06">
        <w:trPr>
          <w:trHeight w:val="6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BF2B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8 instrumenty naukowe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B3A2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D9E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5BB0BC6D" w14:textId="77777777" w:rsidTr="00FE4B06">
        <w:trPr>
          <w:trHeight w:val="5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1E5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9 winda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7E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8CB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9076D" w:rsidRPr="00FE4B06" w14:paraId="3E42D8A9" w14:textId="77777777" w:rsidTr="00FE4B06">
        <w:trPr>
          <w:trHeight w:val="5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2C8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Część 10 pojazdy szynowe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CB0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119" w14:textId="77777777" w:rsidR="0009076D" w:rsidRPr="00FE4B06" w:rsidRDefault="0009076D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E4B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099B" w:rsidRPr="00FE4B06" w14:paraId="34D0F53C" w14:textId="77777777" w:rsidTr="00D8099B">
        <w:trPr>
          <w:trHeight w:val="5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0ED111" w14:textId="77777777" w:rsidR="00D8099B" w:rsidRPr="00D8099B" w:rsidRDefault="00D8099B" w:rsidP="00D8099B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09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  <w:p w14:paraId="43DA9EAA" w14:textId="76BAE056" w:rsidR="00D8099B" w:rsidRPr="00FE4B06" w:rsidRDefault="00D8099B" w:rsidP="00D8099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809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(do przeniesienia do</w:t>
            </w:r>
            <w:r w:rsidR="00EE5E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pkt 1</w:t>
            </w:r>
            <w:bookmarkStart w:id="1" w:name="_GoBack"/>
            <w:bookmarkEnd w:id="1"/>
            <w:r w:rsidRPr="00D809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Formularza oferty):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A67E" w14:textId="77777777" w:rsidR="00D8099B" w:rsidRPr="00FE4B06" w:rsidRDefault="00D8099B" w:rsidP="0009076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D56A76A" w14:textId="257E974D" w:rsidR="0009076D" w:rsidRDefault="0009076D" w:rsidP="0009076D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047F1887" w14:textId="1ADCA553" w:rsidR="0009076D" w:rsidRDefault="0009076D" w:rsidP="0009076D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DBF100F" w14:textId="440ED311" w:rsidR="0009076D" w:rsidRPr="0009076D" w:rsidRDefault="0009076D" w:rsidP="0009076D">
      <w:pPr>
        <w:rPr>
          <w:rFonts w:ascii="Calibri" w:hAnsi="Calibri"/>
          <w:bCs/>
          <w:sz w:val="22"/>
          <w:szCs w:val="22"/>
          <w:u w:val="single"/>
        </w:rPr>
      </w:pPr>
    </w:p>
    <w:sectPr w:rsidR="0009076D" w:rsidRPr="0009076D" w:rsidSect="008E7E97"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AD6D" w14:textId="77777777" w:rsidR="00212A6B" w:rsidRDefault="00212A6B" w:rsidP="00B6100B">
      <w:r>
        <w:separator/>
      </w:r>
    </w:p>
  </w:endnote>
  <w:endnote w:type="continuationSeparator" w:id="0">
    <w:p w14:paraId="306FB00E" w14:textId="77777777" w:rsidR="00212A6B" w:rsidRDefault="00212A6B" w:rsidP="00B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B4A1" w14:textId="60FA8D4B" w:rsidR="00B6100B" w:rsidRDefault="00B6100B" w:rsidP="00B6100B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14:paraId="2C79673F" w14:textId="77777777" w:rsidR="00B6100B" w:rsidRDefault="00B61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2A3" w14:textId="468BCF30" w:rsidR="00B6100B" w:rsidRDefault="00B6100B" w:rsidP="00B6100B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286E6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14:paraId="489AD0D4" w14:textId="0A7021C7" w:rsidR="00B6100B" w:rsidRDefault="00BB6F1D">
    <w:pPr>
      <w:pStyle w:val="Stopka"/>
    </w:pPr>
    <w:r w:rsidRPr="008E7E97">
      <w:rPr>
        <w:noProof/>
        <w:lang w:eastAsia="pl-PL"/>
      </w:rPr>
      <w:drawing>
        <wp:inline distT="0" distB="0" distL="0" distR="0" wp14:anchorId="0ACC8804" wp14:editId="638AC82F">
          <wp:extent cx="5760720" cy="303196"/>
          <wp:effectExtent l="0" t="0" r="0" b="1905"/>
          <wp:docPr id="7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C2B0" w14:textId="77777777" w:rsidR="00212A6B" w:rsidRDefault="00212A6B" w:rsidP="00B6100B">
      <w:r>
        <w:separator/>
      </w:r>
    </w:p>
  </w:footnote>
  <w:footnote w:type="continuationSeparator" w:id="0">
    <w:p w14:paraId="4DAAF9E5" w14:textId="77777777" w:rsidR="00212A6B" w:rsidRDefault="00212A6B" w:rsidP="00B6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FB5F" w14:textId="77777777" w:rsidR="00B41349" w:rsidRPr="00B41349" w:rsidRDefault="00B41349" w:rsidP="00B41349">
    <w:pPr>
      <w:tabs>
        <w:tab w:val="left" w:pos="8820"/>
      </w:tabs>
      <w:suppressAutoHyphens w:val="0"/>
      <w:autoSpaceDE w:val="0"/>
      <w:autoSpaceDN w:val="0"/>
      <w:adjustRightInd w:val="0"/>
      <w:ind w:left="270" w:right="206"/>
      <w:jc w:val="right"/>
      <w:rPr>
        <w:rFonts w:asciiTheme="minorHAnsi" w:hAnsiTheme="minorHAnsi" w:cstheme="minorHAnsi"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50"/>
    <w:multiLevelType w:val="hybridMultilevel"/>
    <w:tmpl w:val="60AC4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283"/>
    <w:multiLevelType w:val="hybridMultilevel"/>
    <w:tmpl w:val="721036D4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826438F"/>
    <w:multiLevelType w:val="hybridMultilevel"/>
    <w:tmpl w:val="30EAFD7E"/>
    <w:lvl w:ilvl="0" w:tplc="507CF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2088"/>
    <w:multiLevelType w:val="hybridMultilevel"/>
    <w:tmpl w:val="46129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53AA"/>
    <w:multiLevelType w:val="hybridMultilevel"/>
    <w:tmpl w:val="AF6A0F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145C3B"/>
    <w:multiLevelType w:val="hybridMultilevel"/>
    <w:tmpl w:val="2CA8A590"/>
    <w:lvl w:ilvl="0" w:tplc="9B2A4700">
      <w:start w:val="1"/>
      <w:numFmt w:val="lowerLetter"/>
      <w:lvlText w:val="%1)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9725E"/>
    <w:multiLevelType w:val="hybridMultilevel"/>
    <w:tmpl w:val="7F7C4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25EB"/>
    <w:multiLevelType w:val="hybridMultilevel"/>
    <w:tmpl w:val="60AC4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4D45"/>
    <w:multiLevelType w:val="hybridMultilevel"/>
    <w:tmpl w:val="4A9EE45C"/>
    <w:lvl w:ilvl="0" w:tplc="E07469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85D36"/>
    <w:multiLevelType w:val="hybridMultilevel"/>
    <w:tmpl w:val="0DCE130C"/>
    <w:lvl w:ilvl="0" w:tplc="2ABCF9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0B"/>
    <w:rsid w:val="00022EA8"/>
    <w:rsid w:val="00023FC9"/>
    <w:rsid w:val="000322D3"/>
    <w:rsid w:val="00073ABB"/>
    <w:rsid w:val="00075177"/>
    <w:rsid w:val="0009076D"/>
    <w:rsid w:val="000C0DE4"/>
    <w:rsid w:val="000D20D4"/>
    <w:rsid w:val="000E28A5"/>
    <w:rsid w:val="000F1442"/>
    <w:rsid w:val="00101F3E"/>
    <w:rsid w:val="00142130"/>
    <w:rsid w:val="00197655"/>
    <w:rsid w:val="001A7F6B"/>
    <w:rsid w:val="001E65F5"/>
    <w:rsid w:val="00212A6B"/>
    <w:rsid w:val="00245345"/>
    <w:rsid w:val="00286E69"/>
    <w:rsid w:val="00314FA3"/>
    <w:rsid w:val="00341109"/>
    <w:rsid w:val="0035491A"/>
    <w:rsid w:val="00364ACE"/>
    <w:rsid w:val="003818A7"/>
    <w:rsid w:val="003950E0"/>
    <w:rsid w:val="003C32DC"/>
    <w:rsid w:val="00421FD9"/>
    <w:rsid w:val="004375F6"/>
    <w:rsid w:val="00465F1A"/>
    <w:rsid w:val="00495C96"/>
    <w:rsid w:val="004A278D"/>
    <w:rsid w:val="004D125D"/>
    <w:rsid w:val="004E0C2F"/>
    <w:rsid w:val="00502B5F"/>
    <w:rsid w:val="00535175"/>
    <w:rsid w:val="00544B31"/>
    <w:rsid w:val="005700FA"/>
    <w:rsid w:val="00581349"/>
    <w:rsid w:val="0059405F"/>
    <w:rsid w:val="00597B37"/>
    <w:rsid w:val="005A24CD"/>
    <w:rsid w:val="005C76ED"/>
    <w:rsid w:val="006214D6"/>
    <w:rsid w:val="00622DA8"/>
    <w:rsid w:val="0066034E"/>
    <w:rsid w:val="006848B6"/>
    <w:rsid w:val="006C4038"/>
    <w:rsid w:val="006D0A23"/>
    <w:rsid w:val="006D2F2E"/>
    <w:rsid w:val="007349A9"/>
    <w:rsid w:val="00737837"/>
    <w:rsid w:val="007910CD"/>
    <w:rsid w:val="007A38BD"/>
    <w:rsid w:val="00801B1C"/>
    <w:rsid w:val="00823AC1"/>
    <w:rsid w:val="008665F8"/>
    <w:rsid w:val="00880C03"/>
    <w:rsid w:val="008A55B4"/>
    <w:rsid w:val="008B106B"/>
    <w:rsid w:val="008B771C"/>
    <w:rsid w:val="008E6252"/>
    <w:rsid w:val="008E7E97"/>
    <w:rsid w:val="008F557D"/>
    <w:rsid w:val="00931D6B"/>
    <w:rsid w:val="00933D23"/>
    <w:rsid w:val="00946B4A"/>
    <w:rsid w:val="009505CF"/>
    <w:rsid w:val="00956702"/>
    <w:rsid w:val="00961C1C"/>
    <w:rsid w:val="00967D72"/>
    <w:rsid w:val="009A6AB6"/>
    <w:rsid w:val="009B239A"/>
    <w:rsid w:val="009F39EB"/>
    <w:rsid w:val="00A136A1"/>
    <w:rsid w:val="00A24EE4"/>
    <w:rsid w:val="00A507A3"/>
    <w:rsid w:val="00A60233"/>
    <w:rsid w:val="00A81536"/>
    <w:rsid w:val="00A85186"/>
    <w:rsid w:val="00AA0E8E"/>
    <w:rsid w:val="00AB5BBB"/>
    <w:rsid w:val="00AD7C74"/>
    <w:rsid w:val="00B143EB"/>
    <w:rsid w:val="00B41349"/>
    <w:rsid w:val="00B55238"/>
    <w:rsid w:val="00B6100B"/>
    <w:rsid w:val="00B73099"/>
    <w:rsid w:val="00B91038"/>
    <w:rsid w:val="00BA5295"/>
    <w:rsid w:val="00BB6F1D"/>
    <w:rsid w:val="00BC37F1"/>
    <w:rsid w:val="00BD1685"/>
    <w:rsid w:val="00BD3EAF"/>
    <w:rsid w:val="00BF688F"/>
    <w:rsid w:val="00C163E9"/>
    <w:rsid w:val="00C232A6"/>
    <w:rsid w:val="00C848C4"/>
    <w:rsid w:val="00CA3631"/>
    <w:rsid w:val="00CF706D"/>
    <w:rsid w:val="00D05724"/>
    <w:rsid w:val="00D56B07"/>
    <w:rsid w:val="00D8099B"/>
    <w:rsid w:val="00D93AD0"/>
    <w:rsid w:val="00DF721C"/>
    <w:rsid w:val="00E162B2"/>
    <w:rsid w:val="00E2057D"/>
    <w:rsid w:val="00E36CC3"/>
    <w:rsid w:val="00E55EE1"/>
    <w:rsid w:val="00E62E0A"/>
    <w:rsid w:val="00E816C7"/>
    <w:rsid w:val="00EB71DF"/>
    <w:rsid w:val="00ED03B1"/>
    <w:rsid w:val="00ED351D"/>
    <w:rsid w:val="00EE5E24"/>
    <w:rsid w:val="00EF5DF4"/>
    <w:rsid w:val="00F078A4"/>
    <w:rsid w:val="00F2101B"/>
    <w:rsid w:val="00F75901"/>
    <w:rsid w:val="00F87FB0"/>
    <w:rsid w:val="00FA7816"/>
    <w:rsid w:val="00FB2E70"/>
    <w:rsid w:val="00FD7D9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D6C4"/>
  <w15:docId w15:val="{D3F156D9-8959-428A-8D41-0FAB2EF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D20D4"/>
    <w:pPr>
      <w:keepNext/>
      <w:suppressAutoHyphens w:val="0"/>
      <w:ind w:left="425"/>
      <w:jc w:val="right"/>
      <w:outlineLvl w:val="1"/>
    </w:pPr>
    <w:rPr>
      <w:rFonts w:ascii="Calibri" w:hAnsi="Calibri" w:cs="Times New Roman"/>
      <w:i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00B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100B"/>
    <w:rPr>
      <w:rFonts w:ascii="Arial" w:eastAsia="Times New Roman" w:hAnsi="Arial" w:cs="Calibri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B6100B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B6100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10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6100B"/>
    <w:pPr>
      <w:ind w:left="1416"/>
      <w:jc w:val="center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00B"/>
    <w:rPr>
      <w:rFonts w:ascii="Arial" w:eastAsia="Times New Roman" w:hAnsi="Arial" w:cs="Calibri"/>
      <w:i/>
      <w:iCs/>
      <w:sz w:val="24"/>
      <w:szCs w:val="24"/>
      <w:lang w:eastAsia="ar-SA"/>
    </w:rPr>
  </w:style>
  <w:style w:type="paragraph" w:customStyle="1" w:styleId="Standard">
    <w:name w:val="Standard"/>
    <w:basedOn w:val="Normalny"/>
    <w:rsid w:val="00B6100B"/>
    <w:rPr>
      <w:szCs w:val="20"/>
    </w:rPr>
  </w:style>
  <w:style w:type="paragraph" w:customStyle="1" w:styleId="normaltableau">
    <w:name w:val="normal_tableau"/>
    <w:basedOn w:val="Normalny"/>
    <w:rsid w:val="00B6100B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nhideWhenUsed/>
    <w:rsid w:val="00B6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100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E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E0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0A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4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D20D4"/>
    <w:rPr>
      <w:rFonts w:ascii="Calibri" w:eastAsia="Times New Roman" w:hAnsi="Calibri" w:cs="Times New Roman"/>
      <w:i/>
      <w:szCs w:val="24"/>
      <w:lang w:eastAsia="pl-PL"/>
    </w:rPr>
  </w:style>
  <w:style w:type="paragraph" w:styleId="Lista">
    <w:name w:val="List"/>
    <w:basedOn w:val="Normalny"/>
    <w:semiHidden/>
    <w:rsid w:val="000D20D4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customStyle="1" w:styleId="Akapitzlist1">
    <w:name w:val="Akapit z listą1"/>
    <w:basedOn w:val="Normalny"/>
    <w:rsid w:val="009B239A"/>
    <w:pPr>
      <w:suppressAutoHyphens w:val="0"/>
      <w:ind w:left="708"/>
      <w:jc w:val="both"/>
    </w:pPr>
    <w:rPr>
      <w:rFonts w:ascii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6C84C-32E7-4998-9DD1-84D7A979B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630F5-BBE4-4783-9364-8A50E2AF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CF7A-694D-424A-B823-5497ED9F8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</cp:lastModifiedBy>
  <cp:revision>6</cp:revision>
  <cp:lastPrinted>2017-08-01T06:38:00Z</cp:lastPrinted>
  <dcterms:created xsi:type="dcterms:W3CDTF">2020-03-18T10:46:00Z</dcterms:created>
  <dcterms:modified xsi:type="dcterms:W3CDTF">2020-03-18T10:50:00Z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