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EA6" w:rsidRPr="00F63A33" w:rsidRDefault="00626EA6" w:rsidP="00626EA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626EA6">
        <w:rPr>
          <w:b/>
        </w:rPr>
        <w:t>WNIOSKODAWCA:</w:t>
      </w:r>
      <w:r w:rsidRPr="00626EA6">
        <w:rPr>
          <w:b/>
        </w:rPr>
        <w:tab/>
      </w:r>
      <w:r>
        <w:tab/>
      </w:r>
      <w:r>
        <w:tab/>
      </w:r>
      <w:r>
        <w:tab/>
      </w:r>
      <w:r w:rsidRPr="00F63A33">
        <w:rPr>
          <w:rFonts w:ascii="Times-Roman" w:hAnsi="Times-Roman" w:cs="Times-Roman"/>
          <w:sz w:val="20"/>
          <w:szCs w:val="20"/>
        </w:rPr>
        <w:t>....................................., dn</w:t>
      </w:r>
      <w:r w:rsidR="006F7622">
        <w:rPr>
          <w:rFonts w:ascii="Times-Roman" w:hAnsi="Times-Roman" w:cs="Times-Roman"/>
          <w:sz w:val="20"/>
          <w:szCs w:val="20"/>
        </w:rPr>
        <w:t>ia .................</w:t>
      </w:r>
      <w:r>
        <w:rPr>
          <w:rFonts w:ascii="Times-Roman" w:hAnsi="Times-Roman" w:cs="Times-Roman"/>
          <w:sz w:val="20"/>
          <w:szCs w:val="20"/>
        </w:rPr>
        <w:t>......20</w:t>
      </w:r>
      <w:r w:rsidRPr="00F63A33">
        <w:rPr>
          <w:rFonts w:ascii="Times-Roman" w:hAnsi="Times-Roman" w:cs="Times-Roman"/>
          <w:sz w:val="20"/>
          <w:szCs w:val="20"/>
        </w:rPr>
        <w:t>.</w:t>
      </w:r>
      <w:r w:rsidR="006F7622">
        <w:rPr>
          <w:rFonts w:ascii="Times-Roman" w:hAnsi="Times-Roman" w:cs="Times-Roman"/>
          <w:sz w:val="20"/>
          <w:szCs w:val="20"/>
        </w:rPr>
        <w:t>...</w:t>
      </w:r>
      <w:r w:rsidRPr="00F63A33">
        <w:rPr>
          <w:rFonts w:ascii="Times-Roman" w:hAnsi="Times-Roman" w:cs="Times-Roman"/>
          <w:sz w:val="20"/>
          <w:szCs w:val="20"/>
        </w:rPr>
        <w:t>..r.</w:t>
      </w:r>
    </w:p>
    <w:p w:rsidR="00626EA6" w:rsidRPr="008A1E36" w:rsidRDefault="00626EA6" w:rsidP="00EB4E35">
      <w:pPr>
        <w:autoSpaceDE w:val="0"/>
        <w:autoSpaceDN w:val="0"/>
        <w:adjustRightInd w:val="0"/>
        <w:spacing w:after="0" w:line="240" w:lineRule="auto"/>
        <w:ind w:left="5245" w:firstLine="6"/>
        <w:rPr>
          <w:i/>
          <w:sz w:val="20"/>
          <w:szCs w:val="20"/>
        </w:rPr>
      </w:pPr>
      <w:r w:rsidRPr="008A1E36">
        <w:rPr>
          <w:i/>
          <w:sz w:val="20"/>
          <w:szCs w:val="20"/>
        </w:rPr>
        <w:t>(miejscowość)</w:t>
      </w:r>
    </w:p>
    <w:p w:rsidR="00874F99" w:rsidRDefault="00626EA6" w:rsidP="00626EA6">
      <w:pPr>
        <w:spacing w:after="0" w:line="480" w:lineRule="auto"/>
      </w:pPr>
      <w:r>
        <w:t>………………………………………………</w:t>
      </w:r>
      <w:r w:rsidR="008A1E36">
        <w:t>.</w:t>
      </w:r>
    </w:p>
    <w:p w:rsidR="00626EA6" w:rsidRDefault="00626EA6" w:rsidP="00626EA6">
      <w:pPr>
        <w:spacing w:after="0" w:line="480" w:lineRule="auto"/>
      </w:pPr>
      <w:r>
        <w:t>………………………………………………</w:t>
      </w:r>
      <w:r>
        <w:rPr>
          <w:rStyle w:val="Odwoanieprzypisudolnego"/>
        </w:rPr>
        <w:footnoteReference w:id="1"/>
      </w:r>
    </w:p>
    <w:p w:rsidR="00626EA6" w:rsidRDefault="00626EA6" w:rsidP="00626EA6">
      <w:pPr>
        <w:spacing w:after="0" w:line="480" w:lineRule="auto"/>
      </w:pPr>
      <w:r>
        <w:t>reprezentowany przez:</w:t>
      </w:r>
      <w:r w:rsidR="00EB4E35">
        <w:t>……………………...</w:t>
      </w:r>
      <w:r w:rsidR="008A1E36">
        <w:t>.</w:t>
      </w:r>
      <w:bookmarkStart w:id="0" w:name="_GoBack"/>
      <w:bookmarkEnd w:id="0"/>
    </w:p>
    <w:p w:rsidR="00626EA6" w:rsidRDefault="00626EA6" w:rsidP="00626EA6">
      <w:pPr>
        <w:spacing w:after="0" w:line="480" w:lineRule="auto"/>
      </w:pPr>
      <w:r>
        <w:t>………………………………………………</w:t>
      </w:r>
      <w:r w:rsidR="00C25B8D">
        <w:t>.</w:t>
      </w:r>
    </w:p>
    <w:p w:rsidR="00C043BF" w:rsidRDefault="00C043BF" w:rsidP="00626EA6">
      <w:pPr>
        <w:spacing w:after="0" w:line="480" w:lineRule="auto"/>
      </w:pPr>
      <w:r>
        <w:t>………………………………………………</w:t>
      </w:r>
      <w:r w:rsidR="00FA012A">
        <w:rPr>
          <w:rStyle w:val="Odwoanieprzypisudolnego"/>
        </w:rPr>
        <w:footnoteReference w:id="2"/>
      </w:r>
    </w:p>
    <w:p w:rsidR="00C043BF" w:rsidRDefault="00C043BF" w:rsidP="00C043BF">
      <w:pPr>
        <w:spacing w:after="0" w:line="240" w:lineRule="auto"/>
      </w:pPr>
      <w:r>
        <w:t>………………………………………………</w:t>
      </w:r>
    </w:p>
    <w:p w:rsidR="00C043BF" w:rsidRPr="00C043BF" w:rsidRDefault="00C043BF" w:rsidP="00C043BF">
      <w:pPr>
        <w:spacing w:after="0" w:line="240" w:lineRule="auto"/>
      </w:pPr>
      <w:r w:rsidRPr="00C043BF">
        <w:t>(</w:t>
      </w:r>
      <w:r w:rsidR="008A1E36">
        <w:t xml:space="preserve">ew. </w:t>
      </w:r>
      <w:r w:rsidRPr="00C043BF">
        <w:t>tel. kontaktowy)</w:t>
      </w:r>
    </w:p>
    <w:p w:rsidR="00C043BF" w:rsidRPr="00A43FF5" w:rsidRDefault="00EB4E35" w:rsidP="00A43FF5">
      <w:pPr>
        <w:spacing w:after="0" w:line="240" w:lineRule="auto"/>
        <w:ind w:left="4678"/>
        <w:jc w:val="center"/>
        <w:rPr>
          <w:b/>
          <w:sz w:val="28"/>
        </w:rPr>
      </w:pPr>
      <w:r w:rsidRPr="00A43FF5">
        <w:rPr>
          <w:b/>
          <w:sz w:val="28"/>
        </w:rPr>
        <w:t>URZĄD MIASTA KRAKOWA</w:t>
      </w:r>
    </w:p>
    <w:p w:rsidR="00EB4E35" w:rsidRPr="00A43FF5" w:rsidRDefault="00EB4E35" w:rsidP="00EB4E35">
      <w:pPr>
        <w:spacing w:after="0" w:line="240" w:lineRule="auto"/>
        <w:ind w:left="4678"/>
        <w:jc w:val="center"/>
        <w:rPr>
          <w:b/>
          <w:sz w:val="28"/>
        </w:rPr>
      </w:pPr>
      <w:r w:rsidRPr="00A43FF5">
        <w:rPr>
          <w:b/>
          <w:sz w:val="28"/>
        </w:rPr>
        <w:t>Biuro Miejskiego Konserwatora Zabytków</w:t>
      </w:r>
    </w:p>
    <w:p w:rsidR="00EB4E35" w:rsidRPr="000F3A00" w:rsidRDefault="00EB4E35" w:rsidP="00EB4E35">
      <w:pPr>
        <w:spacing w:after="0" w:line="240" w:lineRule="auto"/>
        <w:ind w:left="4678"/>
        <w:jc w:val="center"/>
        <w:rPr>
          <w:b/>
          <w:sz w:val="28"/>
        </w:rPr>
      </w:pPr>
      <w:r w:rsidRPr="000F3A00">
        <w:rPr>
          <w:b/>
          <w:sz w:val="28"/>
        </w:rPr>
        <w:t xml:space="preserve">ul. </w:t>
      </w:r>
      <w:r w:rsidR="0093246B" w:rsidRPr="000F3A00">
        <w:rPr>
          <w:b/>
          <w:sz w:val="28"/>
        </w:rPr>
        <w:t>Biskupia 18</w:t>
      </w:r>
      <w:r w:rsidRPr="000F3A00">
        <w:rPr>
          <w:b/>
          <w:sz w:val="28"/>
        </w:rPr>
        <w:t>, 31-</w:t>
      </w:r>
      <w:r w:rsidR="0093246B" w:rsidRPr="000F3A00">
        <w:rPr>
          <w:b/>
          <w:sz w:val="28"/>
        </w:rPr>
        <w:t>144</w:t>
      </w:r>
      <w:r w:rsidRPr="000F3A00">
        <w:rPr>
          <w:b/>
          <w:sz w:val="28"/>
        </w:rPr>
        <w:t xml:space="preserve"> Kraków</w:t>
      </w:r>
    </w:p>
    <w:p w:rsidR="00EB4E35" w:rsidRDefault="00EB4E35" w:rsidP="00EB4E35">
      <w:pPr>
        <w:spacing w:after="0" w:line="240" w:lineRule="auto"/>
        <w:rPr>
          <w:b/>
        </w:rPr>
      </w:pPr>
    </w:p>
    <w:p w:rsidR="00A43FF5" w:rsidRDefault="00A43FF5" w:rsidP="00EB4E35">
      <w:pPr>
        <w:spacing w:after="0" w:line="240" w:lineRule="auto"/>
        <w:rPr>
          <w:b/>
        </w:rPr>
      </w:pPr>
    </w:p>
    <w:p w:rsidR="00EB4E35" w:rsidRPr="00C07964" w:rsidRDefault="00EB4E35" w:rsidP="00FA012A">
      <w:pPr>
        <w:autoSpaceDE w:val="0"/>
        <w:autoSpaceDN w:val="0"/>
        <w:adjustRightInd w:val="0"/>
        <w:spacing w:after="120" w:line="360" w:lineRule="auto"/>
        <w:jc w:val="center"/>
        <w:rPr>
          <w:b/>
          <w:sz w:val="28"/>
          <w:szCs w:val="28"/>
        </w:rPr>
      </w:pPr>
      <w:r w:rsidRPr="00C07964">
        <w:rPr>
          <w:b/>
          <w:sz w:val="28"/>
          <w:szCs w:val="28"/>
        </w:rPr>
        <w:t xml:space="preserve">WNIOSEK </w:t>
      </w:r>
    </w:p>
    <w:p w:rsidR="00EB4E35" w:rsidRPr="00FA012A" w:rsidRDefault="00EB4E35" w:rsidP="00FA012A">
      <w:pPr>
        <w:spacing w:after="0" w:line="360" w:lineRule="auto"/>
        <w:jc w:val="both"/>
        <w:rPr>
          <w:b/>
          <w:bCs/>
        </w:rPr>
      </w:pPr>
      <w:r w:rsidRPr="00FA012A">
        <w:rPr>
          <w:b/>
          <w:bCs/>
        </w:rPr>
        <w:t xml:space="preserve">o wydanie pozwolenia </w:t>
      </w:r>
      <w:r w:rsidR="00672AF5">
        <w:rPr>
          <w:b/>
          <w:bCs/>
        </w:rPr>
        <w:t>na zmianę przeznaczenia zabytku lub sposobu korzystania z zabytku</w:t>
      </w:r>
    </w:p>
    <w:p w:rsidR="00EB4E35" w:rsidRDefault="00EB4E35" w:rsidP="00FA012A">
      <w:pPr>
        <w:spacing w:after="0" w:line="360" w:lineRule="auto"/>
      </w:pPr>
    </w:p>
    <w:p w:rsidR="00E242C5" w:rsidRDefault="00EB4E35" w:rsidP="00FA012A">
      <w:pPr>
        <w:spacing w:after="0" w:line="360" w:lineRule="auto"/>
        <w:jc w:val="both"/>
      </w:pPr>
      <w:r>
        <w:t xml:space="preserve">Wnoszę o wydanie pozwolenia na </w:t>
      </w:r>
      <w:r w:rsidR="00E242C5">
        <w:t>działania polegające na:</w:t>
      </w:r>
    </w:p>
    <w:p w:rsidR="00E242C5" w:rsidRDefault="00FA012A" w:rsidP="00E242C5">
      <w:pPr>
        <w:spacing w:after="0" w:line="240" w:lineRule="auto"/>
        <w:jc w:val="both"/>
      </w:pPr>
      <w:r>
        <w:t>………………………………………………………………………………………………</w:t>
      </w:r>
      <w:r w:rsidR="00E242C5">
        <w:t>…...</w:t>
      </w:r>
    </w:p>
    <w:p w:rsidR="00E242C5" w:rsidRPr="00E242C5" w:rsidRDefault="00E242C5" w:rsidP="00E242C5">
      <w:pPr>
        <w:spacing w:after="0" w:line="240" w:lineRule="auto"/>
        <w:jc w:val="center"/>
        <w:rPr>
          <w:i/>
          <w:sz w:val="20"/>
          <w:szCs w:val="20"/>
        </w:rPr>
      </w:pPr>
      <w:r w:rsidRPr="00E242C5">
        <w:rPr>
          <w:i/>
          <w:sz w:val="20"/>
          <w:szCs w:val="20"/>
        </w:rPr>
        <w:t>(zakres prac)</w:t>
      </w:r>
    </w:p>
    <w:p w:rsidR="00E242C5" w:rsidRDefault="00FA012A" w:rsidP="00E242C5">
      <w:pPr>
        <w:spacing w:after="0" w:line="360" w:lineRule="auto"/>
        <w:jc w:val="both"/>
      </w:pPr>
      <w:r>
        <w:t xml:space="preserve">przy zabytku nieruchomym </w:t>
      </w:r>
      <w:r w:rsidRPr="00FA012A">
        <w:t>wpisanym do rejestru zabytków</w:t>
      </w:r>
      <w:r>
        <w:t xml:space="preserve"> </w:t>
      </w:r>
      <w:r w:rsidR="00E242C5">
        <w:t>…………………………………………………………………………………………………...</w:t>
      </w:r>
    </w:p>
    <w:p w:rsidR="00E242C5" w:rsidRDefault="00E242C5" w:rsidP="00E242C5">
      <w:pPr>
        <w:spacing w:after="0" w:line="240" w:lineRule="auto"/>
        <w:jc w:val="both"/>
      </w:pPr>
      <w:r>
        <w:t>…………………………………………………………………………………………………...</w:t>
      </w:r>
    </w:p>
    <w:p w:rsidR="00EF7C73" w:rsidRDefault="00E242C5" w:rsidP="00A43FF5">
      <w:pPr>
        <w:spacing w:after="0" w:line="240" w:lineRule="auto"/>
        <w:jc w:val="center"/>
        <w:rPr>
          <w:i/>
          <w:sz w:val="20"/>
        </w:rPr>
      </w:pPr>
      <w:r w:rsidRPr="00E242C5">
        <w:rPr>
          <w:i/>
          <w:sz w:val="20"/>
        </w:rPr>
        <w:t xml:space="preserve">(wskazanie zabytku nieruchomego, dokładny adres, nr działki ewidencyjnej </w:t>
      </w:r>
    </w:p>
    <w:p w:rsidR="00EB4E35" w:rsidRDefault="000D5A10" w:rsidP="00A43FF5">
      <w:pPr>
        <w:spacing w:after="0" w:line="240" w:lineRule="auto"/>
        <w:jc w:val="center"/>
        <w:rPr>
          <w:i/>
          <w:sz w:val="20"/>
        </w:rPr>
      </w:pPr>
      <w:r>
        <w:rPr>
          <w:i/>
          <w:sz w:val="20"/>
        </w:rPr>
        <w:t>oraz</w:t>
      </w:r>
      <w:r w:rsidR="00E242C5" w:rsidRPr="00E242C5">
        <w:rPr>
          <w:i/>
          <w:sz w:val="20"/>
        </w:rPr>
        <w:t xml:space="preserve"> nr księgi wieczystej, jeśli nieruchomość </w:t>
      </w:r>
      <w:r>
        <w:rPr>
          <w:i/>
          <w:sz w:val="20"/>
        </w:rPr>
        <w:t xml:space="preserve">ją </w:t>
      </w:r>
      <w:r w:rsidR="00E242C5" w:rsidRPr="00E242C5">
        <w:rPr>
          <w:i/>
          <w:sz w:val="20"/>
        </w:rPr>
        <w:t>posiada)</w:t>
      </w:r>
    </w:p>
    <w:p w:rsidR="00A43FF5" w:rsidRPr="00A43FF5" w:rsidRDefault="00A43FF5" w:rsidP="00A43FF5">
      <w:pPr>
        <w:spacing w:after="0" w:line="360" w:lineRule="auto"/>
        <w:jc w:val="both"/>
        <w:rPr>
          <w:rFonts w:ascii="Times-Roman" w:hAnsi="Times-Roman" w:cs="Times-Roman"/>
          <w:sz w:val="12"/>
        </w:rPr>
      </w:pPr>
    </w:p>
    <w:p w:rsidR="00E242C5" w:rsidRDefault="00E242C5" w:rsidP="00A43FF5">
      <w:pPr>
        <w:spacing w:after="0" w:line="360" w:lineRule="auto"/>
        <w:jc w:val="both"/>
        <w:rPr>
          <w:rFonts w:ascii="Times-Roman" w:hAnsi="Times-Roman" w:cs="Times-Roman"/>
        </w:rPr>
      </w:pPr>
      <w:r w:rsidRPr="00A43FF5">
        <w:rPr>
          <w:rFonts w:ascii="Times-Roman" w:hAnsi="Times-Roman" w:cs="Times-Roman"/>
        </w:rPr>
        <w:t>wpisanego do rejestru zabytków pod nr ..................... decyzj</w:t>
      </w:r>
      <w:r w:rsidRPr="00A43FF5">
        <w:rPr>
          <w:rFonts w:ascii="TTE17A8AE0t00" w:hAnsi="TTE17A8AE0t00" w:cs="TTE17A8AE0t00"/>
        </w:rPr>
        <w:t xml:space="preserve">ą </w:t>
      </w:r>
      <w:r w:rsidRPr="00A43FF5">
        <w:rPr>
          <w:rFonts w:ascii="Times-Roman" w:hAnsi="Times-Roman" w:cs="Times-Roman"/>
        </w:rPr>
        <w:t>z dnia .........................................</w:t>
      </w:r>
    </w:p>
    <w:p w:rsidR="00A43FF5" w:rsidRDefault="00A43FF5" w:rsidP="00A43FF5">
      <w:pPr>
        <w:spacing w:after="0" w:line="240" w:lineRule="auto"/>
        <w:jc w:val="both"/>
      </w:pPr>
      <w:r>
        <w:t>…………………………………………………………………………………………………...</w:t>
      </w:r>
    </w:p>
    <w:p w:rsidR="00A43FF5" w:rsidRDefault="00A43FF5" w:rsidP="00A43FF5">
      <w:pPr>
        <w:spacing w:after="0" w:line="240" w:lineRule="auto"/>
        <w:jc w:val="center"/>
        <w:rPr>
          <w:i/>
          <w:sz w:val="20"/>
          <w:szCs w:val="20"/>
        </w:rPr>
      </w:pPr>
      <w:r w:rsidRPr="00E242C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tytuł</w:t>
      </w:r>
      <w:r w:rsidR="006F7622">
        <w:rPr>
          <w:i/>
          <w:sz w:val="20"/>
          <w:szCs w:val="20"/>
        </w:rPr>
        <w:t>/zakres dokumentacji</w:t>
      </w:r>
      <w:r w:rsidRPr="00E242C5">
        <w:rPr>
          <w:i/>
          <w:sz w:val="20"/>
          <w:szCs w:val="20"/>
        </w:rPr>
        <w:t>)</w:t>
      </w:r>
    </w:p>
    <w:p w:rsidR="00787282" w:rsidRDefault="00787282" w:rsidP="00A43FF5">
      <w:pPr>
        <w:spacing w:after="0" w:line="240" w:lineRule="auto"/>
        <w:jc w:val="center"/>
        <w:rPr>
          <w:i/>
          <w:sz w:val="20"/>
          <w:szCs w:val="20"/>
        </w:rPr>
      </w:pPr>
    </w:p>
    <w:p w:rsidR="00787282" w:rsidRDefault="00787282" w:rsidP="00A43FF5">
      <w:pPr>
        <w:spacing w:after="0" w:line="240" w:lineRule="auto"/>
        <w:jc w:val="center"/>
        <w:rPr>
          <w:i/>
          <w:sz w:val="20"/>
          <w:szCs w:val="20"/>
        </w:rPr>
      </w:pPr>
    </w:p>
    <w:p w:rsidR="00787282" w:rsidRPr="00E242C5" w:rsidRDefault="00787282" w:rsidP="00A43FF5">
      <w:pPr>
        <w:spacing w:after="0" w:line="240" w:lineRule="auto"/>
        <w:jc w:val="center"/>
        <w:rPr>
          <w:i/>
          <w:sz w:val="20"/>
          <w:szCs w:val="20"/>
        </w:rPr>
      </w:pPr>
    </w:p>
    <w:p w:rsidR="00291F6C" w:rsidRDefault="00291F6C" w:rsidP="00A5210E">
      <w:pPr>
        <w:spacing w:after="0" w:line="360" w:lineRule="auto"/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Uzasadnienie wniosku</w:t>
      </w:r>
    </w:p>
    <w:p w:rsidR="00291F6C" w:rsidRDefault="00291F6C" w:rsidP="00291F6C">
      <w:pPr>
        <w:spacing w:after="0" w:line="360" w:lineRule="auto"/>
        <w:ind w:left="2832" w:firstLine="708"/>
        <w:jc w:val="both"/>
        <w:rPr>
          <w:b/>
          <w:sz w:val="28"/>
          <w:szCs w:val="28"/>
        </w:rPr>
      </w:pPr>
    </w:p>
    <w:p w:rsidR="00291F6C" w:rsidRDefault="00291F6C" w:rsidP="00291F6C">
      <w:pPr>
        <w:spacing w:after="0" w:line="360" w:lineRule="auto"/>
        <w:ind w:left="2832" w:firstLine="708"/>
        <w:jc w:val="both"/>
        <w:rPr>
          <w:b/>
          <w:sz w:val="28"/>
          <w:szCs w:val="28"/>
        </w:rPr>
      </w:pPr>
    </w:p>
    <w:p w:rsidR="00291F6C" w:rsidRDefault="00291F6C" w:rsidP="00291F6C">
      <w:pPr>
        <w:spacing w:after="0" w:line="360" w:lineRule="auto"/>
        <w:ind w:left="2832" w:firstLine="708"/>
        <w:jc w:val="both"/>
        <w:rPr>
          <w:b/>
          <w:sz w:val="28"/>
          <w:szCs w:val="28"/>
        </w:rPr>
      </w:pPr>
    </w:p>
    <w:p w:rsidR="00291F6C" w:rsidRDefault="00291F6C" w:rsidP="00291F6C">
      <w:pPr>
        <w:spacing w:after="0" w:line="360" w:lineRule="auto"/>
        <w:ind w:left="2832" w:firstLine="708"/>
        <w:jc w:val="both"/>
        <w:rPr>
          <w:b/>
          <w:sz w:val="28"/>
          <w:szCs w:val="28"/>
        </w:rPr>
      </w:pPr>
    </w:p>
    <w:p w:rsidR="00291F6C" w:rsidRPr="00291F6C" w:rsidRDefault="00291F6C" w:rsidP="00291F6C">
      <w:pPr>
        <w:spacing w:after="0" w:line="360" w:lineRule="auto"/>
        <w:ind w:left="2832" w:firstLine="708"/>
        <w:jc w:val="both"/>
        <w:rPr>
          <w:b/>
          <w:sz w:val="28"/>
          <w:szCs w:val="28"/>
        </w:rPr>
      </w:pPr>
    </w:p>
    <w:p w:rsidR="009559C8" w:rsidRDefault="009559C8" w:rsidP="009559C8">
      <w:pPr>
        <w:spacing w:after="0" w:line="360" w:lineRule="auto"/>
        <w:jc w:val="both"/>
        <w:rPr>
          <w:b/>
        </w:rPr>
      </w:pPr>
      <w:r>
        <w:rPr>
          <w:b/>
        </w:rPr>
        <w:t>ZAŁĄCZNIKI: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562"/>
        <w:gridCol w:w="8210"/>
      </w:tblGrid>
      <w:tr w:rsidR="009559C8" w:rsidRPr="00713A2D" w:rsidTr="007124EF">
        <w:tc>
          <w:tcPr>
            <w:tcW w:w="516" w:type="dxa"/>
          </w:tcPr>
          <w:p w:rsidR="009559C8" w:rsidRPr="00713A2D" w:rsidRDefault="00291F6C" w:rsidP="006A2A14">
            <w:pPr>
              <w:jc w:val="both"/>
            </w:pPr>
            <w:r>
              <w:t>1</w:t>
            </w:r>
            <w:r w:rsidR="009559C8" w:rsidRPr="00713A2D">
              <w:t>.</w:t>
            </w:r>
          </w:p>
        </w:tc>
        <w:tc>
          <w:tcPr>
            <w:tcW w:w="562" w:type="dxa"/>
          </w:tcPr>
          <w:p w:rsidR="009559C8" w:rsidRPr="00713A2D" w:rsidRDefault="009559C8" w:rsidP="006A2A14">
            <w:pPr>
              <w:rPr>
                <w:sz w:val="36"/>
              </w:rPr>
            </w:pPr>
            <w:r w:rsidRPr="00713A2D">
              <w:rPr>
                <w:sz w:val="36"/>
              </w:rPr>
              <w:t></w:t>
            </w:r>
          </w:p>
        </w:tc>
        <w:tc>
          <w:tcPr>
            <w:tcW w:w="8210" w:type="dxa"/>
          </w:tcPr>
          <w:p w:rsidR="009559C8" w:rsidRPr="00713A2D" w:rsidRDefault="009559C8" w:rsidP="00C8764C">
            <w:pPr>
              <w:jc w:val="both"/>
            </w:pPr>
            <w:r w:rsidRPr="00713A2D">
              <w:t>Dokument</w:t>
            </w:r>
            <w:r w:rsidR="00C8764C">
              <w:t xml:space="preserve">, </w:t>
            </w:r>
            <w:r w:rsidRPr="00713A2D">
              <w:t>potwierdzający posiadanie przez wnioskodawcę tytułu prawnego do korzy</w:t>
            </w:r>
            <w:r w:rsidR="00E31862">
              <w:t>stania z zabytku, uprawniający</w:t>
            </w:r>
            <w:r w:rsidRPr="00713A2D">
              <w:t xml:space="preserve"> do występowania z wnioskiem</w:t>
            </w:r>
          </w:p>
        </w:tc>
      </w:tr>
      <w:tr w:rsidR="009559C8" w:rsidRPr="00713A2D" w:rsidTr="007124EF">
        <w:tc>
          <w:tcPr>
            <w:tcW w:w="516" w:type="dxa"/>
          </w:tcPr>
          <w:p w:rsidR="009559C8" w:rsidRPr="00713A2D" w:rsidRDefault="00291F6C" w:rsidP="006A2A14">
            <w:pPr>
              <w:jc w:val="both"/>
            </w:pPr>
            <w:r>
              <w:t>2</w:t>
            </w:r>
            <w:r w:rsidR="009559C8" w:rsidRPr="00713A2D">
              <w:t>.</w:t>
            </w:r>
          </w:p>
        </w:tc>
        <w:tc>
          <w:tcPr>
            <w:tcW w:w="562" w:type="dxa"/>
          </w:tcPr>
          <w:p w:rsidR="009559C8" w:rsidRPr="00713A2D" w:rsidRDefault="009559C8" w:rsidP="006A2A14">
            <w:pPr>
              <w:rPr>
                <w:sz w:val="36"/>
              </w:rPr>
            </w:pPr>
            <w:r w:rsidRPr="00713A2D">
              <w:rPr>
                <w:sz w:val="36"/>
              </w:rPr>
              <w:t></w:t>
            </w:r>
          </w:p>
        </w:tc>
        <w:tc>
          <w:tcPr>
            <w:tcW w:w="8210" w:type="dxa"/>
          </w:tcPr>
          <w:p w:rsidR="009559C8" w:rsidRPr="00713A2D" w:rsidRDefault="009559C8" w:rsidP="006A2A14">
            <w:pPr>
              <w:jc w:val="both"/>
            </w:pPr>
            <w:r w:rsidRPr="00713A2D">
              <w:t>Pełnomocnictwo – w oryginale lub uwierzytelnionej kopii zgodnie z art. 33 § 3 kpa</w:t>
            </w:r>
          </w:p>
        </w:tc>
      </w:tr>
      <w:tr w:rsidR="004A2511" w:rsidRPr="00713A2D" w:rsidTr="007124EF">
        <w:tc>
          <w:tcPr>
            <w:tcW w:w="516" w:type="dxa"/>
          </w:tcPr>
          <w:p w:rsidR="004A2511" w:rsidRPr="00713A2D" w:rsidRDefault="00291F6C" w:rsidP="006A2A14">
            <w:pPr>
              <w:jc w:val="both"/>
            </w:pPr>
            <w:r>
              <w:t>3</w:t>
            </w:r>
            <w:r w:rsidR="004A2511" w:rsidRPr="00713A2D">
              <w:t>.</w:t>
            </w:r>
          </w:p>
        </w:tc>
        <w:tc>
          <w:tcPr>
            <w:tcW w:w="8772" w:type="dxa"/>
            <w:gridSpan w:val="2"/>
          </w:tcPr>
          <w:p w:rsidR="004A2511" w:rsidRPr="00713A2D" w:rsidRDefault="004A2511" w:rsidP="006A2A14">
            <w:pPr>
              <w:jc w:val="both"/>
            </w:pPr>
            <w:r w:rsidRPr="00713A2D">
              <w:t>Dowód uiszczenia opłaty skarbowej</w:t>
            </w:r>
            <w:r w:rsidRPr="00713A2D">
              <w:rPr>
                <w:rStyle w:val="Odwoanieprzypisudolnego"/>
              </w:rPr>
              <w:footnoteReference w:id="3"/>
            </w:r>
            <w:r w:rsidRPr="00713A2D">
              <w:t xml:space="preserve"> za:</w:t>
            </w:r>
          </w:p>
        </w:tc>
      </w:tr>
      <w:tr w:rsidR="009559C8" w:rsidRPr="00713A2D" w:rsidTr="007124EF">
        <w:tc>
          <w:tcPr>
            <w:tcW w:w="516" w:type="dxa"/>
          </w:tcPr>
          <w:p w:rsidR="009559C8" w:rsidRPr="00713A2D" w:rsidRDefault="009559C8" w:rsidP="006A2A14">
            <w:pPr>
              <w:jc w:val="both"/>
            </w:pPr>
          </w:p>
        </w:tc>
        <w:tc>
          <w:tcPr>
            <w:tcW w:w="562" w:type="dxa"/>
          </w:tcPr>
          <w:p w:rsidR="009559C8" w:rsidRPr="00713A2D" w:rsidRDefault="009559C8" w:rsidP="006A2A14">
            <w:pPr>
              <w:rPr>
                <w:sz w:val="36"/>
              </w:rPr>
            </w:pPr>
            <w:r w:rsidRPr="00713A2D">
              <w:rPr>
                <w:sz w:val="36"/>
              </w:rPr>
              <w:t></w:t>
            </w:r>
          </w:p>
        </w:tc>
        <w:tc>
          <w:tcPr>
            <w:tcW w:w="8210" w:type="dxa"/>
          </w:tcPr>
          <w:p w:rsidR="009559C8" w:rsidRPr="00713A2D" w:rsidRDefault="009559C8" w:rsidP="006A2A14">
            <w:pPr>
              <w:jc w:val="both"/>
            </w:pPr>
            <w:r w:rsidRPr="00713A2D">
              <w:t>wydanie pozwolenia - 82 zł</w:t>
            </w:r>
            <w:r w:rsidRPr="00713A2D">
              <w:rPr>
                <w:rStyle w:val="Odwoanieprzypisudolnego"/>
              </w:rPr>
              <w:footnoteReference w:id="4"/>
            </w:r>
            <w:r w:rsidRPr="00713A2D">
              <w:t>,</w:t>
            </w:r>
          </w:p>
        </w:tc>
      </w:tr>
      <w:tr w:rsidR="009559C8" w:rsidRPr="00713A2D" w:rsidTr="007124EF">
        <w:tc>
          <w:tcPr>
            <w:tcW w:w="516" w:type="dxa"/>
          </w:tcPr>
          <w:p w:rsidR="009559C8" w:rsidRPr="00713A2D" w:rsidRDefault="009559C8" w:rsidP="006A2A14">
            <w:pPr>
              <w:jc w:val="both"/>
            </w:pPr>
          </w:p>
        </w:tc>
        <w:tc>
          <w:tcPr>
            <w:tcW w:w="562" w:type="dxa"/>
          </w:tcPr>
          <w:p w:rsidR="009559C8" w:rsidRPr="00713A2D" w:rsidRDefault="009559C8" w:rsidP="006A2A14">
            <w:pPr>
              <w:rPr>
                <w:sz w:val="36"/>
              </w:rPr>
            </w:pPr>
            <w:r w:rsidRPr="00713A2D">
              <w:rPr>
                <w:sz w:val="36"/>
              </w:rPr>
              <w:t></w:t>
            </w:r>
          </w:p>
        </w:tc>
        <w:tc>
          <w:tcPr>
            <w:tcW w:w="8210" w:type="dxa"/>
          </w:tcPr>
          <w:p w:rsidR="009559C8" w:rsidRPr="00713A2D" w:rsidRDefault="009559C8" w:rsidP="006A2A14">
            <w:pPr>
              <w:jc w:val="both"/>
            </w:pPr>
            <w:r w:rsidRPr="00713A2D">
              <w:t>złożenie pełnomocnictwa - 17 zł,</w:t>
            </w:r>
          </w:p>
        </w:tc>
      </w:tr>
      <w:tr w:rsidR="009559C8" w:rsidRPr="00713A2D" w:rsidTr="007124EF">
        <w:tc>
          <w:tcPr>
            <w:tcW w:w="516" w:type="dxa"/>
          </w:tcPr>
          <w:p w:rsidR="009559C8" w:rsidRPr="00713A2D" w:rsidRDefault="007124EF" w:rsidP="006A2A14">
            <w:pPr>
              <w:jc w:val="both"/>
            </w:pPr>
            <w:r>
              <w:t>4</w:t>
            </w:r>
            <w:r w:rsidR="00D17CF5">
              <w:t>.</w:t>
            </w:r>
          </w:p>
        </w:tc>
        <w:tc>
          <w:tcPr>
            <w:tcW w:w="562" w:type="dxa"/>
          </w:tcPr>
          <w:p w:rsidR="009559C8" w:rsidRPr="00713A2D" w:rsidRDefault="009559C8" w:rsidP="006A2A14">
            <w:pPr>
              <w:rPr>
                <w:sz w:val="36"/>
              </w:rPr>
            </w:pPr>
            <w:r w:rsidRPr="00713A2D">
              <w:rPr>
                <w:sz w:val="36"/>
              </w:rPr>
              <w:t></w:t>
            </w:r>
          </w:p>
        </w:tc>
        <w:tc>
          <w:tcPr>
            <w:tcW w:w="8210" w:type="dxa"/>
          </w:tcPr>
          <w:p w:rsidR="009559C8" w:rsidRPr="00713A2D" w:rsidRDefault="009559C8" w:rsidP="006A2A14">
            <w:pPr>
              <w:jc w:val="both"/>
            </w:pPr>
            <w:r w:rsidRPr="00713A2D">
              <w:t>Inne:</w:t>
            </w:r>
          </w:p>
        </w:tc>
      </w:tr>
    </w:tbl>
    <w:p w:rsidR="008A1E36" w:rsidRPr="00816701" w:rsidRDefault="008A1E36" w:rsidP="009559C8">
      <w:pPr>
        <w:jc w:val="both"/>
        <w:rPr>
          <w:sz w:val="16"/>
          <w:szCs w:val="20"/>
        </w:rPr>
      </w:pPr>
    </w:p>
    <w:p w:rsidR="00241884" w:rsidRPr="00BE4B06" w:rsidRDefault="00241884" w:rsidP="00241884">
      <w:pPr>
        <w:pStyle w:val="Normalny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BE4B06">
        <w:rPr>
          <w:b/>
          <w:sz w:val="16"/>
          <w:szCs w:val="16"/>
        </w:rPr>
        <w:t>INFORMACJA ADMINISTRATORA O PRZETWARZANIU DANYCH OSOBOWYCH</w:t>
      </w:r>
    </w:p>
    <w:p w:rsidR="00241884" w:rsidRPr="00BE4B06" w:rsidRDefault="00241884" w:rsidP="00241884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241884" w:rsidRPr="00BE4B06" w:rsidRDefault="00241884" w:rsidP="00241884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BE4B06">
        <w:rPr>
          <w:sz w:val="16"/>
          <w:szCs w:val="16"/>
        </w:rPr>
        <w:t xml:space="preserve">Zgodnie z art. 13 ust.1 i 2 </w:t>
      </w:r>
      <w:r w:rsidR="00776BF3" w:rsidRPr="0038762A">
        <w:rPr>
          <w:sz w:val="16"/>
          <w:szCs w:val="16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</w:t>
      </w:r>
      <w:r w:rsidR="00776BF3" w:rsidRPr="00776BF3">
        <w:rPr>
          <w:sz w:val="16"/>
          <w:szCs w:val="16"/>
        </w:rPr>
        <w:t xml:space="preserve"> </w:t>
      </w:r>
      <w:r w:rsidRPr="00BE4B06">
        <w:rPr>
          <w:sz w:val="16"/>
          <w:szCs w:val="16"/>
        </w:rPr>
        <w:t>informujemy, że administratorem, czyli podmiotem decydującym o tym, jak będą wykorzystywane dane osobowe uczestników postępowania jest Prezydent Miasta Krakowa z siedzibą Pl. Wszystkich Świętych 3-4, 31-004 Kraków. Pani/Pana dane osobowe będą przetwarzane przez nas w celu wydawania decyzji administracyjnych, postanowień, opinii konserwatorskich, zaleceń konserwatorskich, przyjmowania zgłoszeń.</w:t>
      </w:r>
    </w:p>
    <w:p w:rsidR="00241884" w:rsidRPr="00BE4B06" w:rsidRDefault="00241884" w:rsidP="00241884">
      <w:pPr>
        <w:spacing w:after="0" w:line="240" w:lineRule="auto"/>
        <w:rPr>
          <w:rFonts w:eastAsia="Times New Roman"/>
          <w:b/>
          <w:bCs/>
          <w:sz w:val="16"/>
          <w:szCs w:val="16"/>
          <w:lang w:eastAsia="pl-PL"/>
        </w:rPr>
      </w:pPr>
    </w:p>
    <w:p w:rsidR="00241884" w:rsidRPr="00BE4B06" w:rsidRDefault="00241884" w:rsidP="00241884">
      <w:pPr>
        <w:spacing w:after="0" w:line="240" w:lineRule="auto"/>
        <w:rPr>
          <w:rFonts w:eastAsia="Times New Roman"/>
          <w:bCs/>
          <w:sz w:val="16"/>
          <w:szCs w:val="16"/>
          <w:lang w:eastAsia="pl-PL"/>
        </w:rPr>
      </w:pPr>
      <w:r w:rsidRPr="00BE4B06">
        <w:rPr>
          <w:rFonts w:eastAsia="Times New Roman"/>
          <w:bCs/>
          <w:sz w:val="16"/>
          <w:szCs w:val="16"/>
          <w:lang w:eastAsia="pl-PL"/>
        </w:rPr>
        <w:t>Informujemy, że:</w:t>
      </w:r>
    </w:p>
    <w:p w:rsidR="00241884" w:rsidRPr="00BE4B06" w:rsidRDefault="00241884" w:rsidP="00241884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/>
          <w:bCs/>
          <w:sz w:val="16"/>
          <w:szCs w:val="16"/>
          <w:lang w:eastAsia="pl-PL"/>
        </w:rPr>
      </w:pPr>
      <w:r w:rsidRPr="00BE4B06">
        <w:rPr>
          <w:rFonts w:eastAsia="Times New Roman"/>
          <w:bCs/>
          <w:sz w:val="16"/>
          <w:szCs w:val="16"/>
          <w:lang w:eastAsia="pl-PL"/>
        </w:rPr>
        <w:t>Uczestnik postępowania ma prawo do żądania od administratora dostępu do swoich danych osobowych, ich sprostowania, ograniczenia przetwarzania, a także prawo do przenoszenia danych.</w:t>
      </w:r>
    </w:p>
    <w:p w:rsidR="00241884" w:rsidRPr="00BE4B06" w:rsidRDefault="00241884" w:rsidP="00241884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/>
          <w:bCs/>
          <w:sz w:val="16"/>
          <w:szCs w:val="16"/>
          <w:lang w:eastAsia="pl-PL"/>
        </w:rPr>
      </w:pPr>
      <w:r w:rsidRPr="00BE4B06">
        <w:rPr>
          <w:rFonts w:eastAsia="Times New Roman"/>
          <w:bCs/>
          <w:sz w:val="16"/>
          <w:szCs w:val="16"/>
          <w:lang w:eastAsia="pl-PL"/>
        </w:rPr>
        <w:t>Dane osobowe uczestników postępowania będą przetwarzane do czasu załatwienia sprawy ,dla potrzeb której dane te zostały zebrane. Dane będą przechowywane u nas przez co najmniej 25 lat, po czym zostaną przekazane do Archiwum Narodowego w Krakowie.</w:t>
      </w:r>
    </w:p>
    <w:p w:rsidR="00241884" w:rsidRPr="00BE4B06" w:rsidRDefault="00241884" w:rsidP="00241884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/>
          <w:bCs/>
          <w:sz w:val="16"/>
          <w:szCs w:val="16"/>
          <w:lang w:eastAsia="pl-PL"/>
        </w:rPr>
      </w:pPr>
      <w:r w:rsidRPr="00BE4B06">
        <w:rPr>
          <w:rFonts w:eastAsia="Times New Roman"/>
          <w:bCs/>
          <w:sz w:val="16"/>
          <w:szCs w:val="16"/>
          <w:lang w:eastAsia="pl-PL"/>
        </w:rPr>
        <w:t>Uczestnik postępowania ma prawo do wniesienia skargi, w związku z przetwarzaniem swoich danych, do organu nadzorczego – Prezesa Urzędu Ochrony Danych Osobowych.</w:t>
      </w:r>
    </w:p>
    <w:p w:rsidR="00241884" w:rsidRPr="00BE4B06" w:rsidRDefault="00241884" w:rsidP="00241884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/>
          <w:bCs/>
          <w:sz w:val="16"/>
          <w:szCs w:val="16"/>
          <w:lang w:eastAsia="pl-PL"/>
        </w:rPr>
      </w:pPr>
      <w:r w:rsidRPr="00BE4B06">
        <w:rPr>
          <w:rFonts w:eastAsia="Times New Roman"/>
          <w:bCs/>
          <w:sz w:val="16"/>
          <w:szCs w:val="16"/>
          <w:lang w:eastAsia="pl-PL"/>
        </w:rPr>
        <w:t xml:space="preserve">Odbiorcą danych osobowych jest wyłącznie podmiot upoważniony na podstawie przepisów prawa, w szczególności podmiot uprawniony do wglądu w akta postępowania. </w:t>
      </w:r>
    </w:p>
    <w:p w:rsidR="00241884" w:rsidRPr="00BE4B06" w:rsidRDefault="00241884" w:rsidP="00241884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/>
          <w:bCs/>
          <w:sz w:val="16"/>
          <w:szCs w:val="16"/>
          <w:lang w:eastAsia="pl-PL"/>
        </w:rPr>
      </w:pPr>
      <w:r w:rsidRPr="00BE4B06">
        <w:rPr>
          <w:rFonts w:eastAsia="Times New Roman"/>
          <w:bCs/>
          <w:sz w:val="16"/>
          <w:szCs w:val="16"/>
          <w:lang w:eastAsia="pl-PL"/>
        </w:rPr>
        <w:t xml:space="preserve">Podanie danych osobowych jest wymogiem ustawowym i ma charakter obowiązkowy. </w:t>
      </w:r>
    </w:p>
    <w:p w:rsidR="00241884" w:rsidRPr="00BE4B06" w:rsidRDefault="00241884" w:rsidP="00241884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/>
          <w:bCs/>
          <w:sz w:val="16"/>
          <w:szCs w:val="16"/>
          <w:lang w:eastAsia="pl-PL"/>
        </w:rPr>
      </w:pPr>
      <w:r w:rsidRPr="00BE4B06">
        <w:rPr>
          <w:rFonts w:eastAsia="Times New Roman"/>
          <w:bCs/>
          <w:sz w:val="16"/>
          <w:szCs w:val="16"/>
          <w:lang w:eastAsia="pl-PL"/>
        </w:rPr>
        <w:t>Niepodanie przez Panią/Pana danych osobowych uniemożliwi wszczęcie i prowadzenie sprawy z Pani/Pana wniosku.</w:t>
      </w:r>
    </w:p>
    <w:p w:rsidR="00241884" w:rsidRPr="00BE4B06" w:rsidRDefault="00241884" w:rsidP="00241884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/>
          <w:bCs/>
          <w:sz w:val="16"/>
          <w:szCs w:val="16"/>
          <w:lang w:eastAsia="pl-PL"/>
        </w:rPr>
      </w:pPr>
      <w:r w:rsidRPr="00BE4B06">
        <w:rPr>
          <w:rFonts w:eastAsia="Times New Roman"/>
          <w:bCs/>
          <w:sz w:val="16"/>
          <w:szCs w:val="16"/>
          <w:lang w:eastAsia="pl-PL"/>
        </w:rPr>
        <w:t>Podstawę prawną przetwarzania Pani/Pana danych osobowych stanowi Ustawa z 23 lipca 2003 r. o ochronie zabytków i opiece nad zabytkami wraz z przepisami wykonawczymi.</w:t>
      </w:r>
    </w:p>
    <w:p w:rsidR="00241884" w:rsidRPr="00BE4B06" w:rsidRDefault="00241884" w:rsidP="00241884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BE4B06">
        <w:rPr>
          <w:rFonts w:eastAsia="Times New Roman"/>
          <w:bCs/>
          <w:sz w:val="16"/>
          <w:szCs w:val="16"/>
          <w:lang w:eastAsia="pl-PL"/>
        </w:rPr>
        <w:t>Ponadto informujemy, że uczestnik postępowania ma prawo w dowolnym momencie wnieść sprzeciw – z przyczyn związanych ze swoją szczególną sytuacją – wobec przetwarzania swoich danych osobowych.</w:t>
      </w:r>
    </w:p>
    <w:p w:rsidR="00241884" w:rsidRPr="00BE4B06" w:rsidRDefault="00241884" w:rsidP="00241884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BE4B06">
        <w:rPr>
          <w:sz w:val="16"/>
          <w:szCs w:val="16"/>
        </w:rPr>
        <w:t xml:space="preserve">Dane kontaktowe Inspektora Ochrony Danych: </w:t>
      </w:r>
    </w:p>
    <w:p w:rsidR="00241884" w:rsidRPr="00BE4B06" w:rsidRDefault="00241884" w:rsidP="00241884">
      <w:pPr>
        <w:pStyle w:val="NormalnyWeb"/>
        <w:spacing w:before="0" w:beforeAutospacing="0" w:after="0" w:afterAutospacing="0"/>
        <w:jc w:val="both"/>
        <w:rPr>
          <w:sz w:val="16"/>
          <w:szCs w:val="16"/>
          <w:lang w:val="en-US"/>
        </w:rPr>
      </w:pPr>
      <w:r w:rsidRPr="00BE4B06">
        <w:rPr>
          <w:sz w:val="16"/>
          <w:szCs w:val="16"/>
          <w:lang w:val="en-US"/>
        </w:rPr>
        <w:t xml:space="preserve">Adres e-mail: </w:t>
      </w:r>
      <w:hyperlink r:id="rId7" w:history="1">
        <w:r w:rsidRPr="00BE4B06">
          <w:rPr>
            <w:rStyle w:val="Hipercze"/>
            <w:sz w:val="16"/>
            <w:szCs w:val="16"/>
            <w:lang w:val="en-US"/>
          </w:rPr>
          <w:t>iod@um.krakow.pl</w:t>
        </w:r>
      </w:hyperlink>
      <w:r w:rsidRPr="00BE4B06">
        <w:rPr>
          <w:sz w:val="16"/>
          <w:szCs w:val="16"/>
          <w:lang w:val="en-US"/>
        </w:rPr>
        <w:t xml:space="preserve"> </w:t>
      </w:r>
    </w:p>
    <w:p w:rsidR="00816701" w:rsidRDefault="00241884" w:rsidP="00776BF3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BE4B06">
        <w:rPr>
          <w:sz w:val="16"/>
          <w:szCs w:val="16"/>
        </w:rPr>
        <w:t>Adres pocztowy: Wielopole 17a, 31-072 Kraków.</w:t>
      </w:r>
    </w:p>
    <w:p w:rsidR="00776BF3" w:rsidRPr="00816701" w:rsidRDefault="00776BF3" w:rsidP="00776BF3">
      <w:pPr>
        <w:pStyle w:val="NormalnyWeb"/>
        <w:spacing w:before="0" w:beforeAutospacing="0" w:after="0" w:afterAutospacing="0"/>
        <w:jc w:val="both"/>
        <w:rPr>
          <w:sz w:val="12"/>
          <w:szCs w:val="20"/>
        </w:rPr>
      </w:pPr>
    </w:p>
    <w:p w:rsidR="00713A2D" w:rsidRPr="00C33621" w:rsidRDefault="00713A2D" w:rsidP="00816701">
      <w:pPr>
        <w:spacing w:after="0" w:line="240" w:lineRule="auto"/>
        <w:jc w:val="right"/>
        <w:rPr>
          <w:b/>
        </w:rPr>
      </w:pPr>
      <w:r>
        <w:rPr>
          <w:b/>
        </w:rPr>
        <w:t>…</w:t>
      </w:r>
      <w:r w:rsidRPr="00C33621">
        <w:rPr>
          <w:b/>
        </w:rPr>
        <w:t>…………………………………………</w:t>
      </w:r>
    </w:p>
    <w:p w:rsidR="00713A2D" w:rsidRPr="009559C8" w:rsidRDefault="00713A2D" w:rsidP="00816701">
      <w:pPr>
        <w:spacing w:after="0" w:line="240" w:lineRule="auto"/>
        <w:ind w:left="4678"/>
        <w:jc w:val="center"/>
        <w:rPr>
          <w:i/>
        </w:rPr>
      </w:pPr>
      <w:r w:rsidRPr="009559C8">
        <w:rPr>
          <w:i/>
        </w:rPr>
        <w:t>(podpis wnioskodawcy</w:t>
      </w:r>
    </w:p>
    <w:p w:rsidR="00713A2D" w:rsidRDefault="00713A2D" w:rsidP="008A1E36">
      <w:pPr>
        <w:spacing w:after="0"/>
        <w:ind w:left="4678"/>
        <w:jc w:val="center"/>
        <w:rPr>
          <w:i/>
        </w:rPr>
      </w:pPr>
      <w:r w:rsidRPr="009559C8">
        <w:rPr>
          <w:i/>
        </w:rPr>
        <w:t>lub jego przedstawiciela/pełnomocnika)</w:t>
      </w:r>
    </w:p>
    <w:sectPr w:rsidR="00713A2D" w:rsidSect="001303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E8C" w:rsidRDefault="00D10E8C" w:rsidP="00626EA6">
      <w:pPr>
        <w:spacing w:after="0" w:line="240" w:lineRule="auto"/>
      </w:pPr>
      <w:r>
        <w:separator/>
      </w:r>
    </w:p>
  </w:endnote>
  <w:endnote w:type="continuationSeparator" w:id="0">
    <w:p w:rsidR="00D10E8C" w:rsidRDefault="00D10E8C" w:rsidP="0062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  <w:font w:name="TTE17A8AE0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0263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79BC" w:rsidRDefault="00F679BC">
            <w:pPr>
              <w:pStyle w:val="Stopka"/>
              <w:jc w:val="center"/>
            </w:pPr>
            <w:r>
              <w:t xml:space="preserve">Strona </w:t>
            </w:r>
            <w:r w:rsidR="0011736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17366">
              <w:rPr>
                <w:b/>
                <w:bCs/>
              </w:rPr>
              <w:fldChar w:fldCharType="separate"/>
            </w:r>
            <w:r w:rsidR="0038762A">
              <w:rPr>
                <w:b/>
                <w:bCs/>
                <w:noProof/>
              </w:rPr>
              <w:t>2</w:t>
            </w:r>
            <w:r w:rsidR="00117366">
              <w:rPr>
                <w:b/>
                <w:bCs/>
              </w:rPr>
              <w:fldChar w:fldCharType="end"/>
            </w:r>
            <w:r>
              <w:t xml:space="preserve"> z </w:t>
            </w:r>
            <w:r w:rsidR="0011736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17366">
              <w:rPr>
                <w:b/>
                <w:bCs/>
              </w:rPr>
              <w:fldChar w:fldCharType="separate"/>
            </w:r>
            <w:r w:rsidR="0038762A">
              <w:rPr>
                <w:b/>
                <w:bCs/>
                <w:noProof/>
              </w:rPr>
              <w:t>2</w:t>
            </w:r>
            <w:r w:rsidR="00117366">
              <w:rPr>
                <w:b/>
                <w:bCs/>
              </w:rPr>
              <w:fldChar w:fldCharType="end"/>
            </w:r>
          </w:p>
        </w:sdtContent>
      </w:sdt>
    </w:sdtContent>
  </w:sdt>
  <w:p w:rsidR="00F679BC" w:rsidRDefault="00F67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E8C" w:rsidRDefault="00D10E8C" w:rsidP="00626EA6">
      <w:pPr>
        <w:spacing w:after="0" w:line="240" w:lineRule="auto"/>
      </w:pPr>
      <w:r>
        <w:separator/>
      </w:r>
    </w:p>
  </w:footnote>
  <w:footnote w:type="continuationSeparator" w:id="0">
    <w:p w:rsidR="00D10E8C" w:rsidRDefault="00D10E8C" w:rsidP="00626EA6">
      <w:pPr>
        <w:spacing w:after="0" w:line="240" w:lineRule="auto"/>
      </w:pPr>
      <w:r>
        <w:continuationSeparator/>
      </w:r>
    </w:p>
  </w:footnote>
  <w:footnote w:id="1">
    <w:p w:rsidR="00F679BC" w:rsidRDefault="00F679BC" w:rsidP="006F76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Imię i nazwisko, adres osoby fizycznej lub pełna nazwa w przypadku podmiotów niebędących osobami fizycznymi oraz adres siedziby. Pozwolenie na </w:t>
      </w:r>
      <w:r w:rsidR="000F311D">
        <w:t xml:space="preserve">zmianę przeznaczenia </w:t>
      </w:r>
      <w:r>
        <w:t xml:space="preserve">zabytku </w:t>
      </w:r>
      <w:r w:rsidR="000F311D">
        <w:t>lub sposobu korzystania z</w:t>
      </w:r>
      <w:r>
        <w:t xml:space="preserve"> z</w:t>
      </w:r>
      <w:r w:rsidR="000F311D">
        <w:t>abytku</w:t>
      </w:r>
      <w:r>
        <w:t xml:space="preserve"> wydaje się na wniosek osoby fizycznej lub jednostki organizacyjnej posiadającej tytuł prawny do korzystania z zabytku, wynikający z prawa własności, użytkowania wieczystego, trwałego zarządu albo ograniczonego prawa rzeczowego lub stosunku zobowiązaniowego (np. najem, dzierżawa, użyczenie).</w:t>
      </w:r>
    </w:p>
  </w:footnote>
  <w:footnote w:id="2">
    <w:p w:rsidR="00F679BC" w:rsidRDefault="00F679BC" w:rsidP="006F76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Imię i nazwisko (imiona i nazwiska) przedstawiciela/li lub pełnomocnika/ów występującej/ych w imieniu wnioskodawcy oraz adres do doręczeń.</w:t>
      </w:r>
    </w:p>
  </w:footnote>
  <w:footnote w:id="3">
    <w:p w:rsidR="004A2511" w:rsidRDefault="004A2511" w:rsidP="009559C8">
      <w:pPr>
        <w:pStyle w:val="Tekstprzypisudolnego"/>
      </w:pPr>
      <w:r>
        <w:rPr>
          <w:rStyle w:val="Odwoanieprzypisudolnego"/>
        </w:rPr>
        <w:footnoteRef/>
      </w:r>
      <w:r>
        <w:t xml:space="preserve"> Wpłat z tytułu opłaty skarbowej można dokonywać na rachunek bankowy Urzędu Miasta Krakowa (np. na poczcie, przelewem bankowym) lub bez ponoszenia dodatkowych opłat w placówkach Banku PKO BP na terenie Krakowa i kasach Urzędu. Dowód zapłaty opłaty skarbowej z informacją jakiej sprawy dotyczy należy załączyć do wniosku. NUMER KONTA – 49 1020 2892 2276 3005 0000 0000</w:t>
      </w:r>
    </w:p>
  </w:footnote>
  <w:footnote w:id="4">
    <w:p w:rsidR="009559C8" w:rsidRDefault="009559C8" w:rsidP="009559C8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wnioskodawca jest zwolniony z opłaty skarbowej należy wskazać podstawę prawną zwolnienia.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8541E"/>
    <w:multiLevelType w:val="hybridMultilevel"/>
    <w:tmpl w:val="8D905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18EB"/>
    <w:multiLevelType w:val="hybridMultilevel"/>
    <w:tmpl w:val="99E6860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B7AC8"/>
    <w:multiLevelType w:val="hybridMultilevel"/>
    <w:tmpl w:val="9C1A3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72CF2"/>
    <w:multiLevelType w:val="hybridMultilevel"/>
    <w:tmpl w:val="68306F94"/>
    <w:lvl w:ilvl="0" w:tplc="7BC6E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EA6"/>
    <w:rsid w:val="00026F69"/>
    <w:rsid w:val="000A7464"/>
    <w:rsid w:val="000C5438"/>
    <w:rsid w:val="000D5A10"/>
    <w:rsid w:val="000E3845"/>
    <w:rsid w:val="000F311D"/>
    <w:rsid w:val="000F3A00"/>
    <w:rsid w:val="00117366"/>
    <w:rsid w:val="001303BF"/>
    <w:rsid w:val="00177D4E"/>
    <w:rsid w:val="00241884"/>
    <w:rsid w:val="00271B1F"/>
    <w:rsid w:val="00291F6C"/>
    <w:rsid w:val="0038762A"/>
    <w:rsid w:val="003966C6"/>
    <w:rsid w:val="00426199"/>
    <w:rsid w:val="004556BB"/>
    <w:rsid w:val="00460DF4"/>
    <w:rsid w:val="00486F6E"/>
    <w:rsid w:val="004A2511"/>
    <w:rsid w:val="004C3E37"/>
    <w:rsid w:val="004E62DB"/>
    <w:rsid w:val="00502A41"/>
    <w:rsid w:val="0054311F"/>
    <w:rsid w:val="00582030"/>
    <w:rsid w:val="005E313A"/>
    <w:rsid w:val="00626EA6"/>
    <w:rsid w:val="00637969"/>
    <w:rsid w:val="00672AF5"/>
    <w:rsid w:val="006B7C15"/>
    <w:rsid w:val="006E33B0"/>
    <w:rsid w:val="006F162B"/>
    <w:rsid w:val="006F7622"/>
    <w:rsid w:val="007116C4"/>
    <w:rsid w:val="007124EF"/>
    <w:rsid w:val="00712927"/>
    <w:rsid w:val="00713A2D"/>
    <w:rsid w:val="00773270"/>
    <w:rsid w:val="00776BF3"/>
    <w:rsid w:val="00787282"/>
    <w:rsid w:val="00816701"/>
    <w:rsid w:val="00832CF0"/>
    <w:rsid w:val="0083384C"/>
    <w:rsid w:val="008559E8"/>
    <w:rsid w:val="008701EE"/>
    <w:rsid w:val="00874F99"/>
    <w:rsid w:val="008A03AE"/>
    <w:rsid w:val="008A1E36"/>
    <w:rsid w:val="0093246B"/>
    <w:rsid w:val="00942A56"/>
    <w:rsid w:val="009559C8"/>
    <w:rsid w:val="009B19B2"/>
    <w:rsid w:val="009B36F9"/>
    <w:rsid w:val="009B7CA0"/>
    <w:rsid w:val="009D4753"/>
    <w:rsid w:val="00A23DED"/>
    <w:rsid w:val="00A43FF5"/>
    <w:rsid w:val="00A5210E"/>
    <w:rsid w:val="00BC0757"/>
    <w:rsid w:val="00C043BF"/>
    <w:rsid w:val="00C25B8D"/>
    <w:rsid w:val="00C301E6"/>
    <w:rsid w:val="00C33621"/>
    <w:rsid w:val="00C759EA"/>
    <w:rsid w:val="00C8764C"/>
    <w:rsid w:val="00CD6872"/>
    <w:rsid w:val="00D10E8C"/>
    <w:rsid w:val="00D17CF5"/>
    <w:rsid w:val="00E242C5"/>
    <w:rsid w:val="00E31862"/>
    <w:rsid w:val="00E543C5"/>
    <w:rsid w:val="00E60C2B"/>
    <w:rsid w:val="00E83853"/>
    <w:rsid w:val="00EB4E35"/>
    <w:rsid w:val="00EF7C73"/>
    <w:rsid w:val="00F679BC"/>
    <w:rsid w:val="00FA012A"/>
    <w:rsid w:val="00F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7974F-1BF8-4465-AF21-DDA090AC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5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26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6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EA6"/>
    <w:rPr>
      <w:vertAlign w:val="superscript"/>
    </w:rPr>
  </w:style>
  <w:style w:type="character" w:styleId="Pogrubienie">
    <w:name w:val="Strong"/>
    <w:qFormat/>
    <w:rsid w:val="00502A41"/>
    <w:rPr>
      <w:b/>
      <w:bCs/>
    </w:rPr>
  </w:style>
  <w:style w:type="character" w:customStyle="1" w:styleId="akapitustep1">
    <w:name w:val="akapitustep1"/>
    <w:basedOn w:val="Domylnaczcionkaakapitu"/>
    <w:rsid w:val="00502A41"/>
  </w:style>
  <w:style w:type="paragraph" w:styleId="Nagwek">
    <w:name w:val="header"/>
    <w:basedOn w:val="Normalny"/>
    <w:link w:val="NagwekZnak"/>
    <w:uiPriority w:val="99"/>
    <w:unhideWhenUsed/>
    <w:rsid w:val="00F6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BC"/>
  </w:style>
  <w:style w:type="paragraph" w:styleId="Stopka">
    <w:name w:val="footer"/>
    <w:basedOn w:val="Normalny"/>
    <w:link w:val="StopkaZnak"/>
    <w:uiPriority w:val="99"/>
    <w:unhideWhenUsed/>
    <w:rsid w:val="00F6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BC"/>
  </w:style>
  <w:style w:type="paragraph" w:styleId="Akapitzlist">
    <w:name w:val="List Paragraph"/>
    <w:basedOn w:val="Normalny"/>
    <w:uiPriority w:val="34"/>
    <w:qFormat/>
    <w:rsid w:val="00F679BC"/>
    <w:pPr>
      <w:ind w:left="720"/>
      <w:contextualSpacing/>
    </w:pPr>
  </w:style>
  <w:style w:type="table" w:styleId="Tabela-Siatka">
    <w:name w:val="Table Grid"/>
    <w:basedOn w:val="Standardowy"/>
    <w:uiPriority w:val="59"/>
    <w:rsid w:val="00FA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F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4188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4188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6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B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Biecuszek Katarzyna</dc:creator>
  <cp:lastModifiedBy>Krupińska Maria</cp:lastModifiedBy>
  <cp:revision>7</cp:revision>
  <cp:lastPrinted>2017-04-05T10:33:00Z</cp:lastPrinted>
  <dcterms:created xsi:type="dcterms:W3CDTF">2018-09-17T08:56:00Z</dcterms:created>
  <dcterms:modified xsi:type="dcterms:W3CDTF">2020-02-03T11:37:00Z</dcterms:modified>
</cp:coreProperties>
</file>