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C9A" w:rsidRDefault="00466C9A" w:rsidP="00466C9A">
      <w:pPr>
        <w:autoSpaceDE w:val="0"/>
        <w:autoSpaceDN w:val="0"/>
        <w:adjustRightInd w:val="0"/>
        <w:jc w:val="right"/>
        <w:rPr>
          <w:rFonts w:eastAsiaTheme="minorHAnsi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8 do ogłoszenia</w:t>
      </w: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Pr="00E86688" w:rsidRDefault="00466C9A" w:rsidP="00466C9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86688">
        <w:rPr>
          <w:rFonts w:ascii="Times New Roman" w:hAnsi="Times New Roman" w:cs="Times New Roman"/>
          <w:sz w:val="20"/>
          <w:szCs w:val="20"/>
        </w:rPr>
        <w:t>Imię i nazwisko</w:t>
      </w:r>
    </w:p>
    <w:p w:rsidR="00466C9A" w:rsidRPr="00E86688" w:rsidRDefault="00466C9A" w:rsidP="00466C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6688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466C9A" w:rsidRDefault="00466C9A" w:rsidP="00466C9A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66C9A" w:rsidRPr="00E86688" w:rsidRDefault="00466C9A" w:rsidP="00466C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8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66C9A" w:rsidRPr="00E86688" w:rsidRDefault="00466C9A" w:rsidP="00466C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6C9A" w:rsidRPr="00E86688" w:rsidRDefault="00466C9A" w:rsidP="00466C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6C9A" w:rsidRPr="00E86688" w:rsidRDefault="00466C9A" w:rsidP="00466C9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88"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dczam, że mój udział w pracach Komisji K</w:t>
      </w:r>
      <w:r w:rsidRPr="00E86688">
        <w:rPr>
          <w:rFonts w:ascii="Times New Roman" w:hAnsi="Times New Roman" w:cs="Times New Roman"/>
          <w:sz w:val="24"/>
          <w:szCs w:val="24"/>
        </w:rPr>
        <w:t xml:space="preserve">onkursowej powoływanej przez Dyrektora Miejskiego Centrum Profilaktyki Uzależnień w Krakowie </w:t>
      </w:r>
      <w:r>
        <w:rPr>
          <w:rFonts w:ascii="Times New Roman" w:hAnsi="Times New Roman" w:cs="Times New Roman"/>
          <w:sz w:val="24"/>
          <w:szCs w:val="24"/>
        </w:rPr>
        <w:t xml:space="preserve">w celu przeprowadzenia postępowania konkursowego w ramach otwartego konkursu ofert </w:t>
      </w:r>
      <w:r w:rsidRPr="00E86688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E86688">
        <w:rPr>
          <w:rFonts w:ascii="Times New Roman" w:hAnsi="Times New Roman" w:cs="Times New Roman"/>
          <w:sz w:val="24"/>
          <w:szCs w:val="24"/>
        </w:rPr>
        <w:t xml:space="preserve">na realizację zadań </w:t>
      </w:r>
      <w:r>
        <w:rPr>
          <w:rFonts w:ascii="Times New Roman" w:hAnsi="Times New Roman" w:cs="Times New Roman"/>
          <w:sz w:val="24"/>
          <w:szCs w:val="24"/>
        </w:rPr>
        <w:t>z zakresu zdrowia publicznego</w:t>
      </w:r>
      <w:r w:rsidRPr="00E86688">
        <w:rPr>
          <w:rFonts w:ascii="Times New Roman" w:hAnsi="Times New Roman" w:cs="Times New Roman"/>
          <w:sz w:val="24"/>
          <w:szCs w:val="24"/>
        </w:rPr>
        <w:t xml:space="preserve"> pn. </w:t>
      </w:r>
      <w:r w:rsidRPr="00B249AB">
        <w:rPr>
          <w:rFonts w:ascii="Times New Roman" w:hAnsi="Times New Roman" w:cs="Times New Roman"/>
          <w:b/>
          <w:sz w:val="24"/>
          <w:szCs w:val="24"/>
        </w:rPr>
        <w:t>„</w:t>
      </w:r>
      <w:r w:rsidRPr="00F22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2020”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688">
        <w:rPr>
          <w:rFonts w:ascii="Times New Roman" w:hAnsi="Times New Roman" w:cs="Times New Roman"/>
          <w:sz w:val="24"/>
          <w:szCs w:val="24"/>
        </w:rPr>
        <w:t>nie powoduje konfliktu interesów w stosunku do oferentów, uczestniczących w konkursie ofert oraz nie podlegam wyłączeniu określonemu w art. 24 Kodeksu postępowania administracyjnego.</w:t>
      </w: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Pr="001A464D" w:rsidRDefault="00466C9A" w:rsidP="00466C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6C9A" w:rsidRPr="001A464D" w:rsidRDefault="00466C9A" w:rsidP="00466C9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466C9A" w:rsidRPr="001A464D" w:rsidRDefault="00466C9A" w:rsidP="00466C9A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 w:rsidRPr="001A464D">
        <w:rPr>
          <w:rFonts w:ascii="Times New Roman" w:hAnsi="Times New Roman" w:cs="Times New Roman"/>
          <w:sz w:val="20"/>
          <w:szCs w:val="20"/>
        </w:rPr>
        <w:t>(data i podpis)</w:t>
      </w: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Default="00466C9A" w:rsidP="00466C9A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466C9A" w:rsidRDefault="00466C9A">
      <w:bookmarkStart w:id="0" w:name="_GoBack"/>
      <w:bookmarkEnd w:id="0"/>
    </w:p>
    <w:sectPr w:rsidR="0046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9A"/>
    <w:rsid w:val="004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4B2C-4434-4955-8780-5ECC496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C9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Rzadkowska</dc:creator>
  <cp:keywords/>
  <dc:description/>
  <cp:lastModifiedBy>Marta Rzadkowska</cp:lastModifiedBy>
  <cp:revision>1</cp:revision>
  <dcterms:created xsi:type="dcterms:W3CDTF">2020-01-28T20:30:00Z</dcterms:created>
  <dcterms:modified xsi:type="dcterms:W3CDTF">2020-01-28T20:31:00Z</dcterms:modified>
</cp:coreProperties>
</file>