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C3" w:rsidRPr="00F90813" w:rsidRDefault="00041CC3" w:rsidP="00041CC3">
      <w:pPr>
        <w:jc w:val="both"/>
        <w:rPr>
          <w:sz w:val="24"/>
          <w:szCs w:val="24"/>
        </w:rPr>
      </w:pPr>
      <w:r w:rsidRPr="002C3A90">
        <w:rPr>
          <w:sz w:val="24"/>
          <w:szCs w:val="24"/>
        </w:rPr>
        <w:t>Dz-05.0021.</w:t>
      </w:r>
      <w:r>
        <w:rPr>
          <w:sz w:val="24"/>
          <w:szCs w:val="24"/>
        </w:rPr>
        <w:t>1</w:t>
      </w:r>
      <w:r w:rsidR="008534EA">
        <w:rPr>
          <w:sz w:val="24"/>
          <w:szCs w:val="24"/>
        </w:rPr>
        <w:t>6</w:t>
      </w:r>
      <w:r w:rsidRPr="002C3A90">
        <w:rPr>
          <w:sz w:val="24"/>
          <w:szCs w:val="24"/>
        </w:rPr>
        <w:t>.20</w:t>
      </w:r>
      <w:r w:rsidR="00741B88">
        <w:rPr>
          <w:sz w:val="24"/>
          <w:szCs w:val="24"/>
        </w:rPr>
        <w:t>20</w:t>
      </w:r>
    </w:p>
    <w:p w:rsidR="00041CC3" w:rsidRPr="00C730C3" w:rsidRDefault="00041CC3" w:rsidP="00041CC3">
      <w:pPr>
        <w:pStyle w:val="Nagwek1"/>
        <w:jc w:val="center"/>
        <w:rPr>
          <w:b/>
          <w:sz w:val="24"/>
          <w:szCs w:val="28"/>
        </w:rPr>
      </w:pPr>
      <w:r w:rsidRPr="00C730C3">
        <w:rPr>
          <w:b/>
          <w:sz w:val="24"/>
          <w:szCs w:val="28"/>
        </w:rPr>
        <w:t>Porządek obrad</w:t>
      </w:r>
      <w:r>
        <w:rPr>
          <w:b/>
          <w:sz w:val="24"/>
          <w:szCs w:val="28"/>
        </w:rPr>
        <w:t xml:space="preserve"> X</w:t>
      </w:r>
      <w:r w:rsidR="003538DF">
        <w:rPr>
          <w:b/>
          <w:sz w:val="24"/>
          <w:szCs w:val="28"/>
        </w:rPr>
        <w:t>V</w:t>
      </w:r>
      <w:r w:rsidR="00741B88">
        <w:rPr>
          <w:b/>
          <w:sz w:val="24"/>
          <w:szCs w:val="28"/>
        </w:rPr>
        <w:t>I</w:t>
      </w:r>
      <w:r w:rsidRPr="00C730C3">
        <w:rPr>
          <w:b/>
          <w:sz w:val="24"/>
          <w:szCs w:val="28"/>
        </w:rPr>
        <w:t xml:space="preserve"> sesji</w:t>
      </w:r>
    </w:p>
    <w:p w:rsidR="00041CC3" w:rsidRPr="00C730C3" w:rsidRDefault="00041CC3" w:rsidP="00041CC3">
      <w:pPr>
        <w:pStyle w:val="Tekstpodstawowy"/>
        <w:rPr>
          <w:sz w:val="24"/>
          <w:szCs w:val="28"/>
        </w:rPr>
      </w:pPr>
      <w:r w:rsidRPr="00C730C3">
        <w:rPr>
          <w:sz w:val="24"/>
          <w:szCs w:val="28"/>
        </w:rPr>
        <w:t xml:space="preserve"> Rady Dzielnicy V Krowodrza ul. Kazimierza Wielkiego 112/2</w:t>
      </w:r>
    </w:p>
    <w:p w:rsidR="00041CC3" w:rsidRPr="00C730C3" w:rsidRDefault="00041CC3" w:rsidP="00041CC3">
      <w:pPr>
        <w:jc w:val="center"/>
        <w:rPr>
          <w:b/>
          <w:sz w:val="24"/>
          <w:szCs w:val="28"/>
        </w:rPr>
      </w:pPr>
      <w:r w:rsidRPr="00C730C3">
        <w:rPr>
          <w:b/>
          <w:sz w:val="24"/>
          <w:szCs w:val="28"/>
        </w:rPr>
        <w:t xml:space="preserve">w dniu </w:t>
      </w:r>
      <w:r w:rsidR="008534EA">
        <w:rPr>
          <w:b/>
          <w:sz w:val="24"/>
          <w:szCs w:val="28"/>
        </w:rPr>
        <w:t>21 stycznia</w:t>
      </w:r>
      <w:r w:rsidR="002712A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  <w:r w:rsidRPr="00C730C3">
        <w:rPr>
          <w:b/>
          <w:sz w:val="24"/>
          <w:szCs w:val="28"/>
        </w:rPr>
        <w:t>20</w:t>
      </w:r>
      <w:r w:rsidR="008534EA">
        <w:rPr>
          <w:b/>
          <w:sz w:val="24"/>
          <w:szCs w:val="28"/>
        </w:rPr>
        <w:t>20</w:t>
      </w:r>
      <w:r w:rsidRPr="00C730C3">
        <w:rPr>
          <w:b/>
          <w:sz w:val="24"/>
          <w:szCs w:val="28"/>
        </w:rPr>
        <w:t xml:space="preserve"> r.</w:t>
      </w:r>
    </w:p>
    <w:p w:rsidR="00041CC3" w:rsidRPr="00EB52B3" w:rsidRDefault="00041CC3" w:rsidP="00041CC3">
      <w:pPr>
        <w:jc w:val="center"/>
        <w:rPr>
          <w:b/>
          <w:color w:val="FF0000"/>
          <w:sz w:val="24"/>
          <w:szCs w:val="28"/>
        </w:rPr>
      </w:pPr>
      <w:r w:rsidRPr="00C730C3">
        <w:rPr>
          <w:b/>
          <w:sz w:val="24"/>
          <w:szCs w:val="28"/>
        </w:rPr>
        <w:t>o godzinie 18.00</w:t>
      </w:r>
      <w:r w:rsidR="00EB52B3">
        <w:rPr>
          <w:b/>
          <w:sz w:val="24"/>
          <w:szCs w:val="28"/>
        </w:rPr>
        <w:t xml:space="preserve"> </w:t>
      </w:r>
    </w:p>
    <w:p w:rsidR="00041CC3" w:rsidRPr="00A37CBE" w:rsidRDefault="00041CC3" w:rsidP="00041CC3">
      <w:pPr>
        <w:jc w:val="center"/>
        <w:rPr>
          <w:b/>
          <w:sz w:val="24"/>
          <w:szCs w:val="28"/>
        </w:rPr>
      </w:pPr>
    </w:p>
    <w:p w:rsidR="00041CC3" w:rsidRPr="009E0B7A" w:rsidRDefault="00041CC3" w:rsidP="009E0B7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E0B7A">
        <w:rPr>
          <w:sz w:val="24"/>
          <w:szCs w:val="24"/>
        </w:rPr>
        <w:t>Otwarcie sesji.</w:t>
      </w:r>
    </w:p>
    <w:p w:rsidR="00041CC3" w:rsidRPr="009E0B7A" w:rsidRDefault="00041CC3" w:rsidP="009E0B7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E0B7A">
        <w:rPr>
          <w:sz w:val="24"/>
          <w:szCs w:val="24"/>
        </w:rPr>
        <w:t>Przedstawienie projektu porządku obrad.</w:t>
      </w:r>
    </w:p>
    <w:p w:rsidR="00041CC3" w:rsidRPr="009E0B7A" w:rsidRDefault="00041CC3" w:rsidP="009E0B7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E0B7A">
        <w:rPr>
          <w:sz w:val="24"/>
          <w:szCs w:val="24"/>
        </w:rPr>
        <w:t>Przyjęcie Protokołu z X</w:t>
      </w:r>
      <w:r w:rsidR="002712A3" w:rsidRPr="009E0B7A">
        <w:rPr>
          <w:sz w:val="24"/>
          <w:szCs w:val="24"/>
        </w:rPr>
        <w:t>V</w:t>
      </w:r>
      <w:r w:rsidRPr="009E0B7A">
        <w:rPr>
          <w:sz w:val="24"/>
          <w:szCs w:val="24"/>
        </w:rPr>
        <w:t xml:space="preserve"> sesji Rady.</w:t>
      </w:r>
    </w:p>
    <w:p w:rsidR="00F675C9" w:rsidRDefault="00F675C9" w:rsidP="009E0B7A">
      <w:pPr>
        <w:pStyle w:val="Akapitzlist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9E0B7A">
        <w:rPr>
          <w:sz w:val="24"/>
          <w:szCs w:val="24"/>
        </w:rPr>
        <w:t xml:space="preserve">Przyjęcie projektu w sprawie zmiany zadania Dzielnicy V Krowodrza na rok 2020 </w:t>
      </w:r>
      <w:r w:rsidRPr="009E0B7A">
        <w:rPr>
          <w:i/>
          <w:iCs/>
          <w:sz w:val="24"/>
          <w:szCs w:val="24"/>
        </w:rPr>
        <w:t>(projekt uchwały Zarządu).</w:t>
      </w:r>
    </w:p>
    <w:p w:rsidR="008C5E92" w:rsidRPr="008C5E92" w:rsidRDefault="008C5E92" w:rsidP="008C5E92">
      <w:pPr>
        <w:pStyle w:val="Tekstpodstawowy2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534EA">
        <w:rPr>
          <w:bCs/>
          <w:sz w:val="24"/>
          <w:szCs w:val="24"/>
        </w:rPr>
        <w:t xml:space="preserve">Przyjęcie projektu uchwały </w:t>
      </w:r>
      <w:r>
        <w:rPr>
          <w:sz w:val="24"/>
          <w:szCs w:val="24"/>
        </w:rPr>
        <w:t xml:space="preserve">w sprawie wniosku do Prezydenta Miasta Krakowa o przyśpieszenie prac nad opracowaniem miejscowego planu zagospodarowania „Dla wybranych obszarów przyrodniczych miasta Krakowa” – Etap C obszar 55 </w:t>
      </w:r>
      <w:r w:rsidRPr="00F675C9">
        <w:rPr>
          <w:i/>
          <w:iCs/>
          <w:sz w:val="24"/>
          <w:szCs w:val="24"/>
        </w:rPr>
        <w:t>(projekt uchwały Zarządu).</w:t>
      </w:r>
    </w:p>
    <w:p w:rsidR="002712A3" w:rsidRPr="009E0B7A" w:rsidRDefault="002712A3" w:rsidP="009E0B7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E0B7A">
        <w:rPr>
          <w:sz w:val="24"/>
          <w:szCs w:val="24"/>
        </w:rPr>
        <w:t xml:space="preserve">Przyjęcie </w:t>
      </w:r>
      <w:r w:rsidR="00F675C9" w:rsidRPr="009E0B7A">
        <w:rPr>
          <w:sz w:val="24"/>
          <w:szCs w:val="24"/>
        </w:rPr>
        <w:t xml:space="preserve">projektu </w:t>
      </w:r>
      <w:r w:rsidRPr="009E0B7A">
        <w:rPr>
          <w:sz w:val="24"/>
          <w:szCs w:val="24"/>
        </w:rPr>
        <w:t xml:space="preserve">uchwały </w:t>
      </w:r>
      <w:r w:rsidR="008534EA" w:rsidRPr="009E0B7A">
        <w:rPr>
          <w:sz w:val="24"/>
          <w:szCs w:val="24"/>
        </w:rPr>
        <w:t>w sprawie poprawy bezpieczeństwa komunikacyjnego dla mieszkańców na terenie Dzielnicy V Krowodrza poprzez dostosowanie długości peronów przystanków tramwajowych na al. 3 Maja do długości tramwajów</w:t>
      </w:r>
      <w:r w:rsidR="008534EA" w:rsidRPr="009E0B7A">
        <w:rPr>
          <w:i/>
          <w:iCs/>
          <w:sz w:val="24"/>
          <w:szCs w:val="24"/>
        </w:rPr>
        <w:t xml:space="preserve"> </w:t>
      </w:r>
      <w:r w:rsidRPr="009E0B7A">
        <w:rPr>
          <w:i/>
          <w:iCs/>
          <w:sz w:val="24"/>
          <w:szCs w:val="24"/>
        </w:rPr>
        <w:t>(projekt Komisji Praworządności i Bezpieczeństwa)</w:t>
      </w:r>
      <w:r w:rsidR="008534EA" w:rsidRPr="009E0B7A">
        <w:rPr>
          <w:i/>
          <w:iCs/>
          <w:sz w:val="24"/>
          <w:szCs w:val="24"/>
        </w:rPr>
        <w:t>.</w:t>
      </w:r>
    </w:p>
    <w:p w:rsidR="008534EA" w:rsidRPr="009E0B7A" w:rsidRDefault="002712A3" w:rsidP="009E0B7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E0B7A">
        <w:rPr>
          <w:sz w:val="24"/>
          <w:szCs w:val="24"/>
        </w:rPr>
        <w:t>Przyjęcie uchwały w sprawie</w:t>
      </w:r>
      <w:r w:rsidR="008534EA" w:rsidRPr="009E0B7A">
        <w:rPr>
          <w:sz w:val="24"/>
          <w:szCs w:val="24"/>
        </w:rPr>
        <w:t xml:space="preserve"> poprawy bezpieczeństwa dla mieszkańców na</w:t>
      </w:r>
      <w:r w:rsidR="00F675C9" w:rsidRPr="009E0B7A">
        <w:rPr>
          <w:sz w:val="24"/>
          <w:szCs w:val="24"/>
        </w:rPr>
        <w:t> </w:t>
      </w:r>
      <w:r w:rsidR="008534EA" w:rsidRPr="009E0B7A">
        <w:rPr>
          <w:sz w:val="24"/>
          <w:szCs w:val="24"/>
        </w:rPr>
        <w:t>terenie Dzielnicy V Krowodrza w zakresie drogi jednokierunkowej pomiędzy al.</w:t>
      </w:r>
      <w:r w:rsidR="00F675C9" w:rsidRPr="009E0B7A">
        <w:rPr>
          <w:sz w:val="24"/>
          <w:szCs w:val="24"/>
        </w:rPr>
        <w:t> </w:t>
      </w:r>
      <w:r w:rsidR="008534EA" w:rsidRPr="009E0B7A">
        <w:rPr>
          <w:sz w:val="24"/>
          <w:szCs w:val="24"/>
        </w:rPr>
        <w:t>J.</w:t>
      </w:r>
      <w:r w:rsidR="00F675C9" w:rsidRPr="009E0B7A">
        <w:rPr>
          <w:sz w:val="24"/>
          <w:szCs w:val="24"/>
        </w:rPr>
        <w:t> </w:t>
      </w:r>
      <w:r w:rsidR="008534EA" w:rsidRPr="009E0B7A">
        <w:rPr>
          <w:sz w:val="24"/>
          <w:szCs w:val="24"/>
        </w:rPr>
        <w:t xml:space="preserve">Słowackiego a ul. Prądnicką </w:t>
      </w:r>
      <w:r w:rsidR="008534EA" w:rsidRPr="009E0B7A">
        <w:rPr>
          <w:i/>
          <w:iCs/>
          <w:sz w:val="24"/>
          <w:szCs w:val="24"/>
        </w:rPr>
        <w:t>(projekt Komisji Praworządności i Bezpieczeństwa).</w:t>
      </w:r>
    </w:p>
    <w:p w:rsidR="00EB52B3" w:rsidRPr="009E0B7A" w:rsidRDefault="00EB52B3" w:rsidP="009E0B7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E0B7A">
        <w:rPr>
          <w:bCs/>
          <w:sz w:val="24"/>
          <w:szCs w:val="24"/>
        </w:rPr>
        <w:t>Przyjęcie projektu uchwały w sprawie opinii przedłużenia  umowy najmu lokalu socjalnego na następny okres zgodnie z pismem znak ML-07.7123.</w:t>
      </w:r>
      <w:r w:rsidR="00D56FAF" w:rsidRPr="009E0B7A">
        <w:rPr>
          <w:bCs/>
          <w:sz w:val="24"/>
          <w:szCs w:val="24"/>
        </w:rPr>
        <w:t>1012</w:t>
      </w:r>
      <w:r w:rsidRPr="009E0B7A">
        <w:rPr>
          <w:bCs/>
          <w:sz w:val="24"/>
          <w:szCs w:val="24"/>
        </w:rPr>
        <w:t xml:space="preserve">.2019.MS </w:t>
      </w:r>
      <w:r w:rsidRPr="009E0B7A">
        <w:rPr>
          <w:bCs/>
          <w:i/>
          <w:iCs/>
          <w:sz w:val="24"/>
          <w:szCs w:val="24"/>
        </w:rPr>
        <w:t xml:space="preserve">(projekt Komisji </w:t>
      </w:r>
      <w:proofErr w:type="spellStart"/>
      <w:r w:rsidRPr="009E0B7A">
        <w:rPr>
          <w:bCs/>
          <w:i/>
          <w:iCs/>
          <w:sz w:val="24"/>
          <w:szCs w:val="24"/>
        </w:rPr>
        <w:t>PSiM</w:t>
      </w:r>
      <w:proofErr w:type="spellEnd"/>
      <w:r w:rsidRPr="009E0B7A">
        <w:rPr>
          <w:bCs/>
          <w:i/>
          <w:iCs/>
          <w:sz w:val="24"/>
          <w:szCs w:val="24"/>
        </w:rPr>
        <w:t>).</w:t>
      </w:r>
    </w:p>
    <w:p w:rsidR="00EB52B3" w:rsidRPr="009E0B7A" w:rsidRDefault="00EB52B3" w:rsidP="009E0B7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E0B7A">
        <w:rPr>
          <w:bCs/>
          <w:sz w:val="24"/>
          <w:szCs w:val="24"/>
        </w:rPr>
        <w:t xml:space="preserve">Przyjęcie projektu uchwały w sprawie opinii przedłużenia  </w:t>
      </w:r>
      <w:r w:rsidR="00D56FAF" w:rsidRPr="009E0B7A">
        <w:rPr>
          <w:bCs/>
          <w:sz w:val="24"/>
          <w:szCs w:val="24"/>
        </w:rPr>
        <w:t xml:space="preserve">umowy najmu lokalu socjalnego </w:t>
      </w:r>
      <w:r w:rsidRPr="009E0B7A">
        <w:rPr>
          <w:bCs/>
          <w:sz w:val="24"/>
          <w:szCs w:val="24"/>
        </w:rPr>
        <w:t>na następny okres zgodnie z pismem znak ML-07.7123.</w:t>
      </w:r>
      <w:r w:rsidR="00D56FAF" w:rsidRPr="009E0B7A">
        <w:rPr>
          <w:bCs/>
          <w:sz w:val="24"/>
          <w:szCs w:val="24"/>
        </w:rPr>
        <w:t>1024</w:t>
      </w:r>
      <w:r w:rsidRPr="009E0B7A">
        <w:rPr>
          <w:bCs/>
          <w:sz w:val="24"/>
          <w:szCs w:val="24"/>
        </w:rPr>
        <w:t xml:space="preserve">.2019.MS </w:t>
      </w:r>
      <w:r w:rsidRPr="009E0B7A">
        <w:rPr>
          <w:bCs/>
          <w:i/>
          <w:iCs/>
          <w:sz w:val="24"/>
          <w:szCs w:val="24"/>
        </w:rPr>
        <w:t>(projekt Komisji P</w:t>
      </w:r>
      <w:r w:rsidR="00F675C9" w:rsidRPr="009E0B7A">
        <w:rPr>
          <w:bCs/>
          <w:i/>
          <w:iCs/>
          <w:sz w:val="24"/>
          <w:szCs w:val="24"/>
        </w:rPr>
        <w:t xml:space="preserve">olityki </w:t>
      </w:r>
      <w:proofErr w:type="spellStart"/>
      <w:r w:rsidRPr="009E0B7A">
        <w:rPr>
          <w:bCs/>
          <w:i/>
          <w:iCs/>
          <w:sz w:val="24"/>
          <w:szCs w:val="24"/>
        </w:rPr>
        <w:t>SiM</w:t>
      </w:r>
      <w:proofErr w:type="spellEnd"/>
      <w:r w:rsidRPr="009E0B7A">
        <w:rPr>
          <w:bCs/>
          <w:i/>
          <w:iCs/>
          <w:sz w:val="24"/>
          <w:szCs w:val="24"/>
        </w:rPr>
        <w:t>).</w:t>
      </w:r>
    </w:p>
    <w:p w:rsidR="008534EA" w:rsidRPr="009E0B7A" w:rsidRDefault="008534EA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bCs/>
          <w:sz w:val="24"/>
          <w:szCs w:val="24"/>
        </w:rPr>
        <w:t xml:space="preserve">Przyjęcie projektu uchwały w sprawie opinii przedłużenia  </w:t>
      </w:r>
      <w:r w:rsidR="00D56FAF" w:rsidRPr="009E0B7A">
        <w:rPr>
          <w:bCs/>
          <w:sz w:val="24"/>
          <w:szCs w:val="24"/>
        </w:rPr>
        <w:t xml:space="preserve">umowy najmu lokalu socjalnego </w:t>
      </w:r>
      <w:r w:rsidRPr="009E0B7A">
        <w:rPr>
          <w:bCs/>
          <w:sz w:val="24"/>
          <w:szCs w:val="24"/>
        </w:rPr>
        <w:t>na następny okres zgodnie z pismem znak ML-07.7123.</w:t>
      </w:r>
      <w:r w:rsidR="00D56FAF" w:rsidRPr="009E0B7A">
        <w:rPr>
          <w:bCs/>
          <w:sz w:val="24"/>
          <w:szCs w:val="24"/>
        </w:rPr>
        <w:t>1054</w:t>
      </w:r>
      <w:r w:rsidRPr="009E0B7A">
        <w:rPr>
          <w:bCs/>
          <w:sz w:val="24"/>
          <w:szCs w:val="24"/>
        </w:rPr>
        <w:t xml:space="preserve">.2019.MS </w:t>
      </w:r>
      <w:r w:rsidRPr="009E0B7A">
        <w:rPr>
          <w:bCs/>
          <w:i/>
          <w:iCs/>
          <w:sz w:val="24"/>
          <w:szCs w:val="24"/>
        </w:rPr>
        <w:t>(projekt Komisji P</w:t>
      </w:r>
      <w:r w:rsidR="00F675C9" w:rsidRPr="009E0B7A">
        <w:rPr>
          <w:bCs/>
          <w:i/>
          <w:iCs/>
          <w:sz w:val="24"/>
          <w:szCs w:val="24"/>
        </w:rPr>
        <w:t xml:space="preserve">olityki </w:t>
      </w:r>
      <w:proofErr w:type="spellStart"/>
      <w:r w:rsidR="00F675C9" w:rsidRPr="009E0B7A">
        <w:rPr>
          <w:bCs/>
          <w:i/>
          <w:iCs/>
          <w:sz w:val="24"/>
          <w:szCs w:val="24"/>
        </w:rPr>
        <w:t>S</w:t>
      </w:r>
      <w:r w:rsidRPr="009E0B7A">
        <w:rPr>
          <w:bCs/>
          <w:i/>
          <w:iCs/>
          <w:sz w:val="24"/>
          <w:szCs w:val="24"/>
        </w:rPr>
        <w:t>iM</w:t>
      </w:r>
      <w:proofErr w:type="spellEnd"/>
      <w:r w:rsidRPr="009E0B7A">
        <w:rPr>
          <w:bCs/>
          <w:i/>
          <w:iCs/>
          <w:sz w:val="24"/>
          <w:szCs w:val="24"/>
        </w:rPr>
        <w:t>).</w:t>
      </w:r>
    </w:p>
    <w:p w:rsidR="008534EA" w:rsidRPr="009E0B7A" w:rsidRDefault="008534EA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bCs/>
          <w:sz w:val="24"/>
          <w:szCs w:val="24"/>
        </w:rPr>
        <w:t xml:space="preserve">Przyjęcie projektu uchwały w sprawie </w:t>
      </w:r>
      <w:bookmarkStart w:id="0" w:name="_Hlk6382913"/>
      <w:bookmarkStart w:id="1" w:name="_Hlk6384478"/>
      <w:bookmarkStart w:id="2" w:name="_Hlk19256002"/>
      <w:r w:rsidRPr="009E0B7A">
        <w:rPr>
          <w:sz w:val="24"/>
          <w:szCs w:val="24"/>
        </w:rPr>
        <w:t xml:space="preserve">opinii ustalenia warunków zabudowy dla zamierzenia inwestycyjnego pn.: „Budowa budynku usługowego (w tym m.in.: </w:t>
      </w:r>
      <w:bookmarkEnd w:id="0"/>
      <w:bookmarkEnd w:id="1"/>
      <w:r w:rsidRPr="009E0B7A">
        <w:rPr>
          <w:sz w:val="24"/>
          <w:szCs w:val="24"/>
        </w:rPr>
        <w:t xml:space="preserve">biurowego, handlowego oraz innych usług z zapleczem biurowym) wraz z garażem wbudowanym, infrastrukturą techniczną i komunikacyjną oraz zagospodarowaniem terenu na działkach nr 241 i 242 obr.46 Krowodrza, a także w zakresie infrastruktury technicznej i komunikacyjnej na części działek drogowych nr 350 i 359 </w:t>
      </w:r>
      <w:proofErr w:type="spellStart"/>
      <w:r w:rsidRPr="009E0B7A">
        <w:rPr>
          <w:sz w:val="24"/>
          <w:szCs w:val="24"/>
        </w:rPr>
        <w:t>obr</w:t>
      </w:r>
      <w:proofErr w:type="spellEnd"/>
      <w:r w:rsidRPr="009E0B7A">
        <w:rPr>
          <w:sz w:val="24"/>
          <w:szCs w:val="24"/>
        </w:rPr>
        <w:t xml:space="preserve">. jw. oraz na części działek nr 243/8 i 243/9 </w:t>
      </w:r>
      <w:proofErr w:type="spellStart"/>
      <w:r w:rsidRPr="009E0B7A">
        <w:rPr>
          <w:sz w:val="24"/>
          <w:szCs w:val="24"/>
        </w:rPr>
        <w:t>obr</w:t>
      </w:r>
      <w:proofErr w:type="spellEnd"/>
      <w:r w:rsidRPr="009E0B7A">
        <w:rPr>
          <w:sz w:val="24"/>
          <w:szCs w:val="24"/>
        </w:rPr>
        <w:t xml:space="preserve">. jw. wraz ze zjazdem z działek nr 243/9 i 359 </w:t>
      </w:r>
      <w:proofErr w:type="spellStart"/>
      <w:r w:rsidRPr="009E0B7A">
        <w:rPr>
          <w:sz w:val="24"/>
          <w:szCs w:val="24"/>
        </w:rPr>
        <w:t>obr</w:t>
      </w:r>
      <w:proofErr w:type="spellEnd"/>
      <w:r w:rsidRPr="009E0B7A">
        <w:rPr>
          <w:sz w:val="24"/>
          <w:szCs w:val="24"/>
        </w:rPr>
        <w:t>. jw. (ul. Słomnicka) na teren inwestycji, przy ul. Cieszyńskiej w Krakowie”</w:t>
      </w:r>
      <w:r w:rsidR="00F675C9" w:rsidRPr="009E0B7A">
        <w:rPr>
          <w:sz w:val="24"/>
          <w:szCs w:val="24"/>
        </w:rPr>
        <w:t xml:space="preserve"> </w:t>
      </w:r>
      <w:r w:rsidR="00F675C9" w:rsidRPr="009E0B7A">
        <w:rPr>
          <w:i/>
          <w:iCs/>
          <w:sz w:val="24"/>
          <w:szCs w:val="24"/>
        </w:rPr>
        <w:t xml:space="preserve">(projekt Komisji Architektury </w:t>
      </w:r>
      <w:proofErr w:type="spellStart"/>
      <w:r w:rsidR="00F675C9" w:rsidRPr="009E0B7A">
        <w:rPr>
          <w:i/>
          <w:iCs/>
          <w:sz w:val="24"/>
          <w:szCs w:val="24"/>
        </w:rPr>
        <w:t>BiU</w:t>
      </w:r>
      <w:proofErr w:type="spellEnd"/>
      <w:r w:rsidR="00F675C9" w:rsidRPr="009E0B7A">
        <w:rPr>
          <w:i/>
          <w:iCs/>
          <w:sz w:val="24"/>
          <w:szCs w:val="24"/>
        </w:rPr>
        <w:t>)</w:t>
      </w:r>
      <w:r w:rsidR="000A1144" w:rsidRPr="009E0B7A">
        <w:rPr>
          <w:i/>
          <w:iCs/>
          <w:sz w:val="24"/>
          <w:szCs w:val="24"/>
        </w:rPr>
        <w:t>.</w:t>
      </w:r>
      <w:r w:rsidRPr="009E0B7A">
        <w:rPr>
          <w:i/>
          <w:iCs/>
          <w:sz w:val="24"/>
          <w:szCs w:val="24"/>
        </w:rPr>
        <w:t xml:space="preserve">  </w:t>
      </w:r>
    </w:p>
    <w:bookmarkEnd w:id="2"/>
    <w:p w:rsidR="00F675C9" w:rsidRPr="009E0B7A" w:rsidRDefault="00EB52B3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bCs/>
          <w:sz w:val="24"/>
          <w:szCs w:val="24"/>
        </w:rPr>
        <w:t xml:space="preserve">Przyjęcie projektu uchwały </w:t>
      </w:r>
      <w:r w:rsidR="00F675C9" w:rsidRPr="009E0B7A">
        <w:rPr>
          <w:bCs/>
          <w:sz w:val="24"/>
          <w:szCs w:val="24"/>
        </w:rPr>
        <w:t>w sprawie wystąpienia z inicjatywą uchwałodawczą do</w:t>
      </w:r>
      <w:r w:rsidR="009E0B7A">
        <w:rPr>
          <w:bCs/>
          <w:sz w:val="24"/>
          <w:szCs w:val="24"/>
        </w:rPr>
        <w:t> </w:t>
      </w:r>
      <w:r w:rsidR="00F675C9" w:rsidRPr="009E0B7A">
        <w:rPr>
          <w:bCs/>
          <w:sz w:val="24"/>
          <w:szCs w:val="24"/>
        </w:rPr>
        <w:t xml:space="preserve">Rady Miasta Krakowa w sprawie ustalenia kierunków działań dla Prezydenta Miasta Krakowa dotyczących przystąpienia do sporządzenia miejscowego planu zagospodarowania przestrzennego obszaru ,,Mazowiecka – Wschód” </w:t>
      </w:r>
      <w:r w:rsidR="00F675C9" w:rsidRPr="009E0B7A">
        <w:rPr>
          <w:bCs/>
          <w:i/>
          <w:iCs/>
          <w:sz w:val="24"/>
          <w:szCs w:val="24"/>
        </w:rPr>
        <w:t xml:space="preserve">(projekt Komisji Architektury </w:t>
      </w:r>
      <w:proofErr w:type="spellStart"/>
      <w:r w:rsidR="00F675C9" w:rsidRPr="009E0B7A">
        <w:rPr>
          <w:bCs/>
          <w:i/>
          <w:iCs/>
          <w:sz w:val="24"/>
          <w:szCs w:val="24"/>
        </w:rPr>
        <w:t>BiU</w:t>
      </w:r>
      <w:proofErr w:type="spellEnd"/>
      <w:r w:rsidR="00F675C9" w:rsidRPr="009E0B7A">
        <w:rPr>
          <w:bCs/>
          <w:i/>
          <w:iCs/>
          <w:sz w:val="24"/>
          <w:szCs w:val="24"/>
        </w:rPr>
        <w:t xml:space="preserve">).  </w:t>
      </w:r>
    </w:p>
    <w:p w:rsidR="00F675C9" w:rsidRPr="009E0B7A" w:rsidRDefault="00AC53C2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bCs/>
          <w:sz w:val="24"/>
          <w:szCs w:val="24"/>
        </w:rPr>
        <w:t xml:space="preserve">Przyjęcie projektu uchwały  </w:t>
      </w:r>
      <w:r w:rsidR="00F675C9" w:rsidRPr="009E0B7A">
        <w:rPr>
          <w:bCs/>
          <w:sz w:val="24"/>
          <w:szCs w:val="24"/>
        </w:rPr>
        <w:t xml:space="preserve">w sprawie </w:t>
      </w:r>
      <w:r w:rsidR="00D56FAF" w:rsidRPr="009E0B7A">
        <w:rPr>
          <w:bCs/>
          <w:sz w:val="24"/>
          <w:szCs w:val="24"/>
        </w:rPr>
        <w:t>wystąpienia z inicjatywą uchwałodawczą do</w:t>
      </w:r>
      <w:r w:rsidR="009E0B7A">
        <w:rPr>
          <w:bCs/>
          <w:sz w:val="24"/>
          <w:szCs w:val="24"/>
        </w:rPr>
        <w:t> </w:t>
      </w:r>
      <w:r w:rsidR="00D56FAF" w:rsidRPr="009E0B7A">
        <w:rPr>
          <w:bCs/>
          <w:sz w:val="24"/>
          <w:szCs w:val="24"/>
        </w:rPr>
        <w:t xml:space="preserve">Rady Miasta Krakowa w sprawie </w:t>
      </w:r>
      <w:r w:rsidR="00F675C9" w:rsidRPr="009E0B7A">
        <w:rPr>
          <w:bCs/>
          <w:sz w:val="24"/>
          <w:szCs w:val="24"/>
        </w:rPr>
        <w:t>ustalenia kierunków działań dla Prezydenta Miasta Krakowa dotyczących przystąpienia do sporządzenia miejscowego planu zagospodarowania przestrzennego obszaru ,,Królewska”</w:t>
      </w:r>
      <w:r w:rsidR="0089735F" w:rsidRPr="009E0B7A">
        <w:rPr>
          <w:bCs/>
          <w:sz w:val="24"/>
          <w:szCs w:val="24"/>
        </w:rPr>
        <w:t xml:space="preserve"> </w:t>
      </w:r>
      <w:r w:rsidR="0089735F" w:rsidRPr="009E0B7A">
        <w:rPr>
          <w:bCs/>
          <w:i/>
          <w:iCs/>
          <w:sz w:val="24"/>
          <w:szCs w:val="24"/>
        </w:rPr>
        <w:t xml:space="preserve">(projekt Komisji Architektury </w:t>
      </w:r>
      <w:proofErr w:type="spellStart"/>
      <w:r w:rsidR="0089735F" w:rsidRPr="009E0B7A">
        <w:rPr>
          <w:bCs/>
          <w:i/>
          <w:iCs/>
          <w:sz w:val="24"/>
          <w:szCs w:val="24"/>
        </w:rPr>
        <w:t>BiU</w:t>
      </w:r>
      <w:proofErr w:type="spellEnd"/>
      <w:r w:rsidR="0089735F" w:rsidRPr="009E0B7A">
        <w:rPr>
          <w:bCs/>
          <w:i/>
          <w:iCs/>
          <w:sz w:val="24"/>
          <w:szCs w:val="24"/>
        </w:rPr>
        <w:t xml:space="preserve">).  </w:t>
      </w:r>
    </w:p>
    <w:p w:rsidR="0089735F" w:rsidRPr="009E0B7A" w:rsidRDefault="0089735F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bCs/>
          <w:sz w:val="24"/>
          <w:szCs w:val="24"/>
        </w:rPr>
        <w:lastRenderedPageBreak/>
        <w:t xml:space="preserve">Przyjęcie projektu uchwały  </w:t>
      </w:r>
      <w:r w:rsidRPr="009E0B7A">
        <w:rPr>
          <w:bCs/>
          <w:iCs/>
          <w:sz w:val="24"/>
          <w:szCs w:val="24"/>
        </w:rPr>
        <w:t>w sprawie wystąpienia z inicjatywą uchwałodawczą do</w:t>
      </w:r>
      <w:r w:rsidR="009E0B7A">
        <w:rPr>
          <w:bCs/>
          <w:iCs/>
          <w:sz w:val="24"/>
          <w:szCs w:val="24"/>
        </w:rPr>
        <w:t> </w:t>
      </w:r>
      <w:r w:rsidRPr="009E0B7A">
        <w:rPr>
          <w:bCs/>
          <w:iCs/>
          <w:sz w:val="24"/>
          <w:szCs w:val="24"/>
        </w:rPr>
        <w:t xml:space="preserve">Rady Miasta Krakowa w sprawie ustalenia kierunków działań dla Prezydenta Miasta Krakowa dotyczących przystąpienia do sporządzenia miejscowego planu zagospodarowania przestrzennego obszaru ,,Cichy Kącik” </w:t>
      </w:r>
      <w:r w:rsidRPr="009E0B7A">
        <w:rPr>
          <w:bCs/>
          <w:i/>
          <w:iCs/>
          <w:sz w:val="24"/>
          <w:szCs w:val="24"/>
        </w:rPr>
        <w:t xml:space="preserve">(projekt Komisji Architektury </w:t>
      </w:r>
      <w:proofErr w:type="spellStart"/>
      <w:r w:rsidRPr="009E0B7A">
        <w:rPr>
          <w:bCs/>
          <w:i/>
          <w:iCs/>
          <w:sz w:val="24"/>
          <w:szCs w:val="24"/>
        </w:rPr>
        <w:t>BiU</w:t>
      </w:r>
      <w:proofErr w:type="spellEnd"/>
      <w:r w:rsidRPr="009E0B7A">
        <w:rPr>
          <w:bCs/>
          <w:i/>
          <w:iCs/>
          <w:sz w:val="24"/>
          <w:szCs w:val="24"/>
        </w:rPr>
        <w:t xml:space="preserve">).  </w:t>
      </w:r>
    </w:p>
    <w:p w:rsidR="0089735F" w:rsidRPr="009E0B7A" w:rsidRDefault="00F675C9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bCs/>
          <w:sz w:val="24"/>
          <w:szCs w:val="24"/>
        </w:rPr>
        <w:t xml:space="preserve">Przyjęcie projektu uchwały  </w:t>
      </w:r>
      <w:r w:rsidR="0089735F" w:rsidRPr="009E0B7A">
        <w:rPr>
          <w:bCs/>
          <w:sz w:val="24"/>
          <w:szCs w:val="24"/>
        </w:rPr>
        <w:t xml:space="preserve">w sprawie </w:t>
      </w:r>
      <w:r w:rsidR="00D56FAF" w:rsidRPr="009E0B7A">
        <w:rPr>
          <w:bCs/>
          <w:sz w:val="24"/>
          <w:szCs w:val="24"/>
        </w:rPr>
        <w:t>wystąpienia z inicjatywą uchwałodawczą do</w:t>
      </w:r>
      <w:r w:rsidR="009E0B7A">
        <w:rPr>
          <w:bCs/>
          <w:sz w:val="24"/>
          <w:szCs w:val="24"/>
        </w:rPr>
        <w:t> </w:t>
      </w:r>
      <w:r w:rsidR="00D56FAF" w:rsidRPr="009E0B7A">
        <w:rPr>
          <w:bCs/>
          <w:sz w:val="24"/>
          <w:szCs w:val="24"/>
        </w:rPr>
        <w:t xml:space="preserve">Rady Miasta Krakowa w sprawie </w:t>
      </w:r>
      <w:r w:rsidR="0089735F" w:rsidRPr="009E0B7A">
        <w:rPr>
          <w:bCs/>
          <w:sz w:val="24"/>
          <w:szCs w:val="24"/>
        </w:rPr>
        <w:t xml:space="preserve">ustalenia kierunków działań dla Prezydenta Miasta Krakowa dotyczących przystąpienia do sporządzenia miejscowego planu zagospodarowania przestrzennego obszaru ,,Mazowiecka - Zachód” </w:t>
      </w:r>
      <w:r w:rsidR="0089735F" w:rsidRPr="009E0B7A">
        <w:rPr>
          <w:bCs/>
          <w:i/>
          <w:iCs/>
          <w:sz w:val="24"/>
          <w:szCs w:val="24"/>
        </w:rPr>
        <w:t xml:space="preserve">(projekt Komisji Architektury </w:t>
      </w:r>
      <w:proofErr w:type="spellStart"/>
      <w:r w:rsidR="0089735F" w:rsidRPr="009E0B7A">
        <w:rPr>
          <w:bCs/>
          <w:i/>
          <w:iCs/>
          <w:sz w:val="24"/>
          <w:szCs w:val="24"/>
        </w:rPr>
        <w:t>BiU</w:t>
      </w:r>
      <w:proofErr w:type="spellEnd"/>
      <w:r w:rsidR="0089735F" w:rsidRPr="009E0B7A">
        <w:rPr>
          <w:bCs/>
          <w:i/>
          <w:iCs/>
          <w:sz w:val="24"/>
          <w:szCs w:val="24"/>
        </w:rPr>
        <w:t xml:space="preserve">).  </w:t>
      </w:r>
    </w:p>
    <w:p w:rsidR="00DB108F" w:rsidRPr="009E0B7A" w:rsidRDefault="00F675C9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bCs/>
          <w:sz w:val="24"/>
          <w:szCs w:val="24"/>
        </w:rPr>
        <w:t xml:space="preserve">Przyjęcie projektu uchwały  </w:t>
      </w:r>
      <w:r w:rsidR="0089735F" w:rsidRPr="009E0B7A">
        <w:rPr>
          <w:bCs/>
          <w:sz w:val="24"/>
          <w:szCs w:val="24"/>
        </w:rPr>
        <w:t>w sprawie wystąpienia z inicjatywą uchwałodawczą do</w:t>
      </w:r>
      <w:r w:rsidR="009E0B7A">
        <w:rPr>
          <w:bCs/>
          <w:sz w:val="24"/>
          <w:szCs w:val="24"/>
        </w:rPr>
        <w:t> </w:t>
      </w:r>
      <w:r w:rsidR="0089735F" w:rsidRPr="009E0B7A">
        <w:rPr>
          <w:bCs/>
          <w:sz w:val="24"/>
          <w:szCs w:val="24"/>
        </w:rPr>
        <w:t xml:space="preserve">Rady Miasta Krakowa w sprawie ustalenia kierunków działań dla Prezydenta Miasta Krakowa dotyczących przystąpienia do sporządzenia miejscowego planu zagospodarowania przestrzennego obszaru ,,Lea” </w:t>
      </w:r>
      <w:r w:rsidR="00DB108F" w:rsidRPr="009E0B7A">
        <w:rPr>
          <w:bCs/>
          <w:i/>
          <w:iCs/>
          <w:sz w:val="24"/>
          <w:szCs w:val="24"/>
        </w:rPr>
        <w:t xml:space="preserve">(projekt Komisji Architektury </w:t>
      </w:r>
      <w:proofErr w:type="spellStart"/>
      <w:r w:rsidR="00DB108F" w:rsidRPr="009E0B7A">
        <w:rPr>
          <w:bCs/>
          <w:i/>
          <w:iCs/>
          <w:sz w:val="24"/>
          <w:szCs w:val="24"/>
        </w:rPr>
        <w:t>BiU</w:t>
      </w:r>
      <w:proofErr w:type="spellEnd"/>
      <w:r w:rsidR="00DB108F" w:rsidRPr="009E0B7A">
        <w:rPr>
          <w:bCs/>
          <w:i/>
          <w:iCs/>
          <w:sz w:val="24"/>
          <w:szCs w:val="24"/>
        </w:rPr>
        <w:t xml:space="preserve">).  </w:t>
      </w:r>
    </w:p>
    <w:p w:rsidR="00DB108F" w:rsidRPr="009E0B7A" w:rsidRDefault="00DB108F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bCs/>
          <w:sz w:val="24"/>
          <w:szCs w:val="24"/>
        </w:rPr>
        <w:t xml:space="preserve">Przyjęcie projektu uchwały  w sprawie stwierdzenia wygaśnięcia mandatu członka Rady Dzielnicy V Krowodrza </w:t>
      </w:r>
      <w:r w:rsidRPr="009E0B7A">
        <w:rPr>
          <w:bCs/>
          <w:i/>
          <w:iCs/>
          <w:sz w:val="24"/>
          <w:szCs w:val="24"/>
        </w:rPr>
        <w:t>(projekt uchwały Zarządu).</w:t>
      </w:r>
    </w:p>
    <w:p w:rsidR="00DB108F" w:rsidRPr="009E0B7A" w:rsidRDefault="00DB108F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bCs/>
          <w:sz w:val="24"/>
          <w:szCs w:val="24"/>
        </w:rPr>
        <w:t xml:space="preserve">Przyjęcie projektu uchwały  w sprawie przyjęcia rezygnacji z członkostwa w Komisji Edukacji Rady Dzielnicy V Krowodrza </w:t>
      </w:r>
      <w:r w:rsidRPr="009E0B7A">
        <w:rPr>
          <w:bCs/>
          <w:i/>
          <w:iCs/>
          <w:sz w:val="24"/>
          <w:szCs w:val="24"/>
        </w:rPr>
        <w:t>(projekt uchwały Zarządu).</w:t>
      </w:r>
    </w:p>
    <w:p w:rsidR="003538DF" w:rsidRPr="009E0B7A" w:rsidRDefault="003538DF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sz w:val="24"/>
          <w:szCs w:val="24"/>
        </w:rPr>
        <w:t>Sprawy bieżące.</w:t>
      </w:r>
    </w:p>
    <w:p w:rsidR="003538DF" w:rsidRPr="009E0B7A" w:rsidRDefault="003538DF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color w:val="000000" w:themeColor="text1"/>
          <w:sz w:val="24"/>
          <w:szCs w:val="24"/>
        </w:rPr>
        <w:t>Oświadczenia i komunikaty.</w:t>
      </w:r>
    </w:p>
    <w:p w:rsidR="003538DF" w:rsidRPr="009E0B7A" w:rsidRDefault="003538DF" w:rsidP="009E0B7A">
      <w:pPr>
        <w:pStyle w:val="Akapitzlist"/>
        <w:numPr>
          <w:ilvl w:val="0"/>
          <w:numId w:val="8"/>
        </w:numPr>
        <w:jc w:val="both"/>
        <w:rPr>
          <w:bCs/>
          <w:i/>
          <w:iCs/>
          <w:sz w:val="24"/>
          <w:szCs w:val="24"/>
        </w:rPr>
      </w:pPr>
      <w:r w:rsidRPr="009E0B7A">
        <w:rPr>
          <w:color w:val="000000" w:themeColor="text1"/>
          <w:sz w:val="24"/>
          <w:szCs w:val="24"/>
        </w:rPr>
        <w:t xml:space="preserve">Zakończenie sesji. </w:t>
      </w:r>
    </w:p>
    <w:p w:rsidR="003538DF" w:rsidRPr="003538DF" w:rsidRDefault="003538DF" w:rsidP="009E0B7A">
      <w:pPr>
        <w:ind w:left="644"/>
        <w:jc w:val="both"/>
        <w:rPr>
          <w:sz w:val="23"/>
          <w:szCs w:val="23"/>
        </w:rPr>
      </w:pPr>
    </w:p>
    <w:p w:rsidR="001B59FB" w:rsidRPr="001B59FB" w:rsidRDefault="001B59FB" w:rsidP="009E0B7A">
      <w:pPr>
        <w:ind w:left="644"/>
        <w:jc w:val="both"/>
        <w:rPr>
          <w:b/>
          <w:bCs/>
          <w:i/>
          <w:iCs/>
          <w:color w:val="0070C0"/>
          <w:sz w:val="23"/>
          <w:szCs w:val="23"/>
        </w:rPr>
      </w:pPr>
    </w:p>
    <w:p w:rsidR="00041CC3" w:rsidRPr="001B59FB" w:rsidRDefault="00041CC3" w:rsidP="009E0B7A">
      <w:pPr>
        <w:jc w:val="both"/>
        <w:rPr>
          <w:iCs/>
          <w:color w:val="FF0000"/>
          <w:sz w:val="23"/>
          <w:szCs w:val="23"/>
        </w:rPr>
      </w:pPr>
    </w:p>
    <w:p w:rsidR="00041CC3" w:rsidRPr="001B59FB" w:rsidRDefault="00041CC3" w:rsidP="009E0B7A">
      <w:pPr>
        <w:rPr>
          <w:sz w:val="23"/>
          <w:szCs w:val="23"/>
        </w:rPr>
      </w:pPr>
      <w:bookmarkStart w:id="3" w:name="_GoBack"/>
      <w:bookmarkEnd w:id="3"/>
    </w:p>
    <w:p w:rsidR="00AE55D1" w:rsidRPr="001B59FB" w:rsidRDefault="00AE55D1" w:rsidP="009E0B7A">
      <w:pPr>
        <w:rPr>
          <w:sz w:val="23"/>
          <w:szCs w:val="23"/>
        </w:rPr>
      </w:pPr>
    </w:p>
    <w:sectPr w:rsidR="00AE55D1" w:rsidRPr="001B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FB6"/>
    <w:multiLevelType w:val="hybridMultilevel"/>
    <w:tmpl w:val="8EFCF458"/>
    <w:lvl w:ilvl="0" w:tplc="CCECF7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D64"/>
    <w:multiLevelType w:val="hybridMultilevel"/>
    <w:tmpl w:val="E1D43CA2"/>
    <w:lvl w:ilvl="0" w:tplc="CCECF7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660"/>
    <w:multiLevelType w:val="hybridMultilevel"/>
    <w:tmpl w:val="E1D43CA2"/>
    <w:lvl w:ilvl="0" w:tplc="CCECF7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CEC"/>
    <w:multiLevelType w:val="hybridMultilevel"/>
    <w:tmpl w:val="E1D43CA2"/>
    <w:lvl w:ilvl="0" w:tplc="CCECF7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57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CB36F7"/>
    <w:multiLevelType w:val="hybridMultilevel"/>
    <w:tmpl w:val="4DB0EFDE"/>
    <w:lvl w:ilvl="0" w:tplc="994EF28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F3441"/>
    <w:multiLevelType w:val="hybridMultilevel"/>
    <w:tmpl w:val="E1D43CA2"/>
    <w:lvl w:ilvl="0" w:tplc="CCECF7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C5C80"/>
    <w:multiLevelType w:val="hybridMultilevel"/>
    <w:tmpl w:val="DA5A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C3"/>
    <w:rsid w:val="00041CC3"/>
    <w:rsid w:val="00077061"/>
    <w:rsid w:val="000A1144"/>
    <w:rsid w:val="000E43BB"/>
    <w:rsid w:val="00117CD3"/>
    <w:rsid w:val="001B59FB"/>
    <w:rsid w:val="002712A3"/>
    <w:rsid w:val="003237B9"/>
    <w:rsid w:val="003538DF"/>
    <w:rsid w:val="00416507"/>
    <w:rsid w:val="004F7945"/>
    <w:rsid w:val="006D0A26"/>
    <w:rsid w:val="00741B88"/>
    <w:rsid w:val="008534EA"/>
    <w:rsid w:val="0089735F"/>
    <w:rsid w:val="008C5E92"/>
    <w:rsid w:val="00964EFE"/>
    <w:rsid w:val="009E0B7A"/>
    <w:rsid w:val="009F0E5B"/>
    <w:rsid w:val="00A502B1"/>
    <w:rsid w:val="00AC53C2"/>
    <w:rsid w:val="00AE55D1"/>
    <w:rsid w:val="00B00D2E"/>
    <w:rsid w:val="00D56FAF"/>
    <w:rsid w:val="00D76D43"/>
    <w:rsid w:val="00DB108F"/>
    <w:rsid w:val="00EB52B3"/>
    <w:rsid w:val="00EE1192"/>
    <w:rsid w:val="00F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EC02"/>
  <w15:chartTrackingRefBased/>
  <w15:docId w15:val="{91330550-5CC6-4B33-A669-CB769108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1CC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C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CC3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1C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1CC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117C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712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7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7720-0952-4B41-8FCF-254E61D0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dzielnica5</dc:creator>
  <cp:keywords/>
  <dc:description/>
  <cp:lastModifiedBy>dzielnica5</cp:lastModifiedBy>
  <cp:revision>19</cp:revision>
  <cp:lastPrinted>2020-01-16T10:45:00Z</cp:lastPrinted>
  <dcterms:created xsi:type="dcterms:W3CDTF">2019-10-28T08:32:00Z</dcterms:created>
  <dcterms:modified xsi:type="dcterms:W3CDTF">2020-01-16T11:30:00Z</dcterms:modified>
</cp:coreProperties>
</file>