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B1" w:rsidRDefault="00870CCC" w:rsidP="00782BB1">
      <w:pPr>
        <w:pStyle w:val="Tekstpodstawowy"/>
        <w:spacing w:line="360" w:lineRule="auto"/>
        <w:rPr>
          <w:b/>
          <w:szCs w:val="22"/>
        </w:rPr>
      </w:pPr>
      <w:r>
        <w:rPr>
          <w:b/>
          <w:szCs w:val="22"/>
        </w:rPr>
        <w:t>Nr postępowania: CM/G/271/4/2019</w:t>
      </w:r>
    </w:p>
    <w:p w:rsidR="00782BB1" w:rsidRDefault="00782BB1" w:rsidP="00BF063A">
      <w:pPr>
        <w:pStyle w:val="Tekstpodstawowy"/>
        <w:spacing w:line="360" w:lineRule="auto"/>
        <w:jc w:val="center"/>
        <w:rPr>
          <w:b/>
          <w:szCs w:val="22"/>
        </w:rPr>
      </w:pPr>
    </w:p>
    <w:p w:rsidR="00BF063A" w:rsidRDefault="00BF063A" w:rsidP="00BF063A">
      <w:pPr>
        <w:pStyle w:val="Tekstpodstawowy"/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>OGŁOSZENIE O ZAMÓWIENIU - dostawy</w:t>
      </w:r>
    </w:p>
    <w:p w:rsidR="00BF063A" w:rsidRDefault="00BF063A" w:rsidP="00BF063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Style w:val="Pogrubienie"/>
        </w:rPr>
        <w:t>POSTĘPOWANIE PONIŻEJ 30 000 EURO NA REALIZACJĘ ZAMÓWIENIA PUBLICZNEGO</w:t>
      </w:r>
    </w:p>
    <w:p w:rsidR="00BF063A" w:rsidRDefault="00BF063A" w:rsidP="00BF06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Centrum Młodzieży im. dra H. </w:t>
      </w:r>
      <w:proofErr w:type="spellStart"/>
      <w:r>
        <w:rPr>
          <w:rFonts w:ascii="Times New Roman" w:hAnsi="Times New Roman" w:cs="Times New Roman"/>
        </w:rPr>
        <w:t>Jordana</w:t>
      </w:r>
      <w:proofErr w:type="spellEnd"/>
      <w:r>
        <w:rPr>
          <w:rFonts w:ascii="Times New Roman" w:hAnsi="Times New Roman" w:cs="Times New Roman"/>
        </w:rPr>
        <w:t xml:space="preserve"> ul. Krupnicza 38, 31-123 Kraków,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: 12  430 00 15                       strona internetowa: www.cmjordan.krakow.pl, e-mail: sekretariat@cmjordan.krakow.pl, zwane dalej Zamawiającym, działając w imieniu Gminy Miejskiej Kraków, Plac Wszystkich Świętych 3-4,31-004 Kraków, NIP :676 101 37 17 zaprasza do składania ofert na zadanie pn:</w:t>
      </w:r>
    </w:p>
    <w:p w:rsidR="00BF063A" w:rsidRDefault="00BF063A" w:rsidP="00BF063A">
      <w:pPr>
        <w:spacing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dostawa jaj do  Centrum Wypoczynku </w:t>
      </w:r>
      <w:proofErr w:type="spellStart"/>
      <w:r>
        <w:rPr>
          <w:rFonts w:ascii="Times New Roman" w:hAnsi="Times New Roman" w:cs="Times New Roman"/>
          <w:b/>
          <w:i/>
        </w:rPr>
        <w:t>JordaNova</w:t>
      </w:r>
      <w:proofErr w:type="spellEnd"/>
      <w:r>
        <w:rPr>
          <w:rFonts w:ascii="Times New Roman" w:hAnsi="Times New Roman" w:cs="Times New Roman"/>
          <w:b/>
          <w:i/>
        </w:rPr>
        <w:t xml:space="preserve">  w</w:t>
      </w:r>
      <w:r w:rsidR="006D3DEB">
        <w:rPr>
          <w:rFonts w:ascii="Times New Roman" w:hAnsi="Times New Roman" w:cs="Times New Roman"/>
          <w:b/>
          <w:i/>
        </w:rPr>
        <w:t xml:space="preserve"> Gołkowicach Górnych w roku 2020</w:t>
      </w:r>
      <w:r>
        <w:rPr>
          <w:rFonts w:ascii="Times New Roman" w:hAnsi="Times New Roman" w:cs="Times New Roman"/>
          <w:b/>
          <w:i/>
        </w:rPr>
        <w:t xml:space="preserve">    </w:t>
      </w:r>
    </w:p>
    <w:tbl>
      <w:tblPr>
        <w:tblW w:w="9765" w:type="dxa"/>
        <w:tblInd w:w="-176" w:type="dxa"/>
        <w:tblLayout w:type="fixed"/>
        <w:tblLook w:val="04A0"/>
      </w:tblPr>
      <w:tblGrid>
        <w:gridCol w:w="9765"/>
      </w:tblGrid>
      <w:tr w:rsidR="00BF063A" w:rsidTr="00BF063A"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3A" w:rsidRDefault="00BF063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 Tryb udzielenia zamówienia. Stosowane procedury</w:t>
            </w:r>
          </w:p>
        </w:tc>
      </w:tr>
    </w:tbl>
    <w:p w:rsidR="006D3DEB" w:rsidRDefault="006D3DEB" w:rsidP="006D3DE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D3DEB" w:rsidRDefault="006D3DEB" w:rsidP="006D3DE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1.1.Zamówienia udziela się z wyłączeniem stosowania ustawy z dnia 29 stycznia 2004 r. Prawo zamówień publicznych zwanej dalej "ustawą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" (Dz. U. z 2019 r. poz. 1843 ze zm. ) w oparciu o art. 4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8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6D3DEB" w:rsidRDefault="006D3DEB" w:rsidP="006D3DEB">
      <w:pPr>
        <w:pStyle w:val="Bezodstpw"/>
        <w:jc w:val="both"/>
        <w:rPr>
          <w:rFonts w:ascii="Times New Roman" w:hAnsi="Times New Roman" w:cs="Times New Roman"/>
        </w:rPr>
      </w:pPr>
    </w:p>
    <w:p w:rsidR="00907F2B" w:rsidRDefault="00907F2B" w:rsidP="00907F2B">
      <w:pPr>
        <w:pStyle w:val="Bezodstpw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Wartość zamówienia nie przekracza wyrażonej w złotych równowartości kwoty 30 000 euro. Przeliczenia wartości zamówienia dokonano przyjmując kurs: 1 euro</w:t>
      </w:r>
      <w:r>
        <w:rPr>
          <w:rFonts w:ascii="Times New Roman" w:hAnsi="Times New Roman" w:cs="Times New Roman"/>
        </w:rPr>
        <w:t xml:space="preserve"> wynoszące 4,3117</w:t>
      </w:r>
      <w:r w:rsidRPr="00896AFC">
        <w:rPr>
          <w:rFonts w:ascii="Times New Roman" w:hAnsi="Times New Roman" w:cs="Times New Roman"/>
        </w:rPr>
        <w:t xml:space="preserve"> zł zgodnie z rozporządzeniem </w:t>
      </w:r>
      <w:r>
        <w:rPr>
          <w:rFonts w:ascii="Times New Roman" w:hAnsi="Times New Roman" w:cs="Times New Roman"/>
        </w:rPr>
        <w:t xml:space="preserve">Prezesa Rady Ministrów z dnia 28 grudnia 2017 </w:t>
      </w:r>
      <w:r w:rsidRPr="00896AFC">
        <w:rPr>
          <w:rFonts w:ascii="Times New Roman" w:hAnsi="Times New Roman" w:cs="Times New Roman"/>
        </w:rPr>
        <w:t xml:space="preserve"> r. w sprawie średniego kursu złotego w stosunku do euro stanowiącego podstawę przeliczania wartości zam</w:t>
      </w:r>
      <w:r>
        <w:rPr>
          <w:rFonts w:ascii="Times New Roman" w:hAnsi="Times New Roman" w:cs="Times New Roman"/>
        </w:rPr>
        <w:t>ówień publicznych (Dz. U. z 2017 r. poz.2477</w:t>
      </w:r>
      <w:r w:rsidRPr="00896AFC">
        <w:rPr>
          <w:rFonts w:ascii="Times New Roman" w:hAnsi="Times New Roman" w:cs="Times New Roman"/>
        </w:rPr>
        <w:t>).</w:t>
      </w:r>
    </w:p>
    <w:p w:rsidR="00907F2B" w:rsidRPr="00896AFC" w:rsidRDefault="00907F2B" w:rsidP="00907F2B">
      <w:pPr>
        <w:pStyle w:val="Bezodstpw"/>
        <w:jc w:val="both"/>
        <w:rPr>
          <w:rFonts w:ascii="Times New Roman" w:hAnsi="Times New Roman" w:cs="Times New Roman"/>
        </w:rPr>
      </w:pPr>
    </w:p>
    <w:p w:rsidR="00BF063A" w:rsidRDefault="00BF063A" w:rsidP="00BF063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 Z  uwagi na pkt.1.1., w postępowaniu zastosowanie mają zapisy 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wyłącznie w zakresie określonym w ogłoszeniu przez Zamawiającego.  W niniejszym postępowaniu zakres ten stanowią art. 87 ust. 2  (-dot. poprawy omyłek), art. 91 ust. 5 (-dot. ofert dodatkowych) oraz art. 93 ust. 1 (-dot. unieważnienia postępowania), art.94 ust. 3 ( - dot. uchylania się Wykonawcy od podpisania  umowy)</w:t>
      </w:r>
    </w:p>
    <w:p w:rsidR="00BF063A" w:rsidRDefault="00BF063A" w:rsidP="00BF063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odrzuci ofertę, jeżeli: 1) jej treść nie odpowiada treści ogłoszenia o zamówieniu, 2) zawiera błędy w obliczeniu ceny, 3) jest nieważna na podstawie odrębnych przepisów, 4) Wykonawca, nie uzupełnił na wezwanie Zamawiającego dokumentów wymaganych pkt. 4.1.1-4.1.2  Ogłoszenia.</w:t>
      </w:r>
    </w:p>
    <w:p w:rsidR="00BF063A" w:rsidRDefault="00BF063A" w:rsidP="00BF063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odrzucona uznawana jest za nieważną. </w:t>
      </w:r>
    </w:p>
    <w:p w:rsidR="00BF063A" w:rsidRDefault="00BF063A" w:rsidP="00BF063A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765" w:type="dxa"/>
        <w:tblInd w:w="-176" w:type="dxa"/>
        <w:tblLayout w:type="fixed"/>
        <w:tblLook w:val="04A0"/>
      </w:tblPr>
      <w:tblGrid>
        <w:gridCol w:w="9765"/>
      </w:tblGrid>
      <w:tr w:rsidR="00BF063A" w:rsidTr="00BF063A"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3A" w:rsidRDefault="00BF063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 Opis przedmiotu zamówienia.</w:t>
            </w:r>
          </w:p>
        </w:tc>
      </w:tr>
    </w:tbl>
    <w:p w:rsidR="00BF063A" w:rsidRDefault="00BF063A" w:rsidP="00BF063A">
      <w:pPr>
        <w:spacing w:line="360" w:lineRule="auto"/>
        <w:jc w:val="both"/>
        <w:rPr>
          <w:rFonts w:ascii="Times New Roman" w:hAnsi="Times New Roman" w:cs="Times New Roman"/>
        </w:rPr>
      </w:pPr>
    </w:p>
    <w:p w:rsidR="00BF063A" w:rsidRDefault="00BF063A" w:rsidP="00BF063A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2.1 Przedmiotem zamówienia jest sukcesywna dostawa jaj do </w:t>
      </w:r>
      <w:r>
        <w:rPr>
          <w:rFonts w:ascii="Times New Roman" w:hAnsi="Times New Roman" w:cs="Times New Roman"/>
          <w:b/>
          <w:i/>
        </w:rPr>
        <w:t xml:space="preserve">Centrum Wypoczynku </w:t>
      </w:r>
      <w:proofErr w:type="spellStart"/>
      <w:r>
        <w:rPr>
          <w:rFonts w:ascii="Times New Roman" w:hAnsi="Times New Roman" w:cs="Times New Roman"/>
          <w:b/>
          <w:i/>
        </w:rPr>
        <w:t>JordaNova</w:t>
      </w:r>
      <w:proofErr w:type="spellEnd"/>
      <w:r>
        <w:rPr>
          <w:rFonts w:ascii="Times New Roman" w:hAnsi="Times New Roman" w:cs="Times New Roman"/>
          <w:b/>
          <w:i/>
        </w:rPr>
        <w:t xml:space="preserve">  w Gołkowicach Górnych </w:t>
      </w:r>
      <w:r>
        <w:rPr>
          <w:rFonts w:ascii="Times New Roman" w:hAnsi="Times New Roman" w:cs="Times New Roman"/>
        </w:rPr>
        <w:t>koło Starego Sącza ( 33-388 Gołkowice, G</w:t>
      </w:r>
      <w:r w:rsidR="006D3DEB">
        <w:rPr>
          <w:rFonts w:ascii="Times New Roman" w:hAnsi="Times New Roman" w:cs="Times New Roman"/>
        </w:rPr>
        <w:t>ołkowice Górne 163 ) w roku 2020</w:t>
      </w:r>
      <w:r>
        <w:rPr>
          <w:rFonts w:ascii="Times New Roman" w:hAnsi="Times New Roman" w:cs="Times New Roman"/>
          <w:bCs/>
        </w:rPr>
        <w:t>.</w:t>
      </w:r>
    </w:p>
    <w:p w:rsidR="00BF063A" w:rsidRDefault="00BF063A" w:rsidP="00BF063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Opis asortymentu wchodzącego w skład dostawy określa Załącznik nr 2 do ogłoszenia.</w:t>
      </w:r>
    </w:p>
    <w:p w:rsidR="00BF063A" w:rsidRDefault="00BF063A" w:rsidP="00BF06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Oznaczenie przedmiotu zamówienia wg Wspólnego Słownika Zamówień:</w:t>
      </w:r>
    </w:p>
    <w:p w:rsidR="00BF063A" w:rsidRPr="00BF063A" w:rsidRDefault="00BF063A" w:rsidP="00BF063A">
      <w:pPr>
        <w:spacing w:line="360" w:lineRule="auto"/>
        <w:jc w:val="both"/>
        <w:rPr>
          <w:rFonts w:ascii="Times New Roman" w:hAnsi="Times New Roman" w:cs="Times New Roman"/>
        </w:rPr>
      </w:pPr>
      <w:r w:rsidRPr="00BF063A">
        <w:rPr>
          <w:rFonts w:ascii="Times New Roman" w:hAnsi="Times New Roman" w:cs="Times New Roman"/>
        </w:rPr>
        <w:lastRenderedPageBreak/>
        <w:t>CPV:     03.14.25.00 – 3 - jaja</w:t>
      </w:r>
    </w:p>
    <w:p w:rsidR="00BF063A" w:rsidRDefault="00BF063A" w:rsidP="00BF06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 Zamawiający dopuszcza składanie ofert równoważnych.</w:t>
      </w:r>
    </w:p>
    <w:p w:rsidR="00BF063A" w:rsidRDefault="00BF063A" w:rsidP="00BF06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 W przypadku, gdy przedmiot zamówienia jest opisany poprzez wskazanie znaków towarowych, patentów lub pochodzenia, Zamawiający dopuszcza zastosowanie przez Wykonawcę ofert równoważnych w stosunku do opisanych przez Zamawiającego, pod warunkiem, że będą one posiadały co najmniej takie same lub lepsze właściwości, normy, cechy i nie obniżą określonych w opisie przedmiotu zamówienia standardów. Przedstawione cechy przedmiotu zamówienia stanowią minimum  jakościowe określone przez Zamawiającego i będą stanowiły podstawę oceny ewentualnych ofert równoważnych.</w:t>
      </w:r>
    </w:p>
    <w:p w:rsidR="00BF063A" w:rsidRDefault="00BF063A" w:rsidP="00BF06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W zakres przedmiotu zamówienia wchodzi także transport zamawianej żywności do </w:t>
      </w:r>
      <w:r w:rsidR="00FD27A5">
        <w:rPr>
          <w:rFonts w:ascii="Times New Roman" w:hAnsi="Times New Roman" w:cs="Times New Roman"/>
          <w:b/>
          <w:i/>
        </w:rPr>
        <w:t xml:space="preserve">Centrum Wypoczynku </w:t>
      </w:r>
      <w:proofErr w:type="spellStart"/>
      <w:r w:rsidR="00FD27A5">
        <w:rPr>
          <w:rFonts w:ascii="Times New Roman" w:hAnsi="Times New Roman" w:cs="Times New Roman"/>
          <w:b/>
          <w:i/>
        </w:rPr>
        <w:t>JordaNova</w:t>
      </w:r>
      <w:proofErr w:type="spellEnd"/>
      <w:r w:rsidR="00FD27A5"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Cs/>
        </w:rPr>
        <w:t>w Gołkowicach Górnych</w:t>
      </w:r>
      <w:r>
        <w:rPr>
          <w:rFonts w:ascii="Times New Roman" w:hAnsi="Times New Roman" w:cs="Times New Roman"/>
        </w:rPr>
        <w:t xml:space="preserve"> wraz z rozładunkiem i wniesieniem do miejsc wskazanych przez Kierownika </w:t>
      </w:r>
      <w:r w:rsidR="00D41F44">
        <w:rPr>
          <w:rFonts w:ascii="Times New Roman" w:hAnsi="Times New Roman" w:cs="Times New Roman"/>
        </w:rPr>
        <w:t>Centrum</w:t>
      </w:r>
      <w:r>
        <w:rPr>
          <w:rFonts w:ascii="Times New Roman" w:hAnsi="Times New Roman" w:cs="Times New Roman"/>
        </w:rPr>
        <w:t xml:space="preserve">  lub upoważnioną przez Niego osobę. </w:t>
      </w:r>
    </w:p>
    <w:p w:rsidR="00BF063A" w:rsidRDefault="00BF063A" w:rsidP="00BF06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Zamawiający wymaga, aby cały przedmiot zamówienia odpowiadał wymaganiom jakościowym zawartym w obowiązujących normach. Towar powinien być wysokiej jakości – 1 gatunku, świeży, z odpowiednim terminem przydatności do spożycia i bez uszkodzeń fizycznych.</w:t>
      </w:r>
    </w:p>
    <w:p w:rsidR="00BF063A" w:rsidRDefault="00BF063A" w:rsidP="00BF063A">
      <w:pPr>
        <w:pStyle w:val="Tekstpodstawowywcity"/>
        <w:ind w:left="0"/>
        <w:jc w:val="both"/>
        <w:rPr>
          <w:rFonts w:ascii="Times New Roman" w:hAnsi="Times New Roman" w:cs="Times New Roman"/>
          <w:color w:val="808080"/>
        </w:rPr>
      </w:pPr>
    </w:p>
    <w:tbl>
      <w:tblPr>
        <w:tblW w:w="9765" w:type="dxa"/>
        <w:tblInd w:w="-176" w:type="dxa"/>
        <w:tblLayout w:type="fixed"/>
        <w:tblLook w:val="04A0"/>
      </w:tblPr>
      <w:tblGrid>
        <w:gridCol w:w="9765"/>
      </w:tblGrid>
      <w:tr w:rsidR="00BF063A" w:rsidTr="00BF063A"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3A" w:rsidRDefault="00BF063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3. Termin wykonania zamówienia.</w:t>
            </w:r>
          </w:p>
        </w:tc>
      </w:tr>
    </w:tbl>
    <w:p w:rsidR="00BF063A" w:rsidRDefault="00BF063A" w:rsidP="00BF063A">
      <w:pPr>
        <w:spacing w:line="360" w:lineRule="auto"/>
        <w:ind w:right="22"/>
        <w:jc w:val="both"/>
        <w:rPr>
          <w:rFonts w:ascii="Times New Roman" w:hAnsi="Times New Roman" w:cs="Times New Roman"/>
        </w:rPr>
      </w:pPr>
    </w:p>
    <w:p w:rsidR="00BF063A" w:rsidRDefault="00BF063A" w:rsidP="00BF063A">
      <w:pPr>
        <w:spacing w:line="360" w:lineRule="auto"/>
        <w:ind w:right="2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Dostawy artykułów żywnościowych sukcesywnie od dnia zawarcia umowy do </w:t>
      </w:r>
      <w:r w:rsidR="006D3DEB">
        <w:rPr>
          <w:rFonts w:ascii="Times New Roman" w:hAnsi="Times New Roman" w:cs="Times New Roman"/>
          <w:b/>
        </w:rPr>
        <w:t>31 grudnia 2020</w:t>
      </w:r>
      <w:r>
        <w:rPr>
          <w:rFonts w:ascii="Times New Roman" w:hAnsi="Times New Roman" w:cs="Times New Roman"/>
          <w:b/>
        </w:rPr>
        <w:t>r.</w:t>
      </w:r>
    </w:p>
    <w:p w:rsidR="00BF063A" w:rsidRDefault="00BF063A" w:rsidP="00BF063A">
      <w:pPr>
        <w:ind w:right="22"/>
        <w:jc w:val="both"/>
        <w:rPr>
          <w:rFonts w:ascii="Times New Roman" w:hAnsi="Times New Roman" w:cs="Times New Roman"/>
        </w:rPr>
      </w:pPr>
    </w:p>
    <w:tbl>
      <w:tblPr>
        <w:tblW w:w="9765" w:type="dxa"/>
        <w:tblInd w:w="-176" w:type="dxa"/>
        <w:tblLayout w:type="fixed"/>
        <w:tblLook w:val="04A0"/>
      </w:tblPr>
      <w:tblGrid>
        <w:gridCol w:w="9765"/>
      </w:tblGrid>
      <w:tr w:rsidR="00BF063A" w:rsidTr="00BF063A"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3A" w:rsidRDefault="00BF063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4. Opis sposobu przygotowania ofert.</w:t>
            </w:r>
          </w:p>
        </w:tc>
      </w:tr>
    </w:tbl>
    <w:p w:rsidR="00BF063A" w:rsidRDefault="00BF063A" w:rsidP="00BF063A">
      <w:pPr>
        <w:pStyle w:val="Tekstpodstawowy21"/>
        <w:spacing w:after="0" w:line="360" w:lineRule="auto"/>
        <w:rPr>
          <w:sz w:val="22"/>
          <w:szCs w:val="22"/>
        </w:rPr>
      </w:pPr>
    </w:p>
    <w:p w:rsidR="00BF063A" w:rsidRDefault="00BF063A" w:rsidP="00BF063A">
      <w:pPr>
        <w:pStyle w:val="Tekstpodstawowy21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4.1. Wykonawca jest zobowiązany złożyć w ofercie:</w:t>
      </w:r>
    </w:p>
    <w:p w:rsidR="00BF063A" w:rsidRDefault="00BF063A" w:rsidP="00BF06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4.1.1 </w:t>
      </w:r>
      <w:r>
        <w:rPr>
          <w:rFonts w:ascii="Times New Roman" w:hAnsi="Times New Roman" w:cs="Times New Roman"/>
          <w:b/>
        </w:rPr>
        <w:t>Pełnomocnictwo</w:t>
      </w:r>
      <w:r>
        <w:rPr>
          <w:rFonts w:ascii="Times New Roman" w:hAnsi="Times New Roman" w:cs="Times New Roman"/>
        </w:rPr>
        <w:t xml:space="preserve"> - do reprezentowania Wykonawcy w postępowaniu albo do reprezentowania Wykonawcy w postępowaniu i zawarcia umowy, jeżeli Wykonawca ustanowił pełnomocnika w ww. zakresie.</w:t>
      </w:r>
    </w:p>
    <w:p w:rsidR="00BF063A" w:rsidRDefault="00BF063A" w:rsidP="00BF06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4.1.2 </w:t>
      </w:r>
      <w:r>
        <w:rPr>
          <w:rFonts w:ascii="Times New Roman" w:hAnsi="Times New Roman" w:cs="Times New Roman"/>
          <w:b/>
          <w:bCs/>
        </w:rPr>
        <w:t>Aktualny odpis z właściwego rejestru lub z centralnej ewidencji i informacji o działalności gospodarczej</w:t>
      </w:r>
      <w:r>
        <w:rPr>
          <w:rFonts w:ascii="Times New Roman" w:hAnsi="Times New Roman" w:cs="Times New Roman"/>
        </w:rPr>
        <w:t xml:space="preserve">, jeżeli odrębne przepisy wymagają wpisu do rejestru lub ewidencji - </w:t>
      </w:r>
      <w:r>
        <w:rPr>
          <w:rFonts w:ascii="Times New Roman" w:hAnsi="Times New Roman" w:cs="Times New Roman"/>
          <w:iCs/>
        </w:rPr>
        <w:t>wystawiony nie wcześniej niż 6 miesięcy przed upływem terminu składania ofert</w:t>
      </w:r>
      <w:r>
        <w:rPr>
          <w:rFonts w:ascii="Times New Roman" w:hAnsi="Times New Roman" w:cs="Times New Roman"/>
        </w:rPr>
        <w:t>,</w:t>
      </w:r>
    </w:p>
    <w:p w:rsidR="00BF063A" w:rsidRDefault="00BF063A" w:rsidP="00BF06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4.1.3. Wypełniony i podpisany przez Wykonawcę formularz ofertowy (sporządzony według wzoru stanowiącego załącznik nr 1 do ogłoszenia) zawierający: - Nazwę (firmę) albo imię i nazwisko Wykonawcy,  - Siedzibę (firmy) albo miejsce zamieszkania i adres (zakładu) Wykonawcy, - Numer NIP (</w:t>
      </w:r>
      <w:r>
        <w:rPr>
          <w:rFonts w:ascii="Times New Roman" w:hAnsi="Times New Roman" w:cs="Times New Roman"/>
          <w:i/>
          <w:iCs/>
        </w:rPr>
        <w:t xml:space="preserve">nieobligatoryjnie), - </w:t>
      </w:r>
      <w:r>
        <w:rPr>
          <w:rFonts w:ascii="Times New Roman" w:hAnsi="Times New Roman" w:cs="Times New Roman"/>
        </w:rPr>
        <w:t>Nazwę zadania stanowiącego przedmiot oferty, - Cenę oferty (c) -w rozumieniu pkt. 6.1 ogłoszenia.</w:t>
      </w:r>
    </w:p>
    <w:p w:rsidR="00BF063A" w:rsidRDefault="00BF063A" w:rsidP="00BF06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4.1.4. </w:t>
      </w:r>
      <w:r>
        <w:rPr>
          <w:rFonts w:ascii="Times New Roman" w:hAnsi="Times New Roman" w:cs="Times New Roman"/>
          <w:b/>
        </w:rPr>
        <w:t>Formularz asortymentowo-cenowy</w:t>
      </w:r>
      <w:r>
        <w:rPr>
          <w:rFonts w:ascii="Times New Roman" w:hAnsi="Times New Roman" w:cs="Times New Roman"/>
        </w:rPr>
        <w:t xml:space="preserve"> - prawidłowo wypełniony i podpisany przez Wykonawcę (wg wzoru stanowiącego załącznik nr 2 do ogłoszenia).</w:t>
      </w:r>
    </w:p>
    <w:p w:rsidR="00BF063A" w:rsidRDefault="00BF063A" w:rsidP="00BF06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Forma dokumentów:</w:t>
      </w:r>
    </w:p>
    <w:p w:rsidR="00BF063A" w:rsidRDefault="00BF063A" w:rsidP="00BF06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4.2.1. Wszystkie dokumenty muszą być przedstawione w  oryginale lub kopii poświadczonej za zgodność z oryginałem przez Wykonawcę. Powyższy zapis nie dotyczy pełnomocnictw, które muszą być przedłożone wyłącznie w oryginale lub kopii poświadczonej notarialnie.</w:t>
      </w:r>
    </w:p>
    <w:p w:rsidR="00BF063A" w:rsidRDefault="00BF063A" w:rsidP="00BF063A">
      <w:pPr>
        <w:spacing w:line="360" w:lineRule="auto"/>
        <w:ind w:left="-15" w:firstLine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4.2.2. Gdy złożona kopia dokumentu jest nieczytelna lub budzi wątpliwości, co do jej prawdziwości, Zamawiający może  zażądać przedstawienia oryginału lub notarialnie poświadczonej kopii dokumentu.</w:t>
      </w:r>
    </w:p>
    <w:p w:rsidR="00BF063A" w:rsidRDefault="00BF063A" w:rsidP="00BF063A">
      <w:pPr>
        <w:pStyle w:val="Tekstpodstawowy21"/>
        <w:spacing w:after="0" w:line="360" w:lineRule="auto"/>
        <w:ind w:left="255" w:hanging="24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4.3. Zamawiający dopuszcza uzupełnienie założonych dokumentów w zakresie nie mającym wpływu na</w:t>
      </w:r>
    </w:p>
    <w:p w:rsidR="00BF063A" w:rsidRDefault="00BF063A" w:rsidP="00BF063A">
      <w:pPr>
        <w:pStyle w:val="Tekstpodstawowy21"/>
        <w:spacing w:after="0" w:line="360" w:lineRule="auto"/>
        <w:ind w:left="255" w:hanging="24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wartość i zakres oferty.</w:t>
      </w:r>
    </w:p>
    <w:p w:rsidR="00BF063A" w:rsidRDefault="00BF063A" w:rsidP="00BF063A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4.4. Każdy Wykonawca może złożyć tylko jedną ofertę.</w:t>
      </w:r>
    </w:p>
    <w:p w:rsidR="00BF063A" w:rsidRDefault="00BF063A" w:rsidP="00BF063A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4.5. Oferta musi być napisana w języku polskim, na komputerze lub maszynie do pisania albo czytelnym pismem odręcznym w sposób trwały.</w:t>
      </w:r>
    </w:p>
    <w:p w:rsidR="00BF063A" w:rsidRDefault="00BF063A" w:rsidP="00BF06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Ofertę  podpisuje własnoręcznie osoba uprawniona do reprezentowania Wykonawcy.</w:t>
      </w:r>
    </w:p>
    <w:p w:rsidR="00BF063A" w:rsidRDefault="00BF063A" w:rsidP="00BF06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 Opakowanie i oznakowanie oferty:</w:t>
      </w:r>
    </w:p>
    <w:p w:rsidR="00BF063A" w:rsidRDefault="00BF063A" w:rsidP="00BF06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(wraz z wszelkimi wymaganymi dokumentami) należy składać na piśmie w nieprzejrzystych                             i zaklejonych kopertach lub opakowaniach.</w:t>
      </w:r>
    </w:p>
    <w:p w:rsidR="00BF063A" w:rsidRDefault="00BF063A" w:rsidP="00BF06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Kopertę należy zaadresować do Zamawiającego na adres: </w:t>
      </w:r>
    </w:p>
    <w:p w:rsidR="003A0790" w:rsidRDefault="003A0790" w:rsidP="003A0790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 xml:space="preserve">Centrum Młodzieży im. dra H. </w:t>
      </w:r>
      <w:proofErr w:type="spellStart"/>
      <w:r w:rsidRPr="00896AFC">
        <w:rPr>
          <w:rFonts w:ascii="Times New Roman" w:hAnsi="Times New Roman" w:cs="Times New Roman"/>
        </w:rPr>
        <w:t>Jordana</w:t>
      </w:r>
      <w:proofErr w:type="spellEnd"/>
      <w:r w:rsidRPr="00896A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ul. Krupnicza 38, </w:t>
      </w:r>
      <w:r w:rsidRPr="00896AFC">
        <w:rPr>
          <w:rFonts w:ascii="Times New Roman" w:hAnsi="Times New Roman" w:cs="Times New Roman"/>
        </w:rPr>
        <w:t>31-123 Kraków</w:t>
      </w:r>
    </w:p>
    <w:p w:rsidR="00BF063A" w:rsidRDefault="00BF063A" w:rsidP="00BF063A">
      <w:pPr>
        <w:spacing w:line="360" w:lineRule="auto"/>
        <w:jc w:val="both"/>
        <w:rPr>
          <w:rFonts w:ascii="Times New Roman" w:hAnsi="Times New Roman" w:cs="Times New Roman"/>
        </w:rPr>
      </w:pPr>
    </w:p>
    <w:p w:rsidR="00BF063A" w:rsidRDefault="00BF063A" w:rsidP="00BF063A">
      <w:pPr>
        <w:spacing w:line="360" w:lineRule="auto"/>
        <w:jc w:val="both"/>
        <w:rPr>
          <w:rFonts w:ascii="Times New Roman" w:hAnsi="Times New Roman" w:cs="Times New Roman"/>
        </w:rPr>
      </w:pPr>
    </w:p>
    <w:p w:rsidR="00BF063A" w:rsidRDefault="00BF063A" w:rsidP="00BF063A">
      <w:pPr>
        <w:spacing w:line="360" w:lineRule="auto"/>
        <w:jc w:val="both"/>
        <w:rPr>
          <w:rFonts w:ascii="Times New Roman" w:hAnsi="Times New Roman" w:cs="Times New Roman"/>
        </w:rPr>
      </w:pPr>
    </w:p>
    <w:p w:rsidR="003A0790" w:rsidRDefault="003A0790" w:rsidP="00BF063A">
      <w:pPr>
        <w:spacing w:line="360" w:lineRule="auto"/>
        <w:jc w:val="both"/>
        <w:rPr>
          <w:rFonts w:ascii="Times New Roman" w:hAnsi="Times New Roman" w:cs="Times New Roman"/>
        </w:rPr>
      </w:pPr>
    </w:p>
    <w:p w:rsidR="003A0790" w:rsidRDefault="003A0790" w:rsidP="00BF063A">
      <w:pPr>
        <w:spacing w:line="360" w:lineRule="auto"/>
        <w:jc w:val="both"/>
        <w:rPr>
          <w:rFonts w:ascii="Times New Roman" w:hAnsi="Times New Roman" w:cs="Times New Roman"/>
        </w:rPr>
      </w:pPr>
    </w:p>
    <w:p w:rsidR="00BF063A" w:rsidRDefault="00BF063A" w:rsidP="00BF06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Koperta powinna być oznakowana następująco:</w:t>
      </w:r>
    </w:p>
    <w:p w:rsidR="00BF063A" w:rsidRDefault="00BF063A" w:rsidP="00BF063A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1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40"/>
      </w:tblGrid>
      <w:tr w:rsidR="00BF063A" w:rsidTr="00BF063A">
        <w:trPr>
          <w:trHeight w:val="465"/>
        </w:trPr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3A" w:rsidRDefault="00BF063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BF063A" w:rsidRDefault="00BF063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„Dostawa </w:t>
            </w:r>
            <w:r w:rsidR="006B4F2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jaj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i/>
              </w:rPr>
              <w:t xml:space="preserve">Centrum Wypoczynku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JordaNova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  <w:p w:rsidR="00BF063A" w:rsidRDefault="00BF063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w Gołkowicach Górnych w ro</w:t>
            </w:r>
            <w:r w:rsidR="006D3DEB">
              <w:rPr>
                <w:rFonts w:ascii="Times New Roman" w:hAnsi="Times New Roman" w:cs="Times New Roman"/>
                <w:b/>
                <w:i/>
              </w:rPr>
              <w:t>ku 2020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</w:t>
            </w:r>
          </w:p>
          <w:p w:rsidR="00BF063A" w:rsidRPr="003A0790" w:rsidRDefault="00907F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Nie otwierać</w:t>
            </w:r>
            <w:r w:rsidR="006D3D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przed dniem 23</w:t>
            </w:r>
            <w:r w:rsidR="00BF063A" w:rsidRPr="003A0790">
              <w:rPr>
                <w:rFonts w:ascii="Times New Roman" w:hAnsi="Times New Roman" w:cs="Times New Roman"/>
                <w:b/>
                <w:bCs/>
                <w:i/>
                <w:iCs/>
              </w:rPr>
              <w:t>.12.</w:t>
            </w:r>
            <w:r w:rsidR="006D3D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2019 </w:t>
            </w:r>
            <w:r w:rsidR="00BF063A" w:rsidRPr="003A0790">
              <w:rPr>
                <w:rFonts w:ascii="Times New Roman" w:hAnsi="Times New Roman" w:cs="Times New Roman"/>
                <w:b/>
                <w:bCs/>
                <w:i/>
                <w:iCs/>
              </w:rPr>
              <w:t>godz</w:t>
            </w:r>
            <w:r w:rsidR="00E367E5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12.00</w:t>
            </w:r>
          </w:p>
          <w:p w:rsidR="00BF063A" w:rsidRDefault="00BF06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POSTĘPOWANIE   PONIŻEJ  30 000  EURO</w:t>
            </w:r>
          </w:p>
        </w:tc>
      </w:tr>
    </w:tbl>
    <w:p w:rsidR="00BF063A" w:rsidRDefault="00BF063A" w:rsidP="00BF063A">
      <w:pPr>
        <w:jc w:val="both"/>
        <w:rPr>
          <w:rFonts w:ascii="Times New Roman" w:hAnsi="Times New Roman" w:cs="Times New Roman"/>
        </w:rPr>
      </w:pPr>
    </w:p>
    <w:p w:rsidR="00BF063A" w:rsidRDefault="00BF063A" w:rsidP="00BF06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zaleca opisanie koperty nazwą Wykonawcy, w celu umożliwienia zwrotu oferty                     w przypadku złożenia jej po upływie terminu składania ofert.</w:t>
      </w:r>
    </w:p>
    <w:p w:rsidR="00BF063A" w:rsidRDefault="00BF063A" w:rsidP="00BF06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bierze odpowiedzialności za skutki nieprawidłowego oznakowania koperty.</w:t>
      </w:r>
    </w:p>
    <w:p w:rsidR="00BF063A" w:rsidRDefault="00BF063A" w:rsidP="00BF063A">
      <w:pPr>
        <w:spacing w:line="360" w:lineRule="auto"/>
        <w:ind w:hanging="1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Oferty opakowane w sposób umożliwiający zapoznanie się z ich treścią przed otwarciem koperty lub oferty w niezaklejonych kopertach nie będą rozpatrywane.</w:t>
      </w:r>
    </w:p>
    <w:p w:rsidR="00BF063A" w:rsidRDefault="00BF063A" w:rsidP="00BF063A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20" w:type="dxa"/>
        <w:tblLayout w:type="fixed"/>
        <w:tblLook w:val="04A0"/>
      </w:tblPr>
      <w:tblGrid>
        <w:gridCol w:w="9589"/>
      </w:tblGrid>
      <w:tr w:rsidR="00BF063A" w:rsidTr="00BF063A"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3A" w:rsidRDefault="00BF063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5. Miejsce oraz termin składania i otwarcia ofert.</w:t>
            </w:r>
          </w:p>
        </w:tc>
      </w:tr>
    </w:tbl>
    <w:p w:rsidR="00BF063A" w:rsidRDefault="00BF063A" w:rsidP="00BF063A">
      <w:pPr>
        <w:spacing w:line="360" w:lineRule="auto"/>
        <w:jc w:val="both"/>
        <w:rPr>
          <w:rFonts w:ascii="Times New Roman" w:hAnsi="Times New Roman" w:cs="Times New Roman"/>
        </w:rPr>
      </w:pPr>
    </w:p>
    <w:p w:rsidR="003A0790" w:rsidRDefault="003A0790" w:rsidP="003A07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96AFC">
        <w:t xml:space="preserve">5.1. </w:t>
      </w:r>
      <w:r w:rsidRPr="0020369F">
        <w:rPr>
          <w:rFonts w:ascii="Times New Roman" w:hAnsi="Times New Roman" w:cs="Times New Roman"/>
          <w:b/>
          <w:bCs/>
          <w:sz w:val="24"/>
          <w:szCs w:val="24"/>
        </w:rPr>
        <w:t>Miejsce i termin składania ofert</w:t>
      </w:r>
      <w:r w:rsidRPr="0020369F">
        <w:rPr>
          <w:rFonts w:ascii="Times New Roman" w:hAnsi="Times New Roman" w:cs="Times New Roman"/>
          <w:sz w:val="24"/>
          <w:szCs w:val="24"/>
        </w:rPr>
        <w:t xml:space="preserve">: Centrum Młodzieży im. dra H. </w:t>
      </w:r>
      <w:proofErr w:type="spellStart"/>
      <w:r w:rsidRPr="0020369F">
        <w:rPr>
          <w:rFonts w:ascii="Times New Roman" w:hAnsi="Times New Roman" w:cs="Times New Roman"/>
          <w:sz w:val="24"/>
          <w:szCs w:val="24"/>
        </w:rPr>
        <w:t>Jordana</w:t>
      </w:r>
      <w:proofErr w:type="spellEnd"/>
      <w:r w:rsidRPr="0020369F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3A0790" w:rsidRDefault="003A0790" w:rsidP="003A07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0369F">
        <w:rPr>
          <w:rFonts w:ascii="Times New Roman" w:hAnsi="Times New Roman" w:cs="Times New Roman"/>
          <w:sz w:val="24"/>
          <w:szCs w:val="24"/>
        </w:rPr>
        <w:t xml:space="preserve">ul. Krupnicza </w:t>
      </w:r>
      <w:r>
        <w:rPr>
          <w:rFonts w:ascii="Times New Roman" w:hAnsi="Times New Roman" w:cs="Times New Roman"/>
          <w:sz w:val="24"/>
          <w:szCs w:val="24"/>
        </w:rPr>
        <w:t xml:space="preserve">38 , </w:t>
      </w:r>
      <w:r w:rsidRPr="0020369F">
        <w:rPr>
          <w:rFonts w:ascii="Times New Roman" w:hAnsi="Times New Roman" w:cs="Times New Roman"/>
          <w:sz w:val="24"/>
          <w:szCs w:val="24"/>
        </w:rPr>
        <w:t>31-123 Kraków</w:t>
      </w:r>
      <w:r>
        <w:rPr>
          <w:rFonts w:ascii="Times New Roman" w:hAnsi="Times New Roman" w:cs="Times New Roman"/>
          <w:sz w:val="24"/>
          <w:szCs w:val="24"/>
        </w:rPr>
        <w:t xml:space="preserve">, sekretariat, </w:t>
      </w:r>
      <w:r w:rsidR="006D3DEB">
        <w:rPr>
          <w:rFonts w:ascii="Times New Roman" w:hAnsi="Times New Roman" w:cs="Times New Roman"/>
          <w:b/>
          <w:sz w:val="24"/>
          <w:szCs w:val="24"/>
        </w:rPr>
        <w:t>do dnia 23</w:t>
      </w:r>
      <w:r w:rsidR="00870CCC">
        <w:rPr>
          <w:rFonts w:ascii="Times New Roman" w:hAnsi="Times New Roman" w:cs="Times New Roman"/>
          <w:b/>
          <w:sz w:val="24"/>
          <w:szCs w:val="24"/>
        </w:rPr>
        <w:t>.12.2019</w:t>
      </w:r>
      <w:r w:rsidR="00E367E5">
        <w:rPr>
          <w:rFonts w:ascii="Times New Roman" w:hAnsi="Times New Roman" w:cs="Times New Roman"/>
          <w:b/>
          <w:sz w:val="24"/>
          <w:szCs w:val="24"/>
        </w:rPr>
        <w:t>, do godz.11</w:t>
      </w:r>
      <w:r w:rsidRPr="0020369F">
        <w:rPr>
          <w:rFonts w:ascii="Times New Roman" w:hAnsi="Times New Roman" w:cs="Times New Roman"/>
          <w:b/>
          <w:sz w:val="24"/>
          <w:szCs w:val="24"/>
        </w:rPr>
        <w:t>.</w:t>
      </w:r>
      <w:r w:rsidR="00907F2B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790" w:rsidRPr="0020369F" w:rsidRDefault="003A0790" w:rsidP="003A07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790" w:rsidRDefault="003A0790" w:rsidP="003A07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96AFC">
        <w:rPr>
          <w:rFonts w:ascii="Times New Roman" w:hAnsi="Times New Roman" w:cs="Times New Roman"/>
        </w:rPr>
        <w:t xml:space="preserve">5.2. </w:t>
      </w:r>
      <w:r w:rsidRPr="00896AFC">
        <w:rPr>
          <w:rFonts w:ascii="Times New Roman" w:hAnsi="Times New Roman" w:cs="Times New Roman"/>
          <w:b/>
          <w:bCs/>
        </w:rPr>
        <w:t>Miejsce i termin otwarcia ofert</w:t>
      </w:r>
      <w:r w:rsidRPr="00896AFC">
        <w:rPr>
          <w:rFonts w:ascii="Times New Roman" w:hAnsi="Times New Roman" w:cs="Times New Roman"/>
        </w:rPr>
        <w:t xml:space="preserve">: </w:t>
      </w:r>
      <w:r w:rsidRPr="0020369F">
        <w:rPr>
          <w:rFonts w:ascii="Times New Roman" w:hAnsi="Times New Roman" w:cs="Times New Roman"/>
          <w:sz w:val="24"/>
          <w:szCs w:val="24"/>
        </w:rPr>
        <w:t xml:space="preserve">Centrum Młodzieży im. dra H. </w:t>
      </w:r>
      <w:proofErr w:type="spellStart"/>
      <w:r w:rsidRPr="0020369F">
        <w:rPr>
          <w:rFonts w:ascii="Times New Roman" w:hAnsi="Times New Roman" w:cs="Times New Roman"/>
          <w:sz w:val="24"/>
          <w:szCs w:val="24"/>
        </w:rPr>
        <w:t>Jordana</w:t>
      </w:r>
      <w:proofErr w:type="spellEnd"/>
      <w:r w:rsidRPr="0020369F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3A0790" w:rsidRDefault="003A0790" w:rsidP="003A079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0369F">
        <w:rPr>
          <w:rFonts w:ascii="Times New Roman" w:hAnsi="Times New Roman" w:cs="Times New Roman"/>
          <w:sz w:val="24"/>
          <w:szCs w:val="24"/>
        </w:rPr>
        <w:t xml:space="preserve">ul. Krupnicza </w:t>
      </w:r>
      <w:r>
        <w:rPr>
          <w:rFonts w:ascii="Times New Roman" w:hAnsi="Times New Roman" w:cs="Times New Roman"/>
          <w:sz w:val="24"/>
          <w:szCs w:val="24"/>
        </w:rPr>
        <w:t xml:space="preserve">38 , </w:t>
      </w:r>
      <w:r w:rsidRPr="0020369F">
        <w:rPr>
          <w:rFonts w:ascii="Times New Roman" w:hAnsi="Times New Roman" w:cs="Times New Roman"/>
          <w:sz w:val="24"/>
          <w:szCs w:val="24"/>
        </w:rPr>
        <w:t>31-123 Kraków</w:t>
      </w:r>
      <w:r w:rsidR="00E367E5">
        <w:rPr>
          <w:rFonts w:ascii="Times New Roman" w:hAnsi="Times New Roman" w:cs="Times New Roman"/>
          <w:sz w:val="24"/>
          <w:szCs w:val="24"/>
        </w:rPr>
        <w:t>, sala 1</w:t>
      </w:r>
      <w:r>
        <w:rPr>
          <w:rFonts w:ascii="Times New Roman" w:hAnsi="Times New Roman" w:cs="Times New Roman"/>
          <w:sz w:val="24"/>
          <w:szCs w:val="24"/>
        </w:rPr>
        <w:t xml:space="preserve">09, </w:t>
      </w:r>
      <w:r w:rsidR="006D3DEB">
        <w:rPr>
          <w:rFonts w:ascii="Times New Roman" w:hAnsi="Times New Roman" w:cs="Times New Roman"/>
          <w:b/>
          <w:sz w:val="24"/>
          <w:szCs w:val="24"/>
        </w:rPr>
        <w:t>23</w:t>
      </w:r>
      <w:r w:rsidR="00870CCC">
        <w:rPr>
          <w:rFonts w:ascii="Times New Roman" w:hAnsi="Times New Roman" w:cs="Times New Roman"/>
          <w:b/>
          <w:sz w:val="24"/>
          <w:szCs w:val="24"/>
        </w:rPr>
        <w:t>.12.2019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7E5">
        <w:rPr>
          <w:rFonts w:ascii="Times New Roman" w:hAnsi="Times New Roman" w:cs="Times New Roman"/>
          <w:b/>
          <w:sz w:val="24"/>
          <w:szCs w:val="24"/>
        </w:rPr>
        <w:t xml:space="preserve">o godz. </w:t>
      </w:r>
      <w:r w:rsidR="00907F2B">
        <w:rPr>
          <w:rFonts w:ascii="Times New Roman" w:hAnsi="Times New Roman" w:cs="Times New Roman"/>
          <w:b/>
          <w:sz w:val="24"/>
          <w:szCs w:val="24"/>
        </w:rPr>
        <w:t>12.00</w:t>
      </w:r>
    </w:p>
    <w:p w:rsidR="003A0790" w:rsidRDefault="003A0790" w:rsidP="003A0790">
      <w:pPr>
        <w:pStyle w:val="Bezodstpw"/>
        <w:jc w:val="both"/>
        <w:rPr>
          <w:rFonts w:ascii="Times New Roman" w:hAnsi="Times New Roman" w:cs="Times New Roman"/>
          <w:color w:val="FF0000"/>
        </w:rPr>
      </w:pPr>
    </w:p>
    <w:p w:rsidR="00BF063A" w:rsidRDefault="00BF063A" w:rsidP="00BF06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otwarcia Zamawiający poda Wykonawcom informacje o wysokości środków jakie zamierza przeznaczyć na sfinansowanie zamówienia.</w:t>
      </w:r>
    </w:p>
    <w:p w:rsidR="00BF063A" w:rsidRDefault="00BF063A" w:rsidP="003A079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Oferta złożona po terminie zostanie zwrócona Wykonawcy bez jej otwierania.</w:t>
      </w:r>
    </w:p>
    <w:tbl>
      <w:tblPr>
        <w:tblW w:w="0" w:type="auto"/>
        <w:tblInd w:w="-120" w:type="dxa"/>
        <w:tblLayout w:type="fixed"/>
        <w:tblLook w:val="04A0"/>
      </w:tblPr>
      <w:tblGrid>
        <w:gridCol w:w="9589"/>
      </w:tblGrid>
      <w:tr w:rsidR="00BF063A" w:rsidTr="00BF063A"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3A" w:rsidRDefault="00BF063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6. Opis sposobu obliczenia ceny.</w:t>
            </w:r>
          </w:p>
        </w:tc>
      </w:tr>
    </w:tbl>
    <w:p w:rsidR="003A0790" w:rsidRDefault="003A0790" w:rsidP="00BF063A">
      <w:pPr>
        <w:spacing w:line="360" w:lineRule="auto"/>
        <w:jc w:val="both"/>
        <w:rPr>
          <w:rFonts w:ascii="Times New Roman" w:hAnsi="Times New Roman" w:cs="Times New Roman"/>
        </w:rPr>
      </w:pPr>
    </w:p>
    <w:p w:rsidR="00BF063A" w:rsidRDefault="00BF063A" w:rsidP="00BF06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6.1. Cena oferty (c) musi być ceną brutto </w:t>
      </w:r>
      <w:r>
        <w:rPr>
          <w:rFonts w:ascii="Times New Roman" w:hAnsi="Times New Roman" w:cs="Times New Roman"/>
          <w:b/>
          <w:bCs/>
          <w:i/>
          <w:iCs/>
        </w:rPr>
        <w:t xml:space="preserve">* - </w:t>
      </w:r>
      <w:r>
        <w:rPr>
          <w:rFonts w:ascii="Times New Roman" w:hAnsi="Times New Roman" w:cs="Times New Roman"/>
          <w:i/>
          <w:iCs/>
        </w:rPr>
        <w:t>w rozumieniu art. 3 ust. 1 pkt.1 i  ust.2  Ustawy z dnia 9 maja 2014r. o informowaniu o cenach towarów i usług (</w:t>
      </w:r>
      <w:proofErr w:type="spellStart"/>
      <w:r>
        <w:rPr>
          <w:rFonts w:ascii="Times New Roman" w:hAnsi="Times New Roman" w:cs="Times New Roman"/>
          <w:i/>
          <w:iCs/>
        </w:rPr>
        <w:t>Dz.U</w:t>
      </w:r>
      <w:proofErr w:type="spellEnd"/>
      <w:r>
        <w:rPr>
          <w:rFonts w:ascii="Times New Roman" w:hAnsi="Times New Roman" w:cs="Times New Roman"/>
          <w:i/>
          <w:iCs/>
        </w:rPr>
        <w:t>. z 2014r, poz. 915)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wyrażoną w PLN cyfrowo z dokładnością do dwóch miejsc po przecinku. </w:t>
      </w:r>
    </w:p>
    <w:p w:rsidR="00BF063A" w:rsidRDefault="00BF063A" w:rsidP="00BF06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Wykonawca winien uwzględnić w cenie oferty wszelkie koszty niezbędne do wykonania przedmiotu zamówienia tj. wszystkie koszty związane z dostawą, transportem, rozładunkiem, wniesieniem, opakowaniem, ubezpieczeniem,  itp.</w:t>
      </w:r>
    </w:p>
    <w:p w:rsidR="00BF063A" w:rsidRDefault="00BF063A" w:rsidP="00BF06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 Cena oferty (c) może być tylko jedna.</w:t>
      </w:r>
    </w:p>
    <w:p w:rsidR="00BF063A" w:rsidRDefault="00BF063A" w:rsidP="00BF063A">
      <w:pPr>
        <w:spacing w:line="360" w:lineRule="auto"/>
        <w:ind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Cena podana w formularzu oferty (załącznik nr 1 do ogłoszenia) winna odpowiadać cenie za całość zamówienia wynikającej z wypełnienia formularza asortymentowo-cenowego stanowiącego załącznik nr 2 do ogłoszenia  (tj. sumie wartości brutto wszystkich pozycji asortymentowych)</w:t>
      </w:r>
    </w:p>
    <w:p w:rsidR="00BF063A" w:rsidRDefault="00BF063A" w:rsidP="00BF063A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20" w:type="dxa"/>
        <w:tblLayout w:type="fixed"/>
        <w:tblLook w:val="04A0"/>
      </w:tblPr>
      <w:tblGrid>
        <w:gridCol w:w="9731"/>
      </w:tblGrid>
      <w:tr w:rsidR="00BF063A" w:rsidTr="00BF063A">
        <w:tc>
          <w:tcPr>
            <w:tcW w:w="9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3A" w:rsidRDefault="00BF063A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7. Opis kryteriów, którymi Zamawiający będzie się kierował przy wyborze oferty wraz z podaniem znaczenia tych kryteriów oraz sposobu oceny ofert.</w:t>
            </w:r>
          </w:p>
        </w:tc>
      </w:tr>
    </w:tbl>
    <w:p w:rsidR="00BF063A" w:rsidRDefault="00BF063A" w:rsidP="00BF063A">
      <w:pPr>
        <w:spacing w:line="360" w:lineRule="auto"/>
        <w:jc w:val="both"/>
        <w:rPr>
          <w:rFonts w:ascii="Times New Roman" w:hAnsi="Times New Roman" w:cs="Times New Roman"/>
        </w:rPr>
      </w:pPr>
    </w:p>
    <w:p w:rsidR="00BF063A" w:rsidRDefault="00BF063A" w:rsidP="00BF063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Kryterium oceny ofert: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cena (c) - 100%</w:t>
      </w:r>
    </w:p>
    <w:p w:rsidR="00BF063A" w:rsidRDefault="00BF063A" w:rsidP="00BF063A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w rozumieniu pkt. 6 Ogłoszenia</w:t>
      </w:r>
    </w:p>
    <w:p w:rsidR="00BF063A" w:rsidRDefault="00BF063A" w:rsidP="00BF063A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Ocenie i porównaniu poddane zostaną ważne oferty.</w:t>
      </w:r>
    </w:p>
    <w:p w:rsidR="00BF063A" w:rsidRDefault="00BF063A" w:rsidP="00BF063A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Oceny ofert w zakresie przedstawionego wyżej kryterium zostaną dokładnie według następujących zasad: </w:t>
      </w:r>
    </w:p>
    <w:p w:rsidR="00BF063A" w:rsidRDefault="00BF063A" w:rsidP="00BF063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Cena (c) = ilość punktów</w:t>
      </w:r>
    </w:p>
    <w:p w:rsidR="00BF063A" w:rsidRDefault="00BF063A" w:rsidP="00BF063A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Za ofertę najkorzystniejszą  uznana zostanie oferta z  najniższą ceną (najniższą ilością punktów)</w:t>
      </w:r>
    </w:p>
    <w:p w:rsidR="00BF063A" w:rsidRDefault="00BF063A" w:rsidP="00BF063A">
      <w:pPr>
        <w:pStyle w:val="Nagwek1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8"/>
        </w:tabs>
        <w:ind w:left="-62" w:right="-6"/>
        <w:rPr>
          <w:i/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t>8. Informacje o formalnościach, jakie powinny zostać dopełnione po wyborze oferty w celu zawarcia umowy w sprawie zamówienia publicznego.</w:t>
      </w:r>
    </w:p>
    <w:p w:rsidR="00BF063A" w:rsidRDefault="00BF063A" w:rsidP="00BF063A">
      <w:pPr>
        <w:jc w:val="both"/>
        <w:rPr>
          <w:rFonts w:ascii="Times New Roman" w:hAnsi="Times New Roman" w:cs="Times New Roman"/>
        </w:rPr>
      </w:pPr>
    </w:p>
    <w:p w:rsidR="00BF063A" w:rsidRDefault="00BF063A" w:rsidP="00BF06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Niezwłocznie po wyborze najkorzystniejszej oferty Zamawiający zawiadomi (pisemnie, mailowo lub faksem) Wykonawców, którzy złożyli oferty o wyborze oferty najkorzystniejszej. </w:t>
      </w:r>
    </w:p>
    <w:p w:rsidR="00BF063A" w:rsidRDefault="00BF063A" w:rsidP="00BF06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Jeżeli Wykonawca, którego oferta została wybrana, uchyla się od zawarcia umowy w sprawie zamówienia publicznego, Zamawiający może wybrać ofertę najkorzystniejszą spośród pozostałych ofert, bez przeprowadzania ich ponownego badania i oceny.</w:t>
      </w:r>
    </w:p>
    <w:p w:rsidR="00BF063A" w:rsidRDefault="00BF063A" w:rsidP="00BF063A">
      <w:pPr>
        <w:jc w:val="both"/>
        <w:rPr>
          <w:rFonts w:ascii="Times New Roman" w:hAnsi="Times New Roman" w:cs="Times New Roman"/>
        </w:rPr>
      </w:pPr>
    </w:p>
    <w:p w:rsidR="00BF063A" w:rsidRDefault="00BF063A" w:rsidP="00BF06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9. Dodatkowe informacje.</w:t>
      </w:r>
    </w:p>
    <w:p w:rsidR="00BF063A" w:rsidRDefault="00BF063A" w:rsidP="00BF063A">
      <w:pPr>
        <w:spacing w:line="360" w:lineRule="auto"/>
        <w:jc w:val="both"/>
        <w:rPr>
          <w:rFonts w:ascii="Times New Roman" w:hAnsi="Times New Roman" w:cs="Times New Roman"/>
        </w:rPr>
      </w:pPr>
    </w:p>
    <w:p w:rsidR="00907F2B" w:rsidRPr="00495053" w:rsidRDefault="001D44B6" w:rsidP="00907F2B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9.1. Osoby upoważnione</w:t>
      </w:r>
      <w:r w:rsidR="00BF063A">
        <w:rPr>
          <w:rFonts w:ascii="Times New Roman" w:hAnsi="Times New Roman" w:cs="Times New Roman"/>
        </w:rPr>
        <w:t xml:space="preserve"> do kontaktu z Wykonawcami </w:t>
      </w:r>
      <w:r w:rsidR="00907F2B">
        <w:rPr>
          <w:rFonts w:ascii="Times New Roman" w:hAnsi="Times New Roman" w:cs="Times New Roman"/>
        </w:rPr>
        <w:t>pan Jacek Szelest ( tel. 784 647 220 ) i pani Małgorzata Lipnicka</w:t>
      </w:r>
      <w:r w:rsidR="00907F2B" w:rsidRPr="00860832">
        <w:rPr>
          <w:rFonts w:ascii="Times New Roman" w:hAnsi="Times New Roman" w:cs="Times New Roman"/>
        </w:rPr>
        <w:t xml:space="preserve"> </w:t>
      </w:r>
      <w:r w:rsidR="00907F2B">
        <w:rPr>
          <w:rFonts w:ascii="Times New Roman" w:hAnsi="Times New Roman" w:cs="Times New Roman"/>
        </w:rPr>
        <w:t xml:space="preserve"> (tel. 12 430 00 15  )</w:t>
      </w:r>
    </w:p>
    <w:p w:rsidR="00BF063A" w:rsidRDefault="00BF063A" w:rsidP="00BF06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 Zamawiającemu przysługuje prawo unieważnienia postępowania o udzielenie zamówienia                   w przypadku gdy:</w:t>
      </w:r>
    </w:p>
    <w:p w:rsidR="00BF063A" w:rsidRDefault="00BF063A" w:rsidP="00BF06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9.2.1 cena oferty najkorzystniejszej jest za wysoka w stosunku do środków, jakie Zamawiający zamierza przeznaczyć na sfinansowanie zamówienia,</w:t>
      </w:r>
    </w:p>
    <w:p w:rsidR="00BF063A" w:rsidRDefault="00BF063A" w:rsidP="00BF06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9.2.2. pojawią się błędy w opisie przedmiotu zamówienia mające wpływ na jego wartość.</w:t>
      </w:r>
    </w:p>
    <w:p w:rsidR="00BF063A" w:rsidRDefault="00BF063A" w:rsidP="00BF06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9.2.3. nie złożono żadnej oferty niepodlegającej odrzuceniu.</w:t>
      </w:r>
    </w:p>
    <w:p w:rsidR="00BF063A" w:rsidRDefault="00BF063A" w:rsidP="00BF06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9.3. Zamawiającemu przysługuje prawo przesunięcia terminu składania ofert, w wypadku dających się usunąć wad w opisie przedmiotu zamówienia przed pierwotnie wyznaczonym terminem otwarcia.</w:t>
      </w:r>
    </w:p>
    <w:p w:rsidR="00BF063A" w:rsidRDefault="00BF063A" w:rsidP="00BF063A">
      <w:pPr>
        <w:spacing w:line="360" w:lineRule="auto"/>
        <w:jc w:val="both"/>
        <w:rPr>
          <w:rFonts w:ascii="Times New Roman" w:hAnsi="Times New Roman" w:cs="Times New Roman"/>
        </w:rPr>
      </w:pPr>
    </w:p>
    <w:p w:rsidR="00BF063A" w:rsidRDefault="00BF063A" w:rsidP="00BF063A">
      <w:pPr>
        <w:spacing w:line="360" w:lineRule="auto"/>
        <w:jc w:val="both"/>
        <w:rPr>
          <w:rFonts w:ascii="Times New Roman" w:hAnsi="Times New Roman" w:cs="Times New Roman"/>
        </w:rPr>
      </w:pPr>
    </w:p>
    <w:p w:rsidR="00BF063A" w:rsidRDefault="00BF063A" w:rsidP="00BF06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10.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:rsidR="00BF063A" w:rsidRDefault="00BF063A" w:rsidP="00BF063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Wzór umowy stanowi  załącznik Nr 3 do Ogłoszenia </w:t>
      </w:r>
      <w:r>
        <w:rPr>
          <w:rFonts w:ascii="Times New Roman" w:hAnsi="Times New Roman" w:cs="Times New Roman"/>
          <w:i/>
        </w:rPr>
        <w:t>/ nie wymaga się dołączenia wzoru umowy do oferty /.</w:t>
      </w:r>
    </w:p>
    <w:p w:rsidR="00BF063A" w:rsidRDefault="00BF063A" w:rsidP="00BF063A">
      <w:pPr>
        <w:jc w:val="both"/>
        <w:rPr>
          <w:rFonts w:ascii="Times New Roman" w:hAnsi="Times New Roman" w:cs="Times New Roman"/>
          <w:i/>
        </w:rPr>
      </w:pPr>
    </w:p>
    <w:tbl>
      <w:tblPr>
        <w:tblW w:w="9645" w:type="dxa"/>
        <w:tblInd w:w="-34" w:type="dxa"/>
        <w:tblLayout w:type="fixed"/>
        <w:tblLook w:val="04A0"/>
      </w:tblPr>
      <w:tblGrid>
        <w:gridCol w:w="9645"/>
      </w:tblGrid>
      <w:tr w:rsidR="00BF063A" w:rsidTr="00BF063A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3A" w:rsidRDefault="00BF063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i/>
              </w:rPr>
              <w:t>Wykaz załączników.</w:t>
            </w:r>
          </w:p>
        </w:tc>
      </w:tr>
    </w:tbl>
    <w:p w:rsidR="00BF063A" w:rsidRDefault="00BF063A" w:rsidP="00BF063A">
      <w:pPr>
        <w:spacing w:line="360" w:lineRule="auto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Ogłoszenie zawiera następujące załączniki:</w:t>
      </w:r>
    </w:p>
    <w:p w:rsidR="00BF063A" w:rsidRDefault="00BF063A" w:rsidP="00BF06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1 -  formularz ofertowy,</w:t>
      </w:r>
    </w:p>
    <w:p w:rsidR="00BF063A" w:rsidRDefault="00BF063A" w:rsidP="00BF06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2 -  formularz asortymentowo- cenowy,</w:t>
      </w:r>
    </w:p>
    <w:p w:rsidR="00BF063A" w:rsidRDefault="00BF063A" w:rsidP="00BF06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3 -  wzór umowy.</w:t>
      </w:r>
    </w:p>
    <w:p w:rsidR="00BF063A" w:rsidRDefault="00BF063A" w:rsidP="00BF063A">
      <w:pPr>
        <w:pStyle w:val="Bezodstpw"/>
        <w:rPr>
          <w:rFonts w:ascii="Times New Roman" w:hAnsi="Times New Roman" w:cs="Times New Roman"/>
        </w:rPr>
      </w:pPr>
    </w:p>
    <w:p w:rsidR="00BF063A" w:rsidRDefault="00BF063A" w:rsidP="00BF063A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ww. załączniki stanowią integralną część ogłoszenia.</w:t>
      </w:r>
    </w:p>
    <w:p w:rsidR="00BF063A" w:rsidRDefault="006D3DEB" w:rsidP="00BF06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Kraków, dnia  09.12.2019</w:t>
      </w:r>
      <w:r w:rsidR="00907F2B">
        <w:rPr>
          <w:rFonts w:ascii="Times New Roman" w:hAnsi="Times New Roman" w:cs="Times New Roman"/>
        </w:rPr>
        <w:t xml:space="preserve"> </w:t>
      </w:r>
      <w:r w:rsidR="00BF063A">
        <w:rPr>
          <w:rFonts w:ascii="Times New Roman" w:hAnsi="Times New Roman" w:cs="Times New Roman"/>
        </w:rPr>
        <w:t>r.</w:t>
      </w:r>
    </w:p>
    <w:p w:rsidR="00BF063A" w:rsidRDefault="00BF063A" w:rsidP="00BF063A">
      <w:pPr>
        <w:rPr>
          <w:rFonts w:ascii="Times New Roman" w:hAnsi="Times New Roman" w:cs="Times New Roman"/>
        </w:rPr>
      </w:pPr>
    </w:p>
    <w:p w:rsidR="00534C99" w:rsidRDefault="00534C99"/>
    <w:sectPr w:rsidR="00534C99" w:rsidSect="00534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pStyle w:val="Nagwek1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2CD367E5"/>
    <w:multiLevelType w:val="hybridMultilevel"/>
    <w:tmpl w:val="01F2E3D0"/>
    <w:lvl w:ilvl="0" w:tplc="0415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063A"/>
    <w:rsid w:val="000D2941"/>
    <w:rsid w:val="00130220"/>
    <w:rsid w:val="00140EB3"/>
    <w:rsid w:val="001C59F9"/>
    <w:rsid w:val="001D44B6"/>
    <w:rsid w:val="001E31A5"/>
    <w:rsid w:val="002354E4"/>
    <w:rsid w:val="00252473"/>
    <w:rsid w:val="003A0790"/>
    <w:rsid w:val="00457C42"/>
    <w:rsid w:val="00534C99"/>
    <w:rsid w:val="005D576A"/>
    <w:rsid w:val="00635FBC"/>
    <w:rsid w:val="006B4F22"/>
    <w:rsid w:val="006D3DEB"/>
    <w:rsid w:val="00782BB1"/>
    <w:rsid w:val="00870CCC"/>
    <w:rsid w:val="00907F2B"/>
    <w:rsid w:val="00B23191"/>
    <w:rsid w:val="00BF063A"/>
    <w:rsid w:val="00C81B71"/>
    <w:rsid w:val="00D144B2"/>
    <w:rsid w:val="00D41F44"/>
    <w:rsid w:val="00D42775"/>
    <w:rsid w:val="00E367E5"/>
    <w:rsid w:val="00FD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63A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063A"/>
    <w:pPr>
      <w:numPr>
        <w:numId w:val="1"/>
      </w:numPr>
      <w:suppressAutoHyphens/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063A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BF063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063A"/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F06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F063A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BF063A"/>
    <w:pPr>
      <w:spacing w:after="0" w:line="240" w:lineRule="auto"/>
    </w:pPr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BF063A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Pogrubienie">
    <w:name w:val="Strong"/>
    <w:basedOn w:val="Domylnaczcionkaakapitu"/>
    <w:qFormat/>
    <w:rsid w:val="00BF06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1496</Words>
  <Characters>8981</Characters>
  <Application>Microsoft Office Word</Application>
  <DocSecurity>0</DocSecurity>
  <Lines>74</Lines>
  <Paragraphs>20</Paragraphs>
  <ScaleCrop>false</ScaleCrop>
  <Company>Acer</Company>
  <LinksUpToDate>false</LinksUpToDate>
  <CharactersWithSpaces>10457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Sekretariat</cp:lastModifiedBy>
  <cp:revision>24</cp:revision>
  <dcterms:created xsi:type="dcterms:W3CDTF">2017-12-03T17:17:00Z</dcterms:created>
  <dcterms:modified xsi:type="dcterms:W3CDTF">2019-12-09T14:28:00Z</dcterms:modified>
</cp:coreProperties>
</file>