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40" w:rsidRDefault="00BF0853" w:rsidP="00B20140">
      <w:pPr>
        <w:pStyle w:val="Tekstpodstawowy"/>
        <w:spacing w:line="360" w:lineRule="auto"/>
        <w:rPr>
          <w:b/>
          <w:szCs w:val="22"/>
        </w:rPr>
      </w:pPr>
      <w:r>
        <w:rPr>
          <w:b/>
          <w:szCs w:val="22"/>
        </w:rPr>
        <w:t>Nr postępowania: CM/G/271/</w:t>
      </w:r>
      <w:r w:rsidR="001E6E64">
        <w:rPr>
          <w:b/>
          <w:szCs w:val="22"/>
        </w:rPr>
        <w:t xml:space="preserve"> </w:t>
      </w:r>
      <w:r>
        <w:rPr>
          <w:b/>
          <w:szCs w:val="22"/>
        </w:rPr>
        <w:t>3</w:t>
      </w:r>
      <w:r w:rsidR="001E6E64">
        <w:rPr>
          <w:b/>
          <w:szCs w:val="22"/>
        </w:rPr>
        <w:t>/2019</w:t>
      </w:r>
    </w:p>
    <w:p w:rsidR="009A76B3" w:rsidRPr="00896AFC" w:rsidRDefault="009A76B3" w:rsidP="00860832">
      <w:pPr>
        <w:pStyle w:val="Tekstpodstawowy"/>
        <w:spacing w:line="360" w:lineRule="auto"/>
        <w:jc w:val="center"/>
        <w:rPr>
          <w:b/>
          <w:szCs w:val="22"/>
        </w:rPr>
      </w:pPr>
      <w:r w:rsidRPr="00896AFC">
        <w:rPr>
          <w:b/>
          <w:szCs w:val="22"/>
        </w:rPr>
        <w:t>OGŁOSZENIE O ZAMÓWIENIU - dostawy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96AFC">
        <w:rPr>
          <w:rStyle w:val="Pogrubienie"/>
          <w:rFonts w:ascii="Times New Roman" w:hAnsi="Times New Roman" w:cs="Times New Roman"/>
        </w:rPr>
        <w:t xml:space="preserve">POSTĘPOWANIE PONIŻEJ 30 000 EURO NA REALIZACJĘ ZAMÓWIENIA </w:t>
      </w:r>
      <w:r w:rsidR="00860832">
        <w:rPr>
          <w:rStyle w:val="Pogrubienie"/>
          <w:rFonts w:ascii="Times New Roman" w:hAnsi="Times New Roman" w:cs="Times New Roman"/>
        </w:rPr>
        <w:t xml:space="preserve"> </w:t>
      </w:r>
      <w:r w:rsidRPr="00896AFC">
        <w:rPr>
          <w:rStyle w:val="Pogrubienie"/>
          <w:rFonts w:ascii="Times New Roman" w:hAnsi="Times New Roman" w:cs="Times New Roman"/>
        </w:rPr>
        <w:t>PUBLICZNEGO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Centrum Młodzieży im. dra H. </w:t>
      </w:r>
      <w:proofErr w:type="spellStart"/>
      <w:r w:rsidRPr="00896AFC">
        <w:rPr>
          <w:rFonts w:ascii="Times New Roman" w:hAnsi="Times New Roman" w:cs="Times New Roman"/>
        </w:rPr>
        <w:t>Jordana</w:t>
      </w:r>
      <w:proofErr w:type="spellEnd"/>
      <w:r w:rsidRPr="00896AFC">
        <w:rPr>
          <w:rFonts w:ascii="Times New Roman" w:hAnsi="Times New Roman" w:cs="Times New Roman"/>
        </w:rPr>
        <w:t xml:space="preserve"> ul. Krupnicza 38, 31-123 Kraków, </w:t>
      </w:r>
      <w:proofErr w:type="spellStart"/>
      <w:r w:rsidRPr="00896AFC">
        <w:rPr>
          <w:rFonts w:ascii="Times New Roman" w:hAnsi="Times New Roman" w:cs="Times New Roman"/>
        </w:rPr>
        <w:t>tel</w:t>
      </w:r>
      <w:proofErr w:type="spellEnd"/>
      <w:r w:rsidRPr="00896AFC">
        <w:rPr>
          <w:rFonts w:ascii="Times New Roman" w:hAnsi="Times New Roman" w:cs="Times New Roman"/>
        </w:rPr>
        <w:t>: 12  430 00 15                       strona internetowa: www.cmjordan.krakow.pl, e-mail: sekretariat@cmjordan.krakow.pl, zwane dalej Zamawiającym, działając w imieniu Gminy Miejskiej Kraków, Plac Wszystkich Świętych 3-4,</w:t>
      </w:r>
      <w:r w:rsidR="0079653B" w:rsidRPr="00896AFC">
        <w:rPr>
          <w:rFonts w:ascii="Times New Roman" w:hAnsi="Times New Roman" w:cs="Times New Roman"/>
        </w:rPr>
        <w:t xml:space="preserve">31-004 Kraków, NIP :676 101 37 17 </w:t>
      </w:r>
      <w:r w:rsidRPr="00896AFC">
        <w:rPr>
          <w:rFonts w:ascii="Times New Roman" w:hAnsi="Times New Roman" w:cs="Times New Roman"/>
        </w:rPr>
        <w:t>zaprasza do składania ofert na zadanie pn: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96AFC">
        <w:rPr>
          <w:rFonts w:ascii="Times New Roman" w:hAnsi="Times New Roman" w:cs="Times New Roman"/>
          <w:b/>
          <w:i/>
        </w:rPr>
        <w:t xml:space="preserve">dostawa </w:t>
      </w:r>
      <w:r w:rsidR="003E13BC" w:rsidRPr="00896AFC">
        <w:rPr>
          <w:rFonts w:ascii="Times New Roman" w:hAnsi="Times New Roman" w:cs="Times New Roman"/>
          <w:b/>
          <w:i/>
        </w:rPr>
        <w:t xml:space="preserve">nabiału </w:t>
      </w:r>
      <w:r w:rsidRPr="00896AFC">
        <w:rPr>
          <w:rFonts w:ascii="Times New Roman" w:hAnsi="Times New Roman" w:cs="Times New Roman"/>
          <w:b/>
          <w:i/>
        </w:rPr>
        <w:t xml:space="preserve">do </w:t>
      </w:r>
      <w:r w:rsidR="0079653B" w:rsidRPr="00896AFC">
        <w:rPr>
          <w:rFonts w:ascii="Times New Roman" w:hAnsi="Times New Roman" w:cs="Times New Roman"/>
          <w:b/>
          <w:i/>
        </w:rPr>
        <w:t xml:space="preserve"> Centrum Wypoczynku </w:t>
      </w:r>
      <w:proofErr w:type="spellStart"/>
      <w:r w:rsidR="0079653B" w:rsidRPr="00896AFC">
        <w:rPr>
          <w:rFonts w:ascii="Times New Roman" w:hAnsi="Times New Roman" w:cs="Times New Roman"/>
          <w:b/>
          <w:i/>
        </w:rPr>
        <w:t>JordaNova</w:t>
      </w:r>
      <w:proofErr w:type="spellEnd"/>
      <w:r w:rsidR="0079653B" w:rsidRPr="00896AFC">
        <w:rPr>
          <w:rFonts w:ascii="Times New Roman" w:hAnsi="Times New Roman" w:cs="Times New Roman"/>
          <w:b/>
          <w:i/>
        </w:rPr>
        <w:t xml:space="preserve"> </w:t>
      </w:r>
      <w:r w:rsidRPr="00896AFC">
        <w:rPr>
          <w:rFonts w:ascii="Times New Roman" w:hAnsi="Times New Roman" w:cs="Times New Roman"/>
          <w:b/>
          <w:i/>
        </w:rPr>
        <w:t xml:space="preserve"> w</w:t>
      </w:r>
      <w:r w:rsidR="00FD5FD5">
        <w:rPr>
          <w:rFonts w:ascii="Times New Roman" w:hAnsi="Times New Roman" w:cs="Times New Roman"/>
          <w:b/>
          <w:i/>
        </w:rPr>
        <w:t xml:space="preserve"> Gołkowicach Górnych w roku </w:t>
      </w:r>
      <w:r w:rsidR="001E6E64">
        <w:rPr>
          <w:rFonts w:ascii="Times New Roman" w:hAnsi="Times New Roman" w:cs="Times New Roman"/>
          <w:b/>
          <w:i/>
        </w:rPr>
        <w:t>2020</w:t>
      </w:r>
      <w:r w:rsidRPr="00896AFC">
        <w:rPr>
          <w:rFonts w:ascii="Times New Roman" w:hAnsi="Times New Roman" w:cs="Times New Roman"/>
          <w:b/>
          <w:i/>
        </w:rPr>
        <w:t xml:space="preserve">    </w:t>
      </w:r>
    </w:p>
    <w:tbl>
      <w:tblPr>
        <w:tblW w:w="9763" w:type="dxa"/>
        <w:tblInd w:w="-176" w:type="dxa"/>
        <w:tblLayout w:type="fixed"/>
        <w:tblLook w:val="0000"/>
      </w:tblPr>
      <w:tblGrid>
        <w:gridCol w:w="9763"/>
      </w:tblGrid>
      <w:tr w:rsidR="009A76B3" w:rsidRPr="00896AFC" w:rsidTr="0079653B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B3" w:rsidRPr="00896AFC" w:rsidRDefault="009A76B3" w:rsidP="0086083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i/>
              </w:rPr>
              <w:t>1. Tryb udzielenia zamówienia. Stosowane procedury</w:t>
            </w:r>
          </w:p>
        </w:tc>
      </w:tr>
    </w:tbl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</w:p>
    <w:p w:rsidR="009A76B3" w:rsidRPr="00896AFC" w:rsidRDefault="009A76B3" w:rsidP="00860832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1.1.Zamówienia udziela się z wyłączeniem stosowania ustawy z dnia 29 stycznia 2004 r. Prawo zamówień publicznych zwanej dalej "ust</w:t>
      </w:r>
      <w:r w:rsidR="005F3527">
        <w:rPr>
          <w:rFonts w:ascii="Times New Roman" w:hAnsi="Times New Roman" w:cs="Times New Roman"/>
        </w:rPr>
        <w:t xml:space="preserve">awą </w:t>
      </w:r>
      <w:proofErr w:type="spellStart"/>
      <w:r w:rsidR="005F3527">
        <w:rPr>
          <w:rFonts w:ascii="Times New Roman" w:hAnsi="Times New Roman" w:cs="Times New Roman"/>
        </w:rPr>
        <w:t>Pzp</w:t>
      </w:r>
      <w:proofErr w:type="spellEnd"/>
      <w:r w:rsidR="005F3527">
        <w:rPr>
          <w:rFonts w:ascii="Times New Roman" w:hAnsi="Times New Roman" w:cs="Times New Roman"/>
        </w:rPr>
        <w:t xml:space="preserve">" </w:t>
      </w:r>
      <w:r w:rsidR="005F3527" w:rsidRPr="00BF0853">
        <w:rPr>
          <w:rFonts w:ascii="Times New Roman" w:hAnsi="Times New Roman" w:cs="Times New Roman"/>
        </w:rPr>
        <w:t>(</w:t>
      </w:r>
      <w:r w:rsidR="00BF0853" w:rsidRPr="00BF0853">
        <w:rPr>
          <w:rFonts w:ascii="Times New Roman" w:hAnsi="Times New Roman" w:cs="Times New Roman"/>
        </w:rPr>
        <w:t xml:space="preserve">Dz. U. z 2019 r. poz. 1843 </w:t>
      </w:r>
      <w:r w:rsidRPr="00BF0853">
        <w:rPr>
          <w:rFonts w:ascii="Times New Roman" w:hAnsi="Times New Roman" w:cs="Times New Roman"/>
        </w:rPr>
        <w:t>ze zm.</w:t>
      </w:r>
      <w:r w:rsidRPr="00896AFC">
        <w:rPr>
          <w:rFonts w:ascii="Times New Roman" w:hAnsi="Times New Roman" w:cs="Times New Roman"/>
        </w:rPr>
        <w:t xml:space="preserve"> ) w oparciu o art. 4 </w:t>
      </w:r>
      <w:proofErr w:type="spellStart"/>
      <w:r w:rsidRPr="00896AFC">
        <w:rPr>
          <w:rFonts w:ascii="Times New Roman" w:hAnsi="Times New Roman" w:cs="Times New Roman"/>
        </w:rPr>
        <w:t>pkt</w:t>
      </w:r>
      <w:proofErr w:type="spellEnd"/>
      <w:r w:rsidRPr="00896AFC">
        <w:rPr>
          <w:rFonts w:ascii="Times New Roman" w:hAnsi="Times New Roman" w:cs="Times New Roman"/>
        </w:rPr>
        <w:t xml:space="preserve"> 8 ustawy </w:t>
      </w:r>
      <w:proofErr w:type="spellStart"/>
      <w:r w:rsidRPr="00896AFC">
        <w:rPr>
          <w:rFonts w:ascii="Times New Roman" w:hAnsi="Times New Roman" w:cs="Times New Roman"/>
        </w:rPr>
        <w:t>Pzp</w:t>
      </w:r>
      <w:proofErr w:type="spellEnd"/>
      <w:r w:rsidRPr="00896AFC">
        <w:rPr>
          <w:rFonts w:ascii="Times New Roman" w:hAnsi="Times New Roman" w:cs="Times New Roman"/>
        </w:rPr>
        <w:t xml:space="preserve">. </w:t>
      </w:r>
    </w:p>
    <w:p w:rsidR="00896AFC" w:rsidRPr="00896AFC" w:rsidRDefault="00896AFC" w:rsidP="00860832">
      <w:pPr>
        <w:pStyle w:val="Bezodstpw"/>
        <w:jc w:val="both"/>
        <w:rPr>
          <w:rFonts w:ascii="Times New Roman" w:hAnsi="Times New Roman" w:cs="Times New Roman"/>
        </w:rPr>
      </w:pPr>
    </w:p>
    <w:p w:rsidR="009A76B3" w:rsidRPr="00896AFC" w:rsidRDefault="009A76B3" w:rsidP="00860832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Wartość zamówienia nie przekracza wyrażonej w złotych równowartości kwoty 30 000 euro. Przeliczenia wartości zamówienia dokonano przyjmując kurs: 1 euro</w:t>
      </w:r>
      <w:r w:rsidR="005F3527">
        <w:rPr>
          <w:rFonts w:ascii="Times New Roman" w:hAnsi="Times New Roman" w:cs="Times New Roman"/>
        </w:rPr>
        <w:t xml:space="preserve"> wynoszące 4,3117</w:t>
      </w:r>
      <w:r w:rsidRPr="00896AFC">
        <w:rPr>
          <w:rFonts w:ascii="Times New Roman" w:hAnsi="Times New Roman" w:cs="Times New Roman"/>
        </w:rPr>
        <w:t xml:space="preserve"> zł zgodnie z rozporządzeniem </w:t>
      </w:r>
      <w:r w:rsidR="005F3527">
        <w:rPr>
          <w:rFonts w:ascii="Times New Roman" w:hAnsi="Times New Roman" w:cs="Times New Roman"/>
        </w:rPr>
        <w:t>Prezesa Rady Ministrów z dnia 28 grudnia 2017</w:t>
      </w:r>
      <w:r w:rsidR="00480CC3">
        <w:rPr>
          <w:rFonts w:ascii="Times New Roman" w:hAnsi="Times New Roman" w:cs="Times New Roman"/>
        </w:rPr>
        <w:t xml:space="preserve"> </w:t>
      </w:r>
      <w:r w:rsidRPr="00896AFC">
        <w:rPr>
          <w:rFonts w:ascii="Times New Roman" w:hAnsi="Times New Roman" w:cs="Times New Roman"/>
        </w:rPr>
        <w:t xml:space="preserve"> r. w sprawie średniego kursu złotego w stosunku do euro stanowiącego podstawę przeliczania wartości zam</w:t>
      </w:r>
      <w:r w:rsidR="00480CC3">
        <w:rPr>
          <w:rFonts w:ascii="Times New Roman" w:hAnsi="Times New Roman" w:cs="Times New Roman"/>
        </w:rPr>
        <w:t>ówień publicznych (Dz. U. z 2017 r. poz.2477</w:t>
      </w:r>
      <w:r w:rsidRPr="00896AFC">
        <w:rPr>
          <w:rFonts w:ascii="Times New Roman" w:hAnsi="Times New Roman" w:cs="Times New Roman"/>
        </w:rPr>
        <w:t>).</w:t>
      </w:r>
    </w:p>
    <w:p w:rsidR="00896AFC" w:rsidRPr="00896AFC" w:rsidRDefault="00896AFC" w:rsidP="00860832">
      <w:pPr>
        <w:pStyle w:val="Bezodstpw"/>
        <w:jc w:val="both"/>
        <w:rPr>
          <w:rFonts w:ascii="Times New Roman" w:hAnsi="Times New Roman" w:cs="Times New Roman"/>
        </w:rPr>
      </w:pPr>
    </w:p>
    <w:p w:rsidR="009A76B3" w:rsidRPr="00896AFC" w:rsidRDefault="009A76B3" w:rsidP="00860832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1.2.  Z  uwagi na pkt.1.1., w postępowaniu zastosowanie mają zapisy  ustawy </w:t>
      </w:r>
      <w:proofErr w:type="spellStart"/>
      <w:r w:rsidRPr="00896AFC">
        <w:rPr>
          <w:rFonts w:ascii="Times New Roman" w:hAnsi="Times New Roman" w:cs="Times New Roman"/>
        </w:rPr>
        <w:t>Pzp</w:t>
      </w:r>
      <w:proofErr w:type="spellEnd"/>
      <w:r w:rsidRPr="00896AFC">
        <w:rPr>
          <w:rFonts w:ascii="Times New Roman" w:hAnsi="Times New Roman" w:cs="Times New Roman"/>
        </w:rPr>
        <w:t xml:space="preserve"> wyłącznie w zakresie określonym w ogłoszeniu przez Zamawiającego.  W niniejszym postępowaniu zakres ten stanowią art. 87 ust. 2  (-dot. poprawy omyłek), art. 91 ust. 5 (-dot. ofert dodatkowych) oraz art. 93 ust. 1 (-dot. unieważnienia postępowania), art.94 ust. 3 ( - dot. uchylania się Wykonawcy od podpisania  umowy)</w:t>
      </w:r>
    </w:p>
    <w:p w:rsidR="009A76B3" w:rsidRPr="00896AFC" w:rsidRDefault="009A76B3" w:rsidP="00860832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Zamawiający odrzuci ofertę, jeżeli: 1) jej treść nie odpowiada treści ogłoszenia o zamówieniu, 2) zawiera błędy w obliczeniu ceny, 3) jest nieważna na podstawie odrębnych przepisów, 4) Wykonawca, nie uzupełnił na wezwanie Zamawiającego dokumentów wymaganych pkt. 4.1.1-4.1.2  Ogłoszenia.</w:t>
      </w:r>
    </w:p>
    <w:p w:rsidR="009A76B3" w:rsidRPr="00896AFC" w:rsidRDefault="009A76B3" w:rsidP="00860832">
      <w:pPr>
        <w:pStyle w:val="Bezodstpw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Oferta odrzucona uznawana jest za nieważną. </w:t>
      </w:r>
    </w:p>
    <w:p w:rsidR="00896AFC" w:rsidRDefault="00896AFC" w:rsidP="00860832">
      <w:pPr>
        <w:spacing w:line="360" w:lineRule="auto"/>
        <w:jc w:val="both"/>
        <w:rPr>
          <w:rFonts w:ascii="Times New Roman" w:hAnsi="Times New Roman" w:cs="Times New Roman"/>
        </w:rPr>
      </w:pPr>
    </w:p>
    <w:p w:rsidR="00860832" w:rsidRPr="00896AFC" w:rsidRDefault="00860832" w:rsidP="00860832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9763" w:type="dxa"/>
        <w:tblInd w:w="-176" w:type="dxa"/>
        <w:tblLayout w:type="fixed"/>
        <w:tblLook w:val="0000"/>
      </w:tblPr>
      <w:tblGrid>
        <w:gridCol w:w="9763"/>
      </w:tblGrid>
      <w:tr w:rsidR="009A76B3" w:rsidRPr="00896AFC" w:rsidTr="0079653B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B3" w:rsidRPr="00896AFC" w:rsidRDefault="009A76B3" w:rsidP="0086083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i/>
              </w:rPr>
              <w:t>2. Opis przedmiotu zamówienia.</w:t>
            </w:r>
          </w:p>
        </w:tc>
      </w:tr>
    </w:tbl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96AFC">
        <w:rPr>
          <w:rFonts w:ascii="Times New Roman" w:hAnsi="Times New Roman" w:cs="Times New Roman"/>
        </w:rPr>
        <w:t xml:space="preserve">2.1 Przedmiotem zamówienia jest sukcesywna dostawa </w:t>
      </w:r>
      <w:r w:rsidR="00CA2402">
        <w:rPr>
          <w:rFonts w:ascii="Times New Roman" w:hAnsi="Times New Roman" w:cs="Times New Roman"/>
        </w:rPr>
        <w:t>nabiału</w:t>
      </w:r>
      <w:r w:rsidRPr="00896AFC">
        <w:rPr>
          <w:rFonts w:ascii="Times New Roman" w:hAnsi="Times New Roman" w:cs="Times New Roman"/>
        </w:rPr>
        <w:t xml:space="preserve"> do </w:t>
      </w:r>
      <w:r w:rsidR="0079653B" w:rsidRPr="00896AFC">
        <w:rPr>
          <w:rFonts w:ascii="Times New Roman" w:hAnsi="Times New Roman" w:cs="Times New Roman"/>
          <w:b/>
          <w:i/>
        </w:rPr>
        <w:t xml:space="preserve">Centrum Wypoczynku </w:t>
      </w:r>
      <w:proofErr w:type="spellStart"/>
      <w:r w:rsidR="0079653B" w:rsidRPr="00896AFC">
        <w:rPr>
          <w:rFonts w:ascii="Times New Roman" w:hAnsi="Times New Roman" w:cs="Times New Roman"/>
          <w:b/>
          <w:i/>
        </w:rPr>
        <w:t>JordaNova</w:t>
      </w:r>
      <w:proofErr w:type="spellEnd"/>
      <w:r w:rsidR="0079653B" w:rsidRPr="00896AFC">
        <w:rPr>
          <w:rFonts w:ascii="Times New Roman" w:hAnsi="Times New Roman" w:cs="Times New Roman"/>
          <w:b/>
          <w:i/>
        </w:rPr>
        <w:t xml:space="preserve">  w Gołkowicach Górnych </w:t>
      </w:r>
      <w:r w:rsidRPr="00896AFC">
        <w:rPr>
          <w:rFonts w:ascii="Times New Roman" w:hAnsi="Times New Roman" w:cs="Times New Roman"/>
        </w:rPr>
        <w:t>koło Starego Sącza ( 33-388 Gołkowice, Gołkowice Górne</w:t>
      </w:r>
      <w:r w:rsidR="00427D43">
        <w:rPr>
          <w:rFonts w:ascii="Times New Roman" w:hAnsi="Times New Roman" w:cs="Times New Roman"/>
        </w:rPr>
        <w:t xml:space="preserve"> 163 </w:t>
      </w:r>
      <w:r w:rsidR="00480CC3">
        <w:rPr>
          <w:rFonts w:ascii="Times New Roman" w:hAnsi="Times New Roman" w:cs="Times New Roman"/>
        </w:rPr>
        <w:t xml:space="preserve"> w roku </w:t>
      </w:r>
      <w:r w:rsidR="00BF0853">
        <w:rPr>
          <w:rFonts w:ascii="Times New Roman" w:hAnsi="Times New Roman" w:cs="Times New Roman"/>
        </w:rPr>
        <w:t>2020</w:t>
      </w:r>
      <w:r w:rsidRPr="00896AFC">
        <w:rPr>
          <w:rFonts w:ascii="Times New Roman" w:hAnsi="Times New Roman" w:cs="Times New Roman"/>
          <w:bCs/>
        </w:rPr>
        <w:t>.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896AFC">
        <w:rPr>
          <w:rFonts w:ascii="Times New Roman" w:hAnsi="Times New Roman" w:cs="Times New Roman"/>
          <w:color w:val="000000"/>
        </w:rPr>
        <w:lastRenderedPageBreak/>
        <w:t>Opis asortymentu wchodzącego w skład dostawy określa Załącznik nr 2 do ogłoszenia.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2.2. Oznaczenie przedmiotu zamówienia wg Wspólnego Słownika Zamówień:</w:t>
      </w:r>
    </w:p>
    <w:p w:rsidR="003E13BC" w:rsidRPr="00896AFC" w:rsidRDefault="003E13BC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CPV:   15. 50.00.00 – 3   -  Produkty mleczarskie.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2.3.  Zamawiający dopuszcza składanie ofert równoważnych.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2.3.1. W przypadku, gdy przedmiot zamówienia jest opisany poprzez wskazanie znaków towarowych, patentów lub pochodzenia, Zamawiający dopuszcza zastosowanie przez Wykonawcę ofert równoważnych w stosunku do opisanych przez Zamawiającego, pod warunkiem, że będą one posiadały co najmniej takie same lub lepsze właściwości, normy, cechy i nie obniżą określonych w opisie przedmiotu zamówienia standardów. Przedstawione cechy przedmiotu zamówienia stanowią minimum  jakościowe określone przez Zamawiającego i będą stanowiły podstawę oceny ewentualnych ofert równoważnych.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2.4. W zakres przedmiotu zamówienia wchodzi także transport zamawianej żywności do </w:t>
      </w:r>
      <w:r w:rsidR="00C7495A" w:rsidRPr="00896AFC">
        <w:rPr>
          <w:rFonts w:ascii="Times New Roman" w:hAnsi="Times New Roman" w:cs="Times New Roman"/>
          <w:b/>
          <w:i/>
        </w:rPr>
        <w:t xml:space="preserve">Centrum Wypoczynku </w:t>
      </w:r>
      <w:proofErr w:type="spellStart"/>
      <w:r w:rsidR="00C7495A" w:rsidRPr="00896AFC">
        <w:rPr>
          <w:rFonts w:ascii="Times New Roman" w:hAnsi="Times New Roman" w:cs="Times New Roman"/>
          <w:b/>
          <w:i/>
        </w:rPr>
        <w:t>JordaNova</w:t>
      </w:r>
      <w:proofErr w:type="spellEnd"/>
      <w:r w:rsidR="00C7495A" w:rsidRPr="00896AFC">
        <w:rPr>
          <w:rFonts w:ascii="Times New Roman" w:hAnsi="Times New Roman" w:cs="Times New Roman"/>
          <w:b/>
          <w:i/>
        </w:rPr>
        <w:t xml:space="preserve">  </w:t>
      </w:r>
      <w:r w:rsidRPr="00896AFC">
        <w:rPr>
          <w:rFonts w:ascii="Times New Roman" w:hAnsi="Times New Roman" w:cs="Times New Roman"/>
          <w:bCs/>
        </w:rPr>
        <w:t>w Gołkowicach Górnych</w:t>
      </w:r>
      <w:r w:rsidRPr="00896AFC">
        <w:rPr>
          <w:rFonts w:ascii="Times New Roman" w:hAnsi="Times New Roman" w:cs="Times New Roman"/>
        </w:rPr>
        <w:t xml:space="preserve"> wraz z rozładunkiem i wniesieniem do miejsc wskazanych przez Kierownika </w:t>
      </w:r>
      <w:r w:rsidR="00B40BE2">
        <w:rPr>
          <w:rFonts w:ascii="Times New Roman" w:hAnsi="Times New Roman" w:cs="Times New Roman"/>
        </w:rPr>
        <w:t xml:space="preserve">Centrum </w:t>
      </w:r>
      <w:r w:rsidR="0034040E">
        <w:rPr>
          <w:rFonts w:ascii="Times New Roman" w:hAnsi="Times New Roman" w:cs="Times New Roman"/>
        </w:rPr>
        <w:t>lub upoważnioną przez n</w:t>
      </w:r>
      <w:r w:rsidRPr="00896AFC">
        <w:rPr>
          <w:rFonts w:ascii="Times New Roman" w:hAnsi="Times New Roman" w:cs="Times New Roman"/>
        </w:rPr>
        <w:t xml:space="preserve">iego osobę. 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2.5. Zamawiający wymaga, aby cały przedmiot zamówienia odpowiadał wymaganiom jakościowym zawartym w obowiązujących normach. Towar powinien być wysokiej jakości – 1 gatunku, świeży, z odpowiednim terminem przydatności do spożycia i bez uszkodzeń fizycznych.</w:t>
      </w:r>
    </w:p>
    <w:p w:rsidR="009A76B3" w:rsidRPr="00896AFC" w:rsidRDefault="009A76B3" w:rsidP="00860832">
      <w:pPr>
        <w:pStyle w:val="Tekstpodstawowywcity"/>
        <w:ind w:left="0"/>
        <w:jc w:val="both"/>
        <w:rPr>
          <w:rFonts w:ascii="Times New Roman" w:hAnsi="Times New Roman" w:cs="Times New Roman"/>
          <w:color w:val="808080"/>
        </w:rPr>
      </w:pPr>
    </w:p>
    <w:tbl>
      <w:tblPr>
        <w:tblW w:w="9763" w:type="dxa"/>
        <w:tblInd w:w="-176" w:type="dxa"/>
        <w:tblLayout w:type="fixed"/>
        <w:tblLook w:val="0000"/>
      </w:tblPr>
      <w:tblGrid>
        <w:gridCol w:w="9763"/>
      </w:tblGrid>
      <w:tr w:rsidR="009A76B3" w:rsidRPr="00896AFC" w:rsidTr="0079653B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B3" w:rsidRPr="00896AFC" w:rsidRDefault="009A76B3" w:rsidP="0086083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i/>
              </w:rPr>
              <w:t>3. Termin wykonania zamówienia.</w:t>
            </w:r>
          </w:p>
        </w:tc>
      </w:tr>
    </w:tbl>
    <w:p w:rsidR="009A76B3" w:rsidRPr="00896AFC" w:rsidRDefault="009A76B3" w:rsidP="00860832">
      <w:pPr>
        <w:spacing w:line="360" w:lineRule="auto"/>
        <w:ind w:right="22"/>
        <w:jc w:val="both"/>
        <w:rPr>
          <w:rFonts w:ascii="Times New Roman" w:hAnsi="Times New Roman" w:cs="Times New Roman"/>
        </w:rPr>
      </w:pPr>
    </w:p>
    <w:p w:rsidR="009A76B3" w:rsidRPr="00896AFC" w:rsidRDefault="009A76B3" w:rsidP="00860832">
      <w:pPr>
        <w:spacing w:line="360" w:lineRule="auto"/>
        <w:ind w:right="22"/>
        <w:jc w:val="both"/>
        <w:rPr>
          <w:rFonts w:ascii="Times New Roman" w:hAnsi="Times New Roman" w:cs="Times New Roman"/>
          <w:b/>
        </w:rPr>
      </w:pPr>
      <w:r w:rsidRPr="00896AFC">
        <w:rPr>
          <w:rFonts w:ascii="Times New Roman" w:hAnsi="Times New Roman" w:cs="Times New Roman"/>
        </w:rPr>
        <w:t xml:space="preserve">Dostawy artykułów żywnościowych sukcesywnie od dnia zawarcia umowy do </w:t>
      </w:r>
      <w:r w:rsidR="00BF0853">
        <w:rPr>
          <w:rFonts w:ascii="Times New Roman" w:hAnsi="Times New Roman" w:cs="Times New Roman"/>
          <w:b/>
        </w:rPr>
        <w:t>31 grudnia 2020</w:t>
      </w:r>
      <w:r w:rsidRPr="00896AFC">
        <w:rPr>
          <w:rFonts w:ascii="Times New Roman" w:hAnsi="Times New Roman" w:cs="Times New Roman"/>
          <w:b/>
        </w:rPr>
        <w:t>r.</w:t>
      </w:r>
    </w:p>
    <w:p w:rsidR="009A76B3" w:rsidRPr="00896AFC" w:rsidRDefault="009A76B3" w:rsidP="00860832">
      <w:pPr>
        <w:ind w:right="22"/>
        <w:jc w:val="both"/>
        <w:rPr>
          <w:rFonts w:ascii="Times New Roman" w:hAnsi="Times New Roman" w:cs="Times New Roman"/>
        </w:rPr>
      </w:pPr>
    </w:p>
    <w:tbl>
      <w:tblPr>
        <w:tblW w:w="9763" w:type="dxa"/>
        <w:tblInd w:w="-176" w:type="dxa"/>
        <w:tblLayout w:type="fixed"/>
        <w:tblLook w:val="0000"/>
      </w:tblPr>
      <w:tblGrid>
        <w:gridCol w:w="9763"/>
      </w:tblGrid>
      <w:tr w:rsidR="009A76B3" w:rsidRPr="00896AFC" w:rsidTr="0079653B">
        <w:tc>
          <w:tcPr>
            <w:tcW w:w="9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B3" w:rsidRPr="00896AFC" w:rsidRDefault="009A76B3" w:rsidP="0086083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896AFC">
              <w:rPr>
                <w:rFonts w:ascii="Times New Roman" w:hAnsi="Times New Roman" w:cs="Times New Roman"/>
                <w:b/>
                <w:bCs/>
                <w:i/>
              </w:rPr>
              <w:t>4. Opis sposobu przygotowania ofert.</w:t>
            </w:r>
          </w:p>
        </w:tc>
      </w:tr>
    </w:tbl>
    <w:p w:rsidR="009A76B3" w:rsidRDefault="009A76B3" w:rsidP="00860832">
      <w:pPr>
        <w:pStyle w:val="Tekstpodstawowy21"/>
        <w:spacing w:after="0" w:line="360" w:lineRule="auto"/>
        <w:rPr>
          <w:sz w:val="22"/>
          <w:szCs w:val="22"/>
        </w:rPr>
      </w:pPr>
    </w:p>
    <w:p w:rsidR="00860832" w:rsidRPr="00896AFC" w:rsidRDefault="00860832" w:rsidP="00860832">
      <w:pPr>
        <w:pStyle w:val="Tekstpodstawowy21"/>
        <w:spacing w:after="0" w:line="360" w:lineRule="auto"/>
        <w:rPr>
          <w:sz w:val="22"/>
          <w:szCs w:val="22"/>
        </w:rPr>
      </w:pPr>
    </w:p>
    <w:p w:rsidR="009A76B3" w:rsidRPr="00896AFC" w:rsidRDefault="009A76B3" w:rsidP="00860832">
      <w:pPr>
        <w:pStyle w:val="Tekstpodstawowy21"/>
        <w:spacing w:after="0" w:line="360" w:lineRule="auto"/>
        <w:rPr>
          <w:sz w:val="22"/>
          <w:szCs w:val="22"/>
        </w:rPr>
      </w:pPr>
      <w:r w:rsidRPr="00896AFC">
        <w:rPr>
          <w:sz w:val="22"/>
          <w:szCs w:val="22"/>
        </w:rPr>
        <w:t>4.1. Wykonawca jest zobowiązany złożyć w ofercie: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4.1.1 </w:t>
      </w:r>
      <w:r w:rsidRPr="00896AFC">
        <w:rPr>
          <w:rFonts w:ascii="Times New Roman" w:hAnsi="Times New Roman" w:cs="Times New Roman"/>
          <w:b/>
        </w:rPr>
        <w:t>Pełnomocnictwo</w:t>
      </w:r>
      <w:r w:rsidRPr="00896AFC">
        <w:rPr>
          <w:rFonts w:ascii="Times New Roman" w:hAnsi="Times New Roman" w:cs="Times New Roman"/>
        </w:rPr>
        <w:t xml:space="preserve"> - do reprezentowania Wykonawcy w postępowaniu albo do reprezentowania Wykonawcy w postępowaniu i zawarcia umowy, jeżeli Wykonawca ustanowił pełnomocnika w ww. zakresie.</w:t>
      </w:r>
    </w:p>
    <w:p w:rsid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lastRenderedPageBreak/>
        <w:t xml:space="preserve">4.1.2 </w:t>
      </w:r>
      <w:r w:rsidRPr="00896AFC">
        <w:rPr>
          <w:rFonts w:ascii="Times New Roman" w:hAnsi="Times New Roman" w:cs="Times New Roman"/>
          <w:b/>
          <w:bCs/>
        </w:rPr>
        <w:t>Aktualny odpis z właściwego rejestru lub z centralnej ewidencji i informacji o działalności gospodarczej</w:t>
      </w:r>
      <w:r w:rsidRPr="00896AFC">
        <w:rPr>
          <w:rFonts w:ascii="Times New Roman" w:hAnsi="Times New Roman" w:cs="Times New Roman"/>
        </w:rPr>
        <w:t xml:space="preserve">, jeżeli odrębne przepisy wymagają wpisu do rejestru lub ewidencji - </w:t>
      </w:r>
      <w:r w:rsidRPr="00896AFC">
        <w:rPr>
          <w:rFonts w:ascii="Times New Roman" w:hAnsi="Times New Roman" w:cs="Times New Roman"/>
          <w:iCs/>
        </w:rPr>
        <w:t>wystawiony nie wcześniej niż 6 miesięcy przed upływem terminu składania ofert</w:t>
      </w:r>
      <w:r w:rsidRPr="00896AFC">
        <w:rPr>
          <w:rFonts w:ascii="Times New Roman" w:hAnsi="Times New Roman" w:cs="Times New Roman"/>
        </w:rPr>
        <w:t>,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4.1.3. Wypełniony i podpisany przez Wykonawcę formularz ofertowy (sporządzony według wzoru stanowiącego załącznik nr 1 do ogłoszenia) zawierający: - Nazwę (firmę) albo imię i nazwisko Wykonawcy,  - Siedzibę (firmy) albo miejsce zamieszkania i adres (zakładu) Wykonawcy, - Numer NIP (</w:t>
      </w:r>
      <w:r w:rsidRPr="00896AFC">
        <w:rPr>
          <w:rFonts w:ascii="Times New Roman" w:hAnsi="Times New Roman" w:cs="Times New Roman"/>
          <w:i/>
          <w:iCs/>
        </w:rPr>
        <w:t xml:space="preserve">nieobligatoryjnie), - </w:t>
      </w:r>
      <w:r w:rsidRPr="00896AFC">
        <w:rPr>
          <w:rFonts w:ascii="Times New Roman" w:hAnsi="Times New Roman" w:cs="Times New Roman"/>
        </w:rPr>
        <w:t>Nazwę zadania stanowiącego przedmiot oferty, - Cenę oferty (c) -w rozumieniu pkt. 6.1 ogłoszenia.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4.1.4. </w:t>
      </w:r>
      <w:r w:rsidRPr="00896AFC">
        <w:rPr>
          <w:rFonts w:ascii="Times New Roman" w:hAnsi="Times New Roman" w:cs="Times New Roman"/>
          <w:b/>
        </w:rPr>
        <w:t>Formularz asortymentowo-cenowy</w:t>
      </w:r>
      <w:r w:rsidRPr="00896AFC">
        <w:rPr>
          <w:rFonts w:ascii="Times New Roman" w:hAnsi="Times New Roman" w:cs="Times New Roman"/>
        </w:rPr>
        <w:t xml:space="preserve"> - prawidłowo wypełniony i podpisany przez Wykonawcę (wg wzoru stanowiącego załącznik nr 2 do ogłoszenia).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4.2. Forma dokumentów: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4.2.1. Wszystkie dokumenty muszą być przedstawione w  oryginale lub kopii poświadczonej za zgodność z oryginałem przez Wykonawcę. Powyższy zapis nie dotyczy pełnomocnictw, które muszą być przedłożone wyłącznie w oryginale lub kopii poświadczonej notarialnie.</w:t>
      </w:r>
    </w:p>
    <w:p w:rsidR="009A76B3" w:rsidRPr="00896AFC" w:rsidRDefault="009A76B3" w:rsidP="00860832">
      <w:pPr>
        <w:spacing w:line="360" w:lineRule="auto"/>
        <w:ind w:left="-15" w:firstLine="15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4.2.2. Gdy złożona kopia dokumentu jest nieczytelna lub budzi wątpliwości, co do jej prawdziwości, Zamawiający może  zażądać przedstawienia oryginału lub notarialnie poświadczonej kopii dokumentu.</w:t>
      </w:r>
    </w:p>
    <w:p w:rsidR="009A76B3" w:rsidRPr="00896AFC" w:rsidRDefault="009A76B3" w:rsidP="00860832">
      <w:pPr>
        <w:pStyle w:val="Tekstpodstawowy21"/>
        <w:spacing w:after="0" w:line="360" w:lineRule="auto"/>
        <w:ind w:left="255" w:hanging="240"/>
        <w:rPr>
          <w:b w:val="0"/>
          <w:sz w:val="22"/>
          <w:szCs w:val="22"/>
        </w:rPr>
      </w:pPr>
      <w:r w:rsidRPr="00896AFC">
        <w:rPr>
          <w:b w:val="0"/>
          <w:sz w:val="22"/>
          <w:szCs w:val="22"/>
        </w:rPr>
        <w:t>4.3. Zamawiający dopuszcza uzupełnienie założonych dokumentów w zakresie nie mającym wpływu na</w:t>
      </w:r>
      <w:r w:rsidR="00F14DD1">
        <w:rPr>
          <w:b w:val="0"/>
          <w:sz w:val="22"/>
          <w:szCs w:val="22"/>
        </w:rPr>
        <w:t xml:space="preserve"> </w:t>
      </w:r>
      <w:r w:rsidRPr="00896AFC">
        <w:rPr>
          <w:b w:val="0"/>
          <w:sz w:val="22"/>
          <w:szCs w:val="22"/>
        </w:rPr>
        <w:t>wartość i zakres oferty.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96AFC">
        <w:rPr>
          <w:rFonts w:ascii="Times New Roman" w:hAnsi="Times New Roman" w:cs="Times New Roman"/>
          <w:bCs/>
        </w:rPr>
        <w:t>4.4. Każdy Wykonawca może złożyć tylko jedną ofertę.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96AFC">
        <w:rPr>
          <w:rFonts w:ascii="Times New Roman" w:hAnsi="Times New Roman" w:cs="Times New Roman"/>
          <w:bCs/>
        </w:rPr>
        <w:t>4.5. Oferta musi być napisana w języku polskim, na komputerze lub maszynie do pisania albo czytelnym pismem odręcznym w sposób trwały.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4.6. Ofertę  podpisuje własnoręcznie osoba uprawniona do reprezentowania Wykonawcy.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4.7. Opakowanie i oznakowanie oferty: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Oferty (wraz z wszelkimi wymaganymi dokumentami) należy składać na piśmie w nieprzejrzystych                             i zaklejonych kopertach lub opakowaniach.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Kopertę należy zaadresować do Zamawiającego na adres: </w:t>
      </w:r>
    </w:p>
    <w:p w:rsidR="00896AFC" w:rsidRDefault="00896AFC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Centrum Młodzieży im. dra H. </w:t>
      </w:r>
      <w:proofErr w:type="spellStart"/>
      <w:r w:rsidRPr="00896AFC">
        <w:rPr>
          <w:rFonts w:ascii="Times New Roman" w:hAnsi="Times New Roman" w:cs="Times New Roman"/>
        </w:rPr>
        <w:t>Jordana</w:t>
      </w:r>
      <w:proofErr w:type="spellEnd"/>
      <w:r w:rsidRPr="00896AFC">
        <w:rPr>
          <w:rFonts w:ascii="Times New Roman" w:hAnsi="Times New Roman" w:cs="Times New Roman"/>
        </w:rPr>
        <w:t xml:space="preserve"> </w:t>
      </w:r>
      <w:r w:rsidR="0086083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ul. Krupnicza 38</w:t>
      </w:r>
      <w:r w:rsidR="00860832">
        <w:rPr>
          <w:rFonts w:ascii="Times New Roman" w:hAnsi="Times New Roman" w:cs="Times New Roman"/>
        </w:rPr>
        <w:t xml:space="preserve">, </w:t>
      </w:r>
      <w:r w:rsidRPr="00896AFC">
        <w:rPr>
          <w:rFonts w:ascii="Times New Roman" w:hAnsi="Times New Roman" w:cs="Times New Roman"/>
        </w:rPr>
        <w:t>31-123 Kraków</w:t>
      </w:r>
    </w:p>
    <w:p w:rsidR="00860832" w:rsidRDefault="00860832" w:rsidP="00860832">
      <w:pPr>
        <w:spacing w:line="360" w:lineRule="auto"/>
        <w:jc w:val="both"/>
        <w:rPr>
          <w:rFonts w:ascii="Times New Roman" w:hAnsi="Times New Roman" w:cs="Times New Roman"/>
        </w:rPr>
      </w:pP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lastRenderedPageBreak/>
        <w:t>Koperta powinna być oznakowana następująco:</w:t>
      </w:r>
    </w:p>
    <w:p w:rsidR="009A76B3" w:rsidRPr="00896AFC" w:rsidRDefault="009A76B3" w:rsidP="0086083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1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40"/>
      </w:tblGrid>
      <w:tr w:rsidR="009A76B3" w:rsidRPr="00896AFC" w:rsidTr="0079653B">
        <w:trPr>
          <w:trHeight w:val="465"/>
        </w:trPr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B3" w:rsidRPr="00896AFC" w:rsidRDefault="009A76B3" w:rsidP="008608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896AFC" w:rsidRDefault="009A76B3" w:rsidP="0086083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„Dostawa </w:t>
            </w:r>
            <w:r w:rsidR="003E13BC">
              <w:rPr>
                <w:rFonts w:ascii="Times New Roman" w:hAnsi="Times New Roman" w:cs="Times New Roman"/>
                <w:b/>
                <w:bCs/>
                <w:i/>
                <w:iCs/>
              </w:rPr>
              <w:t>nabiału</w:t>
            </w:r>
            <w:r w:rsidRPr="00896AF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do </w:t>
            </w:r>
            <w:r w:rsidR="00896AFC" w:rsidRPr="00896AFC">
              <w:rPr>
                <w:rFonts w:ascii="Times New Roman" w:hAnsi="Times New Roman" w:cs="Times New Roman"/>
                <w:b/>
                <w:i/>
              </w:rPr>
              <w:t xml:space="preserve">Centrum Wypoczynku </w:t>
            </w:r>
            <w:proofErr w:type="spellStart"/>
            <w:r w:rsidR="00896AFC" w:rsidRPr="00896AFC">
              <w:rPr>
                <w:rFonts w:ascii="Times New Roman" w:hAnsi="Times New Roman" w:cs="Times New Roman"/>
                <w:b/>
                <w:i/>
              </w:rPr>
              <w:t>JordaNova</w:t>
            </w:r>
            <w:proofErr w:type="spellEnd"/>
            <w:r w:rsidR="00896AFC" w:rsidRPr="00896AFC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  <w:p w:rsidR="009A76B3" w:rsidRPr="00896AFC" w:rsidRDefault="00896AFC" w:rsidP="00860832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96AFC">
              <w:rPr>
                <w:rFonts w:ascii="Times New Roman" w:hAnsi="Times New Roman" w:cs="Times New Roman"/>
                <w:b/>
                <w:i/>
              </w:rPr>
              <w:t xml:space="preserve">w </w:t>
            </w:r>
            <w:r w:rsidR="00480CC3">
              <w:rPr>
                <w:rFonts w:ascii="Times New Roman" w:hAnsi="Times New Roman" w:cs="Times New Roman"/>
                <w:b/>
                <w:i/>
              </w:rPr>
              <w:t>Gołkowicach Górnych w ro</w:t>
            </w:r>
            <w:r w:rsidR="00BF0853">
              <w:rPr>
                <w:rFonts w:ascii="Times New Roman" w:hAnsi="Times New Roman" w:cs="Times New Roman"/>
                <w:b/>
                <w:i/>
              </w:rPr>
              <w:t>ku 2020</w:t>
            </w:r>
            <w:r w:rsidRPr="00896AFC">
              <w:rPr>
                <w:rFonts w:ascii="Times New Roman" w:hAnsi="Times New Roman" w:cs="Times New Roman"/>
                <w:b/>
                <w:i/>
              </w:rPr>
              <w:t xml:space="preserve">   </w:t>
            </w:r>
          </w:p>
          <w:p w:rsidR="009A76B3" w:rsidRPr="00F914D1" w:rsidRDefault="009A76B3" w:rsidP="00860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914D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Nie otwierać przed dniem </w:t>
            </w:r>
            <w:r w:rsidR="00BF0853">
              <w:rPr>
                <w:rFonts w:ascii="Times New Roman" w:hAnsi="Times New Roman" w:cs="Times New Roman"/>
                <w:b/>
                <w:bCs/>
                <w:i/>
                <w:iCs/>
              </w:rPr>
              <w:t>23</w:t>
            </w:r>
            <w:r w:rsidR="00480CC3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00896AFC" w:rsidRPr="00F914D1">
              <w:rPr>
                <w:rFonts w:ascii="Times New Roman" w:hAnsi="Times New Roman" w:cs="Times New Roman"/>
                <w:b/>
                <w:bCs/>
                <w:i/>
                <w:iCs/>
              </w:rPr>
              <w:t>12.</w:t>
            </w:r>
            <w:r w:rsidR="00BF0853">
              <w:rPr>
                <w:rFonts w:ascii="Times New Roman" w:hAnsi="Times New Roman" w:cs="Times New Roman"/>
                <w:b/>
                <w:bCs/>
                <w:i/>
                <w:iCs/>
              </w:rPr>
              <w:t>2019</w:t>
            </w:r>
            <w:r w:rsidR="00480CC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896AFC" w:rsidRPr="00F914D1">
              <w:rPr>
                <w:rFonts w:ascii="Times New Roman" w:hAnsi="Times New Roman" w:cs="Times New Roman"/>
                <w:b/>
                <w:bCs/>
                <w:i/>
                <w:iCs/>
              </w:rPr>
              <w:t>godz</w:t>
            </w:r>
            <w:r w:rsidR="00613442">
              <w:rPr>
                <w:rFonts w:ascii="Times New Roman" w:hAnsi="Times New Roman" w:cs="Times New Roman"/>
                <w:b/>
                <w:bCs/>
                <w:i/>
                <w:iCs/>
              </w:rPr>
              <w:t>.12.00</w:t>
            </w:r>
          </w:p>
          <w:p w:rsidR="009A76B3" w:rsidRPr="00896AFC" w:rsidRDefault="009A76B3" w:rsidP="0086083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896AFC">
              <w:rPr>
                <w:rFonts w:ascii="Times New Roman" w:hAnsi="Times New Roman" w:cs="Times New Roman"/>
                <w:b/>
                <w:bCs/>
                <w:iCs/>
              </w:rPr>
              <w:t>POSTĘPOWANIE   PONIŻEJ  30 000  EURO</w:t>
            </w:r>
          </w:p>
        </w:tc>
      </w:tr>
    </w:tbl>
    <w:p w:rsidR="009A76B3" w:rsidRPr="00896AFC" w:rsidRDefault="009A76B3" w:rsidP="00860832">
      <w:pPr>
        <w:jc w:val="both"/>
        <w:rPr>
          <w:rFonts w:ascii="Times New Roman" w:hAnsi="Times New Roman" w:cs="Times New Roman"/>
        </w:rPr>
      </w:pP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Zamawiający zaleca opisanie koperty nazwą Wykonawcy, w celu umożliwienia zwrotu oferty                     w przypadku złożenia jej po upływie terminu składania ofert.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Zamawiający nie bierze odpowiedzialności za skutki nieprawidłowego oznakowania koperty.</w:t>
      </w:r>
    </w:p>
    <w:p w:rsidR="009A76B3" w:rsidRPr="00896AFC" w:rsidRDefault="009A76B3" w:rsidP="00860832">
      <w:pPr>
        <w:spacing w:line="360" w:lineRule="auto"/>
        <w:ind w:hanging="15"/>
        <w:jc w:val="both"/>
        <w:rPr>
          <w:rFonts w:ascii="Times New Roman" w:hAnsi="Times New Roman" w:cs="Times New Roman"/>
          <w:bCs/>
        </w:rPr>
      </w:pPr>
      <w:r w:rsidRPr="00896AFC">
        <w:rPr>
          <w:rFonts w:ascii="Times New Roman" w:hAnsi="Times New Roman" w:cs="Times New Roman"/>
          <w:bCs/>
        </w:rPr>
        <w:t>Oferty opakowane w sposób umożliwiający zapoznanie się z ich treścią przed otwarciem koperty lub oferty w niezaklejonych kopertach nie będą rozpatrywane.</w:t>
      </w:r>
    </w:p>
    <w:p w:rsidR="009A76B3" w:rsidRPr="00896AFC" w:rsidRDefault="009A76B3" w:rsidP="0086083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20" w:type="dxa"/>
        <w:tblLayout w:type="fixed"/>
        <w:tblLook w:val="0000"/>
      </w:tblPr>
      <w:tblGrid>
        <w:gridCol w:w="9589"/>
      </w:tblGrid>
      <w:tr w:rsidR="009A76B3" w:rsidRPr="00896AFC" w:rsidTr="0079653B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B3" w:rsidRPr="00896AFC" w:rsidRDefault="009A76B3" w:rsidP="0086083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i/>
              </w:rPr>
              <w:t>5. Miejsce oraz termin składania i otwarcia ofert.</w:t>
            </w:r>
          </w:p>
        </w:tc>
      </w:tr>
    </w:tbl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</w:p>
    <w:p w:rsidR="0020369F" w:rsidRDefault="009A76B3" w:rsidP="008608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6AFC">
        <w:t xml:space="preserve">5.1. </w:t>
      </w:r>
      <w:r w:rsidRPr="0020369F">
        <w:rPr>
          <w:rFonts w:ascii="Times New Roman" w:hAnsi="Times New Roman" w:cs="Times New Roman"/>
          <w:b/>
          <w:bCs/>
          <w:sz w:val="24"/>
          <w:szCs w:val="24"/>
        </w:rPr>
        <w:t>Miejsce i termin składania ofert</w:t>
      </w:r>
      <w:r w:rsidRPr="0020369F">
        <w:rPr>
          <w:rFonts w:ascii="Times New Roman" w:hAnsi="Times New Roman" w:cs="Times New Roman"/>
          <w:sz w:val="24"/>
          <w:szCs w:val="24"/>
        </w:rPr>
        <w:t xml:space="preserve">: </w:t>
      </w:r>
      <w:r w:rsidR="0020369F" w:rsidRPr="0020369F">
        <w:rPr>
          <w:rFonts w:ascii="Times New Roman" w:hAnsi="Times New Roman" w:cs="Times New Roman"/>
          <w:sz w:val="24"/>
          <w:szCs w:val="24"/>
        </w:rPr>
        <w:t xml:space="preserve">Centrum Młodzieży im. dra H. </w:t>
      </w:r>
      <w:proofErr w:type="spellStart"/>
      <w:r w:rsidR="0020369F" w:rsidRPr="0020369F">
        <w:rPr>
          <w:rFonts w:ascii="Times New Roman" w:hAnsi="Times New Roman" w:cs="Times New Roman"/>
          <w:sz w:val="24"/>
          <w:szCs w:val="24"/>
        </w:rPr>
        <w:t>Jordana</w:t>
      </w:r>
      <w:proofErr w:type="spellEnd"/>
      <w:r w:rsidR="0020369F" w:rsidRPr="0020369F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20369F" w:rsidRDefault="0020369F" w:rsidP="008608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369F">
        <w:rPr>
          <w:rFonts w:ascii="Times New Roman" w:hAnsi="Times New Roman" w:cs="Times New Roman"/>
          <w:sz w:val="24"/>
          <w:szCs w:val="24"/>
        </w:rPr>
        <w:t xml:space="preserve">ul. Krupnicza </w:t>
      </w:r>
      <w:r>
        <w:rPr>
          <w:rFonts w:ascii="Times New Roman" w:hAnsi="Times New Roman" w:cs="Times New Roman"/>
          <w:sz w:val="24"/>
          <w:szCs w:val="24"/>
        </w:rPr>
        <w:t xml:space="preserve">38 , </w:t>
      </w:r>
      <w:r w:rsidRPr="0020369F">
        <w:rPr>
          <w:rFonts w:ascii="Times New Roman" w:hAnsi="Times New Roman" w:cs="Times New Roman"/>
          <w:sz w:val="24"/>
          <w:szCs w:val="24"/>
        </w:rPr>
        <w:t>31-123 Kraków</w:t>
      </w:r>
      <w:r>
        <w:rPr>
          <w:rFonts w:ascii="Times New Roman" w:hAnsi="Times New Roman" w:cs="Times New Roman"/>
          <w:sz w:val="24"/>
          <w:szCs w:val="24"/>
        </w:rPr>
        <w:t xml:space="preserve">, sekretariat, </w:t>
      </w:r>
      <w:r w:rsidR="00BF0853">
        <w:rPr>
          <w:rFonts w:ascii="Times New Roman" w:hAnsi="Times New Roman" w:cs="Times New Roman"/>
          <w:b/>
          <w:sz w:val="24"/>
          <w:szCs w:val="24"/>
        </w:rPr>
        <w:t>do dnia 23.12.2019</w:t>
      </w:r>
      <w:r w:rsidR="008D4AFF">
        <w:rPr>
          <w:rFonts w:ascii="Times New Roman" w:hAnsi="Times New Roman" w:cs="Times New Roman"/>
          <w:b/>
          <w:sz w:val="24"/>
          <w:szCs w:val="24"/>
        </w:rPr>
        <w:t>, do godz.11</w:t>
      </w:r>
      <w:r w:rsidR="00480CC3">
        <w:rPr>
          <w:rFonts w:ascii="Times New Roman" w:hAnsi="Times New Roman" w:cs="Times New Roman"/>
          <w:b/>
          <w:sz w:val="24"/>
          <w:szCs w:val="24"/>
        </w:rPr>
        <w:t>.3</w:t>
      </w:r>
      <w:r w:rsidRPr="0020369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69F" w:rsidRPr="0020369F" w:rsidRDefault="0020369F" w:rsidP="008608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69F" w:rsidRDefault="009A76B3" w:rsidP="008608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96AFC">
        <w:rPr>
          <w:rFonts w:ascii="Times New Roman" w:hAnsi="Times New Roman" w:cs="Times New Roman"/>
        </w:rPr>
        <w:t xml:space="preserve">5.2. </w:t>
      </w:r>
      <w:r w:rsidRPr="00896AFC">
        <w:rPr>
          <w:rFonts w:ascii="Times New Roman" w:hAnsi="Times New Roman" w:cs="Times New Roman"/>
          <w:b/>
          <w:bCs/>
        </w:rPr>
        <w:t>Miejsce i termin otwarcia ofert</w:t>
      </w:r>
      <w:r w:rsidRPr="00896AFC">
        <w:rPr>
          <w:rFonts w:ascii="Times New Roman" w:hAnsi="Times New Roman" w:cs="Times New Roman"/>
        </w:rPr>
        <w:t xml:space="preserve">: </w:t>
      </w:r>
      <w:r w:rsidR="0020369F" w:rsidRPr="0020369F">
        <w:rPr>
          <w:rFonts w:ascii="Times New Roman" w:hAnsi="Times New Roman" w:cs="Times New Roman"/>
          <w:sz w:val="24"/>
          <w:szCs w:val="24"/>
        </w:rPr>
        <w:t xml:space="preserve">Centrum Młodzieży im. dra H. </w:t>
      </w:r>
      <w:proofErr w:type="spellStart"/>
      <w:r w:rsidR="0020369F" w:rsidRPr="0020369F">
        <w:rPr>
          <w:rFonts w:ascii="Times New Roman" w:hAnsi="Times New Roman" w:cs="Times New Roman"/>
          <w:sz w:val="24"/>
          <w:szCs w:val="24"/>
        </w:rPr>
        <w:t>Jordana</w:t>
      </w:r>
      <w:proofErr w:type="spellEnd"/>
      <w:r w:rsidR="0020369F" w:rsidRPr="0020369F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495053" w:rsidRDefault="0020369F" w:rsidP="00860832">
      <w:pPr>
        <w:pStyle w:val="Bezodstpw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0369F">
        <w:rPr>
          <w:rFonts w:ascii="Times New Roman" w:hAnsi="Times New Roman" w:cs="Times New Roman"/>
          <w:sz w:val="24"/>
          <w:szCs w:val="24"/>
        </w:rPr>
        <w:t xml:space="preserve">ul. Krupnicza </w:t>
      </w:r>
      <w:r>
        <w:rPr>
          <w:rFonts w:ascii="Times New Roman" w:hAnsi="Times New Roman" w:cs="Times New Roman"/>
          <w:sz w:val="24"/>
          <w:szCs w:val="24"/>
        </w:rPr>
        <w:t xml:space="preserve">38 , </w:t>
      </w:r>
      <w:r w:rsidRPr="0020369F">
        <w:rPr>
          <w:rFonts w:ascii="Times New Roman" w:hAnsi="Times New Roman" w:cs="Times New Roman"/>
          <w:sz w:val="24"/>
          <w:szCs w:val="24"/>
        </w:rPr>
        <w:t>31-123 Kraków</w:t>
      </w:r>
      <w:r w:rsidR="008D4AFF">
        <w:rPr>
          <w:rFonts w:ascii="Times New Roman" w:hAnsi="Times New Roman" w:cs="Times New Roman"/>
          <w:sz w:val="24"/>
          <w:szCs w:val="24"/>
        </w:rPr>
        <w:t>, sala 1</w:t>
      </w:r>
      <w:r>
        <w:rPr>
          <w:rFonts w:ascii="Times New Roman" w:hAnsi="Times New Roman" w:cs="Times New Roman"/>
          <w:sz w:val="24"/>
          <w:szCs w:val="24"/>
        </w:rPr>
        <w:t xml:space="preserve">09, </w:t>
      </w:r>
      <w:r w:rsidR="00BF0853">
        <w:rPr>
          <w:rFonts w:ascii="Times New Roman" w:hAnsi="Times New Roman" w:cs="Times New Roman"/>
          <w:b/>
          <w:sz w:val="24"/>
          <w:szCs w:val="24"/>
        </w:rPr>
        <w:t>23.12.2019</w:t>
      </w:r>
      <w:r w:rsidR="00480CC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AFF">
        <w:rPr>
          <w:rFonts w:ascii="Times New Roman" w:hAnsi="Times New Roman" w:cs="Times New Roman"/>
          <w:b/>
          <w:sz w:val="24"/>
          <w:szCs w:val="24"/>
        </w:rPr>
        <w:t xml:space="preserve">o godz. </w:t>
      </w:r>
      <w:r w:rsidR="00480CC3">
        <w:rPr>
          <w:rFonts w:ascii="Times New Roman" w:hAnsi="Times New Roman" w:cs="Times New Roman"/>
          <w:b/>
          <w:sz w:val="24"/>
          <w:szCs w:val="24"/>
        </w:rPr>
        <w:t>12.00</w:t>
      </w:r>
    </w:p>
    <w:p w:rsidR="0020369F" w:rsidRPr="0020369F" w:rsidRDefault="0020369F" w:rsidP="00860832">
      <w:pPr>
        <w:pStyle w:val="Bezodstpw"/>
        <w:jc w:val="both"/>
      </w:pP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Podczas otwarcia Zamawiający poda Wykonawcom informacje o wysokości środków jakie zamierza przeznaczyć na sfinansowanie zamówienia.</w:t>
      </w:r>
    </w:p>
    <w:p w:rsidR="0020369F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5.3. Oferta złożona po terminie zostanie zwrócona Wykonawcy bez jej otwierania.</w:t>
      </w:r>
    </w:p>
    <w:tbl>
      <w:tblPr>
        <w:tblW w:w="0" w:type="auto"/>
        <w:tblInd w:w="-120" w:type="dxa"/>
        <w:tblLayout w:type="fixed"/>
        <w:tblLook w:val="0000"/>
      </w:tblPr>
      <w:tblGrid>
        <w:gridCol w:w="9589"/>
      </w:tblGrid>
      <w:tr w:rsidR="009A76B3" w:rsidRPr="00896AFC" w:rsidTr="0079653B"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B3" w:rsidRPr="00896AFC" w:rsidRDefault="009A76B3" w:rsidP="0086083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896AFC">
              <w:rPr>
                <w:rFonts w:ascii="Times New Roman" w:hAnsi="Times New Roman" w:cs="Times New Roman"/>
                <w:b/>
                <w:bCs/>
                <w:i/>
              </w:rPr>
              <w:t>6. Opis sposobu obliczenia ceny.</w:t>
            </w:r>
          </w:p>
        </w:tc>
      </w:tr>
    </w:tbl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6.1. Cena oferty (c) musi być ceną brutto </w:t>
      </w:r>
      <w:r w:rsidRPr="00896AFC">
        <w:rPr>
          <w:rFonts w:ascii="Times New Roman" w:hAnsi="Times New Roman" w:cs="Times New Roman"/>
          <w:b/>
          <w:bCs/>
          <w:i/>
          <w:iCs/>
        </w:rPr>
        <w:t xml:space="preserve">* - </w:t>
      </w:r>
      <w:r w:rsidRPr="00896AFC">
        <w:rPr>
          <w:rFonts w:ascii="Times New Roman" w:hAnsi="Times New Roman" w:cs="Times New Roman"/>
          <w:i/>
          <w:iCs/>
        </w:rPr>
        <w:t>w rozumieniu art. 3 ust. 1 pkt.1 i  ust.2  Ustawy z dnia 9 maja 2014r. o informowaniu o cenach towarów i usług (</w:t>
      </w:r>
      <w:proofErr w:type="spellStart"/>
      <w:r w:rsidRPr="00896AFC">
        <w:rPr>
          <w:rFonts w:ascii="Times New Roman" w:hAnsi="Times New Roman" w:cs="Times New Roman"/>
          <w:i/>
          <w:iCs/>
        </w:rPr>
        <w:t>Dz.U</w:t>
      </w:r>
      <w:proofErr w:type="spellEnd"/>
      <w:r w:rsidRPr="00896AFC">
        <w:rPr>
          <w:rFonts w:ascii="Times New Roman" w:hAnsi="Times New Roman" w:cs="Times New Roman"/>
          <w:i/>
          <w:iCs/>
        </w:rPr>
        <w:t>. z 2014r, poz. 915)</w:t>
      </w:r>
      <w:r w:rsidRPr="00896AFC">
        <w:rPr>
          <w:rFonts w:ascii="Times New Roman" w:hAnsi="Times New Roman" w:cs="Times New Roman"/>
        </w:rPr>
        <w:t xml:space="preserve"> </w:t>
      </w:r>
      <w:r w:rsidRPr="00896AFC">
        <w:rPr>
          <w:rFonts w:ascii="Times New Roman" w:hAnsi="Times New Roman" w:cs="Times New Roman"/>
          <w:i/>
          <w:iCs/>
        </w:rPr>
        <w:t xml:space="preserve"> </w:t>
      </w:r>
      <w:r w:rsidRPr="00896AFC">
        <w:rPr>
          <w:rFonts w:ascii="Times New Roman" w:hAnsi="Times New Roman" w:cs="Times New Roman"/>
        </w:rPr>
        <w:t xml:space="preserve">wyrażoną w PLN cyfrowo z dokładnością do dwóch miejsc po przecinku. 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lastRenderedPageBreak/>
        <w:t>6.2. Wykonawca winien uwzględnić w cenie oferty wszelkie koszty niezbędne do wykonania przedmiotu zamówienia tj. wszystkie koszty związane z dostawą, transportem, rozładunkiem, wniesieniem, opakowaniem, ubezpieczeniem,  itp.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6.3 Cena oferty (c) może być tylko jedna.</w:t>
      </w:r>
    </w:p>
    <w:p w:rsidR="009A76B3" w:rsidRPr="00896AFC" w:rsidRDefault="009A76B3" w:rsidP="00860832">
      <w:pPr>
        <w:spacing w:line="360" w:lineRule="auto"/>
        <w:ind w:right="284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6.4. Cena podana w formularzu oferty (załącznik nr 1 do ogłoszenia) winna odpowiadać cenie za całość zamówienia wynikającej z wypełnienia formularza asortymentowo-cenowego stanowiącego załącznik nr 2 do ogłoszenia  (tj. sumie wartości brutto wszystkich pozycji asortymentowych)</w:t>
      </w:r>
    </w:p>
    <w:p w:rsidR="009A76B3" w:rsidRPr="00896AFC" w:rsidRDefault="009A76B3" w:rsidP="0086083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20" w:type="dxa"/>
        <w:tblLayout w:type="fixed"/>
        <w:tblLook w:val="0000"/>
      </w:tblPr>
      <w:tblGrid>
        <w:gridCol w:w="9731"/>
      </w:tblGrid>
      <w:tr w:rsidR="009A76B3" w:rsidRPr="00896AFC" w:rsidTr="0079653B">
        <w:tc>
          <w:tcPr>
            <w:tcW w:w="9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B3" w:rsidRPr="00896AFC" w:rsidRDefault="009A76B3" w:rsidP="0086083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i/>
              </w:rPr>
              <w:t>7. Opis kryteriów, którymi Zamawiający będzie się kierował przy wyborze oferty wraz z podaniem znaczenia tych kryteriów oraz sposobu oceny ofert.</w:t>
            </w:r>
          </w:p>
        </w:tc>
      </w:tr>
    </w:tbl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96AFC">
        <w:rPr>
          <w:rFonts w:ascii="Times New Roman" w:hAnsi="Times New Roman" w:cs="Times New Roman"/>
          <w:b/>
        </w:rPr>
        <w:t>Kryterium oceny ofert:</w:t>
      </w:r>
      <w:r w:rsidRPr="00896AFC">
        <w:rPr>
          <w:rFonts w:ascii="Times New Roman" w:hAnsi="Times New Roman" w:cs="Times New Roman"/>
        </w:rPr>
        <w:t xml:space="preserve"> </w:t>
      </w:r>
      <w:r w:rsidRPr="00896AFC">
        <w:rPr>
          <w:rFonts w:ascii="Times New Roman" w:hAnsi="Times New Roman" w:cs="Times New Roman"/>
          <w:b/>
          <w:bCs/>
        </w:rPr>
        <w:t xml:space="preserve"> cena (c) - 100%</w:t>
      </w:r>
    </w:p>
    <w:p w:rsidR="009A76B3" w:rsidRPr="00896AFC" w:rsidRDefault="009A76B3" w:rsidP="00860832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i/>
        </w:rPr>
      </w:pPr>
      <w:r w:rsidRPr="00896AFC">
        <w:rPr>
          <w:rFonts w:ascii="Times New Roman" w:hAnsi="Times New Roman" w:cs="Times New Roman"/>
          <w:bCs/>
          <w:i/>
        </w:rPr>
        <w:t>w rozumieniu pkt. 6 Ogłoszenia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96AFC">
        <w:rPr>
          <w:rFonts w:ascii="Times New Roman" w:hAnsi="Times New Roman" w:cs="Times New Roman"/>
          <w:bCs/>
        </w:rPr>
        <w:t>Ocenie i porównaniu poddane zostaną ważne oferty.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896AFC">
        <w:rPr>
          <w:rFonts w:ascii="Times New Roman" w:hAnsi="Times New Roman" w:cs="Times New Roman"/>
          <w:bCs/>
        </w:rPr>
        <w:t>Oceny ofert w zakresie przedstawionego wyżej kryterium zostaną</w:t>
      </w:r>
      <w:r w:rsidR="00FC53B6">
        <w:rPr>
          <w:rFonts w:ascii="Times New Roman" w:hAnsi="Times New Roman" w:cs="Times New Roman"/>
          <w:bCs/>
        </w:rPr>
        <w:t xml:space="preserve"> porównane </w:t>
      </w:r>
      <w:r w:rsidRPr="00896AFC">
        <w:rPr>
          <w:rFonts w:ascii="Times New Roman" w:hAnsi="Times New Roman" w:cs="Times New Roman"/>
          <w:bCs/>
        </w:rPr>
        <w:t xml:space="preserve"> dokładnie według następujących zasad: 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96AFC">
        <w:rPr>
          <w:rFonts w:ascii="Times New Roman" w:hAnsi="Times New Roman" w:cs="Times New Roman"/>
          <w:b/>
          <w:bCs/>
        </w:rPr>
        <w:t>Cena (c) = ilość punktów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896AFC">
        <w:rPr>
          <w:rFonts w:ascii="Times New Roman" w:hAnsi="Times New Roman" w:cs="Times New Roman"/>
          <w:b/>
          <w:bCs/>
          <w:i/>
          <w:iCs/>
        </w:rPr>
        <w:t>Za ofertę najkorzystniejszą  uznana zostanie oferta z  najniższą ceną (najniższą ilością punktów)</w:t>
      </w:r>
    </w:p>
    <w:p w:rsidR="009A76B3" w:rsidRPr="00896AFC" w:rsidRDefault="009A76B3" w:rsidP="00860832">
      <w:pPr>
        <w:pStyle w:val="Nagwek1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</w:tabs>
        <w:ind w:left="-62" w:right="-6"/>
        <w:rPr>
          <w:i/>
          <w:sz w:val="22"/>
          <w:szCs w:val="22"/>
          <w:u w:val="none"/>
        </w:rPr>
      </w:pPr>
      <w:r w:rsidRPr="00896AFC">
        <w:rPr>
          <w:i/>
          <w:sz w:val="22"/>
          <w:szCs w:val="22"/>
          <w:u w:val="none"/>
        </w:rPr>
        <w:t>8. Informacje o formalnościach, jakie powinny zostać dopełnione po wyborze oferty w celu zawarcia umowy w sprawie zamówienia publicznego.</w:t>
      </w:r>
    </w:p>
    <w:p w:rsidR="009A76B3" w:rsidRPr="00896AFC" w:rsidRDefault="009A76B3" w:rsidP="00860832">
      <w:pPr>
        <w:jc w:val="both"/>
        <w:rPr>
          <w:rFonts w:ascii="Times New Roman" w:hAnsi="Times New Roman" w:cs="Times New Roman"/>
        </w:rPr>
      </w:pP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 xml:space="preserve">8.1. Niezwłocznie po wyborze najkorzystniejszej oferty Zamawiający zawiadomi (pisemnie, mailowo lub faksem) Wykonawców, którzy złożyli oferty o wyborze oferty najkorzystniejszej. 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8.2. Jeżeli Wykonawca, którego oferta została wybrana, uchyla się od zawarcia umowy w sprawie zamówienia publicznego, Zamawiający może wybrać ofertę najkorzystniejszą spośród pozostałych ofert, bez przeprowadzania ich ponownego badania i oceny.</w:t>
      </w:r>
    </w:p>
    <w:p w:rsidR="009A76B3" w:rsidRPr="00896AFC" w:rsidRDefault="009A76B3" w:rsidP="00860832">
      <w:pPr>
        <w:jc w:val="both"/>
        <w:rPr>
          <w:rFonts w:ascii="Times New Roman" w:hAnsi="Times New Roman" w:cs="Times New Roman"/>
        </w:rPr>
      </w:pPr>
    </w:p>
    <w:p w:rsidR="009A76B3" w:rsidRPr="00896AFC" w:rsidRDefault="009A76B3" w:rsidP="00860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both"/>
        <w:rPr>
          <w:rFonts w:ascii="Times New Roman" w:hAnsi="Times New Roman" w:cs="Times New Roman"/>
          <w:b/>
          <w:i/>
        </w:rPr>
      </w:pPr>
      <w:r w:rsidRPr="00896AFC">
        <w:rPr>
          <w:rFonts w:ascii="Times New Roman" w:hAnsi="Times New Roman" w:cs="Times New Roman"/>
          <w:b/>
          <w:i/>
        </w:rPr>
        <w:t>9. Dodatkowe informacje.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</w:p>
    <w:p w:rsidR="009A76B3" w:rsidRPr="00495053" w:rsidRDefault="00860832" w:rsidP="00860832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lastRenderedPageBreak/>
        <w:t>9.1. Osoby upoważnione</w:t>
      </w:r>
      <w:r w:rsidR="009A76B3" w:rsidRPr="00896AFC">
        <w:rPr>
          <w:rFonts w:ascii="Times New Roman" w:hAnsi="Times New Roman" w:cs="Times New Roman"/>
        </w:rPr>
        <w:t xml:space="preserve"> do kontaktu z Wykonawcami </w:t>
      </w:r>
      <w:r>
        <w:rPr>
          <w:rFonts w:ascii="Times New Roman" w:hAnsi="Times New Roman" w:cs="Times New Roman"/>
        </w:rPr>
        <w:t xml:space="preserve"> </w:t>
      </w:r>
      <w:r w:rsidR="00480CC3">
        <w:rPr>
          <w:rFonts w:ascii="Times New Roman" w:hAnsi="Times New Roman" w:cs="Times New Roman"/>
        </w:rPr>
        <w:t>pan Jacek Szelest ( tel. 784 647 220 )</w:t>
      </w:r>
      <w:r>
        <w:rPr>
          <w:rFonts w:ascii="Times New Roman" w:hAnsi="Times New Roman" w:cs="Times New Roman"/>
        </w:rPr>
        <w:t xml:space="preserve"> i pani Małgorzata Lipnicka</w:t>
      </w:r>
      <w:r w:rsidR="00495053" w:rsidRPr="008608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(tel. 12 430 00 15  )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9.2. Zamawiającemu przysługuje prawo unieważnienia postępowania o udzielenie zamówienia                   w przypadku gdy: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9.2.1 cena oferty najkorzystniejszej jest za wysoka w stosunku do środków, jakie Zamawiający zamierza przeznaczyć na sfinansowanie zamówienia,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9.2.2. pojawią się błędy w opisie przedmiotu zamówienia mające wpływ na jego wartość.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9.2.3. nie złożono żadnej oferty niepodlegającej odrzuceniu.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9.3. Zamawiającemu przysługuje prawo przesunięcia terminu składania ofert, w wypadku dających się usunąć wad w opisie przedmiotu zamówienia przed pierwotnie wyznaczonym terminem otwarcia.</w:t>
      </w:r>
    </w:p>
    <w:p w:rsidR="009A76B3" w:rsidRPr="00896AFC" w:rsidRDefault="009A76B3" w:rsidP="00860832">
      <w:pPr>
        <w:spacing w:line="360" w:lineRule="auto"/>
        <w:jc w:val="both"/>
        <w:rPr>
          <w:rFonts w:ascii="Times New Roman" w:hAnsi="Times New Roman" w:cs="Times New Roman"/>
        </w:rPr>
      </w:pPr>
    </w:p>
    <w:p w:rsidR="009A76B3" w:rsidRPr="00495053" w:rsidRDefault="009A76B3" w:rsidP="0086083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imes New Roman" w:hAnsi="Times New Roman" w:cs="Times New Roman"/>
          <w:b/>
          <w:i/>
        </w:rPr>
      </w:pPr>
      <w:r w:rsidRPr="00896AFC">
        <w:rPr>
          <w:rFonts w:ascii="Times New Roman" w:hAnsi="Times New Roman" w:cs="Times New Roman"/>
          <w:b/>
          <w:i/>
        </w:rPr>
        <w:t>10.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9A76B3" w:rsidRDefault="009A76B3" w:rsidP="00860832">
      <w:pPr>
        <w:jc w:val="both"/>
        <w:rPr>
          <w:rFonts w:ascii="Times New Roman" w:hAnsi="Times New Roman" w:cs="Times New Roman"/>
          <w:i/>
        </w:rPr>
      </w:pPr>
      <w:r w:rsidRPr="00896AFC">
        <w:rPr>
          <w:rFonts w:ascii="Times New Roman" w:hAnsi="Times New Roman" w:cs="Times New Roman"/>
        </w:rPr>
        <w:t xml:space="preserve">Wzór umowy stanowi  załącznik Nr 3 do Ogłoszenia </w:t>
      </w:r>
      <w:r w:rsidRPr="00896AFC">
        <w:rPr>
          <w:rFonts w:ascii="Times New Roman" w:hAnsi="Times New Roman" w:cs="Times New Roman"/>
          <w:i/>
        </w:rPr>
        <w:t>/ nie wymaga się dołączenia wzoru umowy do oferty /.</w:t>
      </w:r>
    </w:p>
    <w:p w:rsidR="00860832" w:rsidRPr="00896AFC" w:rsidRDefault="00860832" w:rsidP="00860832">
      <w:pPr>
        <w:jc w:val="both"/>
        <w:rPr>
          <w:rFonts w:ascii="Times New Roman" w:hAnsi="Times New Roman" w:cs="Times New Roman"/>
          <w:i/>
        </w:rPr>
      </w:pPr>
    </w:p>
    <w:tbl>
      <w:tblPr>
        <w:tblW w:w="9645" w:type="dxa"/>
        <w:tblInd w:w="-34" w:type="dxa"/>
        <w:tblLayout w:type="fixed"/>
        <w:tblLook w:val="0000"/>
      </w:tblPr>
      <w:tblGrid>
        <w:gridCol w:w="9645"/>
      </w:tblGrid>
      <w:tr w:rsidR="009A76B3" w:rsidRPr="00896AFC" w:rsidTr="0079653B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B3" w:rsidRPr="00896AFC" w:rsidRDefault="009A76B3" w:rsidP="0086083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96AFC">
              <w:rPr>
                <w:rFonts w:ascii="Times New Roman" w:hAnsi="Times New Roman" w:cs="Times New Roman"/>
                <w:b/>
                <w:i/>
                <w:iCs/>
              </w:rPr>
              <w:t xml:space="preserve">11. </w:t>
            </w:r>
            <w:r w:rsidRPr="00896AFC">
              <w:rPr>
                <w:rFonts w:ascii="Times New Roman" w:hAnsi="Times New Roman" w:cs="Times New Roman"/>
                <w:b/>
                <w:i/>
              </w:rPr>
              <w:t>Wykaz załączników.</w:t>
            </w:r>
          </w:p>
        </w:tc>
      </w:tr>
    </w:tbl>
    <w:p w:rsidR="009A76B3" w:rsidRPr="00896AFC" w:rsidRDefault="009A76B3" w:rsidP="00860832">
      <w:pPr>
        <w:spacing w:line="360" w:lineRule="auto"/>
        <w:ind w:right="141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Ogłoszenie zawiera następujące załączniki:</w:t>
      </w:r>
    </w:p>
    <w:p w:rsidR="009A76B3" w:rsidRPr="00495053" w:rsidRDefault="009A76B3" w:rsidP="00860832">
      <w:pPr>
        <w:pStyle w:val="Bezodstpw"/>
        <w:jc w:val="both"/>
        <w:rPr>
          <w:rFonts w:ascii="Times New Roman" w:hAnsi="Times New Roman" w:cs="Times New Roman"/>
        </w:rPr>
      </w:pPr>
      <w:r w:rsidRPr="00495053">
        <w:rPr>
          <w:rFonts w:ascii="Times New Roman" w:hAnsi="Times New Roman" w:cs="Times New Roman"/>
        </w:rPr>
        <w:t>Załącznik nr 1 -  formularz ofertowy,</w:t>
      </w:r>
    </w:p>
    <w:p w:rsidR="009A76B3" w:rsidRPr="00495053" w:rsidRDefault="009A76B3" w:rsidP="00860832">
      <w:pPr>
        <w:pStyle w:val="Bezodstpw"/>
        <w:jc w:val="both"/>
        <w:rPr>
          <w:rFonts w:ascii="Times New Roman" w:hAnsi="Times New Roman" w:cs="Times New Roman"/>
        </w:rPr>
      </w:pPr>
      <w:r w:rsidRPr="00495053">
        <w:rPr>
          <w:rFonts w:ascii="Times New Roman" w:hAnsi="Times New Roman" w:cs="Times New Roman"/>
        </w:rPr>
        <w:t>Załącznik nr 2 -  formularz asortymentowo- cenowy,</w:t>
      </w:r>
    </w:p>
    <w:p w:rsidR="009A76B3" w:rsidRDefault="009A76B3" w:rsidP="00860832">
      <w:pPr>
        <w:pStyle w:val="Bezodstpw"/>
        <w:jc w:val="both"/>
        <w:rPr>
          <w:rFonts w:ascii="Times New Roman" w:hAnsi="Times New Roman" w:cs="Times New Roman"/>
        </w:rPr>
      </w:pPr>
      <w:r w:rsidRPr="00495053">
        <w:rPr>
          <w:rFonts w:ascii="Times New Roman" w:hAnsi="Times New Roman" w:cs="Times New Roman"/>
        </w:rPr>
        <w:t>Załącznik nr 3 -  wzór umowy.</w:t>
      </w:r>
    </w:p>
    <w:p w:rsidR="00495053" w:rsidRPr="00495053" w:rsidRDefault="00495053" w:rsidP="00860832">
      <w:pPr>
        <w:pStyle w:val="Bezodstpw"/>
        <w:jc w:val="both"/>
        <w:rPr>
          <w:rFonts w:ascii="Times New Roman" w:hAnsi="Times New Roman" w:cs="Times New Roman"/>
        </w:rPr>
      </w:pPr>
    </w:p>
    <w:p w:rsidR="00495053" w:rsidRPr="00896AFC" w:rsidRDefault="009A76B3" w:rsidP="00860832">
      <w:pPr>
        <w:spacing w:line="360" w:lineRule="auto"/>
        <w:ind w:right="141"/>
        <w:jc w:val="both"/>
        <w:rPr>
          <w:rFonts w:ascii="Times New Roman" w:hAnsi="Times New Roman" w:cs="Times New Roman"/>
        </w:rPr>
      </w:pPr>
      <w:r w:rsidRPr="00896AFC">
        <w:rPr>
          <w:rFonts w:ascii="Times New Roman" w:hAnsi="Times New Roman" w:cs="Times New Roman"/>
        </w:rPr>
        <w:t>Wszystkie ww. załączniki stanowią integralną część ogłoszenia.</w:t>
      </w:r>
    </w:p>
    <w:p w:rsidR="00860832" w:rsidRDefault="00860832" w:rsidP="00860832">
      <w:pPr>
        <w:spacing w:line="360" w:lineRule="auto"/>
        <w:jc w:val="both"/>
        <w:rPr>
          <w:rFonts w:ascii="Times New Roman" w:hAnsi="Times New Roman" w:cs="Times New Roman"/>
        </w:rPr>
      </w:pPr>
    </w:p>
    <w:p w:rsidR="009A76B3" w:rsidRPr="00896AFC" w:rsidRDefault="00BF0853" w:rsidP="0086083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 09.12.2019</w:t>
      </w:r>
      <w:r w:rsidR="009A76B3" w:rsidRPr="00896AFC">
        <w:rPr>
          <w:rFonts w:ascii="Times New Roman" w:hAnsi="Times New Roman" w:cs="Times New Roman"/>
        </w:rPr>
        <w:t xml:space="preserve"> r.</w:t>
      </w:r>
    </w:p>
    <w:p w:rsidR="0079653B" w:rsidRPr="00896AFC" w:rsidRDefault="0079653B" w:rsidP="00860832">
      <w:pPr>
        <w:jc w:val="both"/>
        <w:rPr>
          <w:rFonts w:ascii="Times New Roman" w:hAnsi="Times New Roman" w:cs="Times New Roman"/>
        </w:rPr>
      </w:pPr>
    </w:p>
    <w:sectPr w:rsidR="0079653B" w:rsidRPr="00896AFC" w:rsidSect="002A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pStyle w:val="Nagwek1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2CD367E5"/>
    <w:multiLevelType w:val="hybridMultilevel"/>
    <w:tmpl w:val="01F2E3D0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A76B3"/>
    <w:rsid w:val="00010A11"/>
    <w:rsid w:val="00071FDF"/>
    <w:rsid w:val="00084CC5"/>
    <w:rsid w:val="001D367E"/>
    <w:rsid w:val="001E6E64"/>
    <w:rsid w:val="0020369F"/>
    <w:rsid w:val="00233745"/>
    <w:rsid w:val="0026072B"/>
    <w:rsid w:val="002A790D"/>
    <w:rsid w:val="002B31A5"/>
    <w:rsid w:val="002F24B7"/>
    <w:rsid w:val="0034040E"/>
    <w:rsid w:val="003E13BC"/>
    <w:rsid w:val="00403987"/>
    <w:rsid w:val="00427D43"/>
    <w:rsid w:val="00480CC3"/>
    <w:rsid w:val="00495053"/>
    <w:rsid w:val="005A1E7B"/>
    <w:rsid w:val="005F3527"/>
    <w:rsid w:val="00613442"/>
    <w:rsid w:val="006861FF"/>
    <w:rsid w:val="0079653B"/>
    <w:rsid w:val="007E4E4A"/>
    <w:rsid w:val="00860832"/>
    <w:rsid w:val="00896AFC"/>
    <w:rsid w:val="008D4AFF"/>
    <w:rsid w:val="009A5390"/>
    <w:rsid w:val="009A76B3"/>
    <w:rsid w:val="009B1CAC"/>
    <w:rsid w:val="009B562D"/>
    <w:rsid w:val="00A11767"/>
    <w:rsid w:val="00B20140"/>
    <w:rsid w:val="00B40BE2"/>
    <w:rsid w:val="00B514DD"/>
    <w:rsid w:val="00BD1718"/>
    <w:rsid w:val="00BF0853"/>
    <w:rsid w:val="00C61383"/>
    <w:rsid w:val="00C7495A"/>
    <w:rsid w:val="00CA2402"/>
    <w:rsid w:val="00D01105"/>
    <w:rsid w:val="00DB0B11"/>
    <w:rsid w:val="00E05878"/>
    <w:rsid w:val="00E1659F"/>
    <w:rsid w:val="00F14DD1"/>
    <w:rsid w:val="00F32F37"/>
    <w:rsid w:val="00F914D1"/>
    <w:rsid w:val="00FC53B6"/>
    <w:rsid w:val="00FD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90D"/>
  </w:style>
  <w:style w:type="paragraph" w:styleId="Nagwek1">
    <w:name w:val="heading 1"/>
    <w:basedOn w:val="Normalny"/>
    <w:next w:val="Normalny"/>
    <w:link w:val="Nagwek1Znak"/>
    <w:qFormat/>
    <w:rsid w:val="009A76B3"/>
    <w:pPr>
      <w:numPr>
        <w:numId w:val="1"/>
      </w:numPr>
      <w:suppressAutoHyphens/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A76B3"/>
    <w:rPr>
      <w:b/>
      <w:bCs/>
    </w:rPr>
  </w:style>
  <w:style w:type="paragraph" w:styleId="Tekstpodstawowy">
    <w:name w:val="Body Text"/>
    <w:basedOn w:val="Normalny"/>
    <w:link w:val="TekstpodstawowyZnak"/>
    <w:rsid w:val="009A76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A76B3"/>
    <w:rPr>
      <w:rFonts w:ascii="Times New Roman" w:eastAsia="Times New Roman" w:hAnsi="Times New Roman" w:cs="Times New Roman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76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76B3"/>
  </w:style>
  <w:style w:type="paragraph" w:customStyle="1" w:styleId="Tekstpodstawowy21">
    <w:name w:val="Tekst podstawowy 21"/>
    <w:basedOn w:val="Normalny"/>
    <w:rsid w:val="009A76B3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9A76B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896A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1502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35</cp:revision>
  <cp:lastPrinted>2018-12-07T09:08:00Z</cp:lastPrinted>
  <dcterms:created xsi:type="dcterms:W3CDTF">2017-11-29T14:58:00Z</dcterms:created>
  <dcterms:modified xsi:type="dcterms:W3CDTF">2019-12-06T14:10:00Z</dcterms:modified>
</cp:coreProperties>
</file>