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06" w:rsidRPr="00361ED3" w:rsidRDefault="00303506" w:rsidP="00303506">
      <w:pPr>
        <w:spacing w:after="160" w:line="259" w:lineRule="auto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 xml:space="preserve">załącznik nr 3 </w:t>
      </w:r>
    </w:p>
    <w:p w:rsidR="00303506" w:rsidRPr="00361ED3" w:rsidRDefault="00303506" w:rsidP="00303506">
      <w:pPr>
        <w:ind w:left="3540" w:hanging="3540"/>
        <w:jc w:val="center"/>
        <w:rPr>
          <w:b/>
          <w:bCs/>
          <w:sz w:val="24"/>
          <w:szCs w:val="24"/>
        </w:rPr>
      </w:pPr>
      <w:r w:rsidRPr="00361ED3">
        <w:rPr>
          <w:b/>
          <w:bCs/>
          <w:sz w:val="24"/>
          <w:szCs w:val="24"/>
        </w:rPr>
        <w:t xml:space="preserve">KARTA OCENY FORMALNEJ OFERTY </w:t>
      </w:r>
    </w:p>
    <w:p w:rsidR="00303506" w:rsidRPr="00361ED3" w:rsidRDefault="00303506" w:rsidP="00303506">
      <w:pPr>
        <w:ind w:left="3540" w:hanging="3540"/>
        <w:rPr>
          <w:b/>
          <w:bCs/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740"/>
      </w:tblGrid>
      <w:tr w:rsidR="00303506" w:rsidRPr="00361ED3" w:rsidTr="00560724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506" w:rsidRPr="00361ED3" w:rsidRDefault="00303506" w:rsidP="00560724">
            <w:pPr>
              <w:rPr>
                <w:b/>
                <w:sz w:val="18"/>
                <w:szCs w:val="16"/>
              </w:rPr>
            </w:pPr>
            <w:r w:rsidRPr="00361ED3">
              <w:rPr>
                <w:b/>
                <w:sz w:val="18"/>
                <w:szCs w:val="16"/>
              </w:rPr>
              <w:t>DANE OFERTY</w:t>
            </w:r>
          </w:p>
        </w:tc>
      </w:tr>
      <w:tr w:rsidR="00303506" w:rsidRPr="00361ED3" w:rsidTr="00560724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</w:rPr>
            </w:pPr>
            <w:r w:rsidRPr="00ED5FC9">
              <w:rPr>
                <w:sz w:val="16"/>
              </w:rPr>
              <w:t>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2E0BF3">
            <w:pPr>
              <w:rPr>
                <w:b/>
              </w:rPr>
            </w:pPr>
          </w:p>
        </w:tc>
      </w:tr>
      <w:tr w:rsidR="00303506" w:rsidRPr="00361ED3" w:rsidTr="00560724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numPr>
                <w:ilvl w:val="0"/>
                <w:numId w:val="1"/>
              </w:numPr>
              <w:shd w:val="clear" w:color="auto" w:fill="FFFFFF"/>
              <w:rPr>
                <w:bCs/>
                <w:sz w:val="16"/>
              </w:rPr>
            </w:pPr>
            <w:r w:rsidRPr="00361ED3">
              <w:rPr>
                <w:bCs/>
                <w:sz w:val="16"/>
              </w:rPr>
              <w:t>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rPr>
                <w:b/>
                <w:bCs/>
                <w:sz w:val="18"/>
              </w:rPr>
            </w:pPr>
            <w:bookmarkStart w:id="0" w:name="_GoBack"/>
            <w:bookmarkEnd w:id="0"/>
          </w:p>
        </w:tc>
      </w:tr>
      <w:tr w:rsidR="00303506" w:rsidRPr="00361ED3" w:rsidTr="00560724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</w:rPr>
            </w:pPr>
            <w:r w:rsidRPr="00361ED3">
              <w:rPr>
                <w:sz w:val="16"/>
              </w:rPr>
              <w:t>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rPr>
                <w:b/>
                <w:bCs/>
                <w:sz w:val="18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</w:rPr>
            </w:pPr>
            <w:r w:rsidRPr="00361ED3">
              <w:rPr>
                <w:sz w:val="16"/>
              </w:rPr>
              <w:t>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rPr>
                <w:b/>
                <w:bCs/>
                <w:sz w:val="18"/>
              </w:rPr>
            </w:pPr>
          </w:p>
        </w:tc>
      </w:tr>
    </w:tbl>
    <w:p w:rsidR="00303506" w:rsidRPr="00361ED3" w:rsidRDefault="00303506" w:rsidP="00303506">
      <w:pPr>
        <w:ind w:left="3540" w:hanging="3540"/>
        <w:rPr>
          <w:sz w:val="16"/>
        </w:rPr>
      </w:pP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  <w:gridCol w:w="1560"/>
      </w:tblGrid>
      <w:tr w:rsidR="00303506" w:rsidRPr="00361ED3" w:rsidTr="00560724">
        <w:trPr>
          <w:trHeight w:val="33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506" w:rsidRPr="00361ED3" w:rsidRDefault="00303506" w:rsidP="00560724">
            <w:pPr>
              <w:rPr>
                <w:b/>
                <w:bCs/>
                <w:sz w:val="18"/>
              </w:rPr>
            </w:pPr>
            <w:r w:rsidRPr="00361ED3">
              <w:rPr>
                <w:b/>
                <w:bCs/>
                <w:sz w:val="18"/>
              </w:rPr>
              <w:t>KRYTERIA FORMALNE. OFERTA SPEŁNIA WYMOGI FORMALNE, JEŻELI: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506" w:rsidRPr="00361ED3" w:rsidRDefault="00303506" w:rsidP="00560724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361ED3">
              <w:rPr>
                <w:rFonts w:ascii="Times New Roman" w:hAnsi="Times New Roman" w:cs="Times New Roman"/>
                <w:color w:val="auto"/>
                <w:sz w:val="18"/>
              </w:rPr>
              <w:t>TAK/ NIE*</w:t>
            </w: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 xml:space="preserve">1. Oferent złożył ofertę w terminie określonym w ogłoszeniu o konkursie.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>2. Oferta złożona w sposób zgodny z ogłoszeniem.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 xml:space="preserve">3. Oferta zawiera wymagane załączniki </w:t>
            </w:r>
            <w:r w:rsidRPr="000953B2">
              <w:rPr>
                <w:i/>
                <w:sz w:val="16"/>
                <w:szCs w:val="16"/>
              </w:rPr>
              <w:t>(jeśli wymagane).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>4. Oferta złożona na właściwym formularzu.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>5. Oferta posiada wypełnione wszystkie punkty formularza.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>6. Oferta złożona przez podmiot uprawniony, który zgodnie z celami ujawnionymi w Krajowym Rejestrze Sądowym lub innym rejestrze lub ewidencji prowadzi działalność w dziedzinie objętej konkursem.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>7. Oferta złożona w jednoznacznie zdefiniowanym zakresie zadania.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>8. Oferta podpisana przez osoby do tego upoważnione, zgodnie z zapisami KRS lub innego dokumentu potwierdzającego status prawny podmiotu i umocowanie osób go reprezentujących.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 xml:space="preserve">9. Oferta zawiera wymagany wkład finansowy.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i/>
                <w:sz w:val="18"/>
              </w:rPr>
            </w:pPr>
          </w:p>
        </w:tc>
      </w:tr>
      <w:tr w:rsidR="00303506" w:rsidRPr="00361ED3" w:rsidTr="00560724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0953B2" w:rsidRDefault="00303506" w:rsidP="0056072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953B2">
              <w:rPr>
                <w:sz w:val="16"/>
                <w:szCs w:val="16"/>
              </w:rPr>
              <w:t xml:space="preserve">10. Oferta zawiera wymagany </w:t>
            </w:r>
            <w:r w:rsidRPr="000953B2">
              <w:rPr>
                <w:rFonts w:eastAsia="UniversPro-Roman"/>
                <w:sz w:val="16"/>
              </w:rPr>
              <w:t>wkład osobowy (w tym świadczenia wolontariuszy i praca społeczna członków).</w:t>
            </w:r>
            <w:r w:rsidRPr="000953B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06" w:rsidRPr="00361ED3" w:rsidRDefault="00303506" w:rsidP="00560724">
            <w:pPr>
              <w:jc w:val="center"/>
              <w:rPr>
                <w:bCs/>
                <w:i/>
                <w:sz w:val="18"/>
              </w:rPr>
            </w:pPr>
          </w:p>
        </w:tc>
      </w:tr>
    </w:tbl>
    <w:p w:rsidR="00303506" w:rsidRPr="00361ED3" w:rsidRDefault="00303506" w:rsidP="00303506">
      <w:pPr>
        <w:tabs>
          <w:tab w:val="left" w:pos="1770"/>
        </w:tabs>
        <w:ind w:left="3540" w:hanging="3540"/>
        <w:rPr>
          <w:sz w:val="16"/>
        </w:rPr>
      </w:pPr>
      <w:r w:rsidRPr="00361ED3">
        <w:rPr>
          <w:sz w:val="16"/>
        </w:rPr>
        <w:tab/>
      </w:r>
    </w:p>
    <w:p w:rsidR="00303506" w:rsidRPr="00361ED3" w:rsidRDefault="00303506" w:rsidP="00303506">
      <w:pPr>
        <w:ind w:left="3540" w:hanging="3540"/>
        <w:rPr>
          <w:sz w:val="16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5483"/>
      </w:tblGrid>
      <w:tr w:rsidR="00303506" w:rsidRPr="00361ED3" w:rsidTr="00560724"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03506" w:rsidRPr="00361ED3" w:rsidRDefault="00303506" w:rsidP="00560724">
            <w:pPr>
              <w:jc w:val="center"/>
              <w:rPr>
                <w:b/>
                <w:bCs/>
                <w:sz w:val="18"/>
              </w:rPr>
            </w:pPr>
            <w:r w:rsidRPr="00361ED3">
              <w:rPr>
                <w:b/>
                <w:bCs/>
                <w:sz w:val="18"/>
              </w:rPr>
              <w:t>Uwagi Komisji dotyczące oceny formalnej, w odniesieniu do poszczególnych kryteriów oceny formalnej</w:t>
            </w:r>
          </w:p>
        </w:tc>
      </w:tr>
      <w:tr w:rsidR="00303506" w:rsidRPr="00361ED3" w:rsidTr="00560724">
        <w:trPr>
          <w:trHeight w:val="415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  <w:p w:rsidR="00303506" w:rsidRPr="00361ED3" w:rsidRDefault="00303506" w:rsidP="005607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03506" w:rsidRPr="00361ED3" w:rsidTr="00560724">
        <w:trPr>
          <w:trHeight w:val="274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506" w:rsidRPr="00361ED3" w:rsidRDefault="00303506" w:rsidP="00560724">
            <w:pPr>
              <w:spacing w:line="360" w:lineRule="auto"/>
              <w:rPr>
                <w:b/>
                <w:sz w:val="18"/>
                <w:szCs w:val="18"/>
              </w:rPr>
            </w:pPr>
            <w:r w:rsidRPr="00361ED3">
              <w:rPr>
                <w:b/>
                <w:sz w:val="18"/>
                <w:szCs w:val="18"/>
              </w:rPr>
              <w:t xml:space="preserve">Podpisy członków Komisji: </w:t>
            </w:r>
          </w:p>
          <w:p w:rsidR="00303506" w:rsidRPr="00361ED3" w:rsidRDefault="00303506" w:rsidP="00560724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303506" w:rsidRPr="00361ED3" w:rsidRDefault="00303506" w:rsidP="00560724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303506" w:rsidRPr="00361ED3" w:rsidRDefault="00303506" w:rsidP="00560724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303506" w:rsidRPr="00361ED3" w:rsidRDefault="00303506" w:rsidP="00560724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303506" w:rsidRPr="00361ED3" w:rsidRDefault="00303506" w:rsidP="00560724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303506" w:rsidRPr="00361ED3" w:rsidRDefault="00303506" w:rsidP="00560724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303506" w:rsidRPr="00361ED3" w:rsidRDefault="00303506" w:rsidP="00560724">
            <w:pPr>
              <w:spacing w:line="360" w:lineRule="auto"/>
            </w:pPr>
            <w:r w:rsidRPr="00361ED3">
              <w:rPr>
                <w:sz w:val="18"/>
                <w:szCs w:val="18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303506" w:rsidRPr="00361ED3" w:rsidTr="00560724">
        <w:trPr>
          <w:trHeight w:val="66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506" w:rsidRPr="00361ED3" w:rsidRDefault="00303506" w:rsidP="00560724">
            <w:pPr>
              <w:rPr>
                <w:sz w:val="18"/>
                <w:szCs w:val="18"/>
              </w:rPr>
            </w:pPr>
            <w:r w:rsidRPr="00361ED3">
              <w:rPr>
                <w:bCs/>
              </w:rPr>
              <w:t xml:space="preserve">Oferta spełnia wymogi formalne / </w:t>
            </w:r>
            <w:r w:rsidRPr="00361ED3">
              <w:t>nie spełnia wymogów formalnych</w:t>
            </w:r>
            <w:r w:rsidRPr="00361ED3">
              <w:rPr>
                <w:vertAlign w:val="superscript"/>
              </w:rPr>
              <w:t>**</w:t>
            </w:r>
            <w:r w:rsidRPr="00361ED3">
              <w:t xml:space="preserve"> i podlega/nie podlega</w:t>
            </w:r>
            <w:r w:rsidRPr="00361ED3">
              <w:rPr>
                <w:vertAlign w:val="superscript"/>
              </w:rPr>
              <w:t>**</w:t>
            </w:r>
            <w:r w:rsidRPr="00361ED3">
              <w:t xml:space="preserve"> ocenie merytorycznej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506" w:rsidRPr="00361ED3" w:rsidRDefault="00303506" w:rsidP="00560724">
            <w:pPr>
              <w:jc w:val="center"/>
              <w:rPr>
                <w:b/>
                <w:bCs/>
                <w:sz w:val="16"/>
              </w:rPr>
            </w:pPr>
          </w:p>
          <w:p w:rsidR="00303506" w:rsidRPr="00361ED3" w:rsidRDefault="00303506" w:rsidP="00560724">
            <w:pPr>
              <w:jc w:val="center"/>
              <w:rPr>
                <w:b/>
                <w:bCs/>
                <w:sz w:val="16"/>
              </w:rPr>
            </w:pPr>
            <w:r w:rsidRPr="00361ED3">
              <w:rPr>
                <w:b/>
                <w:bCs/>
                <w:sz w:val="16"/>
              </w:rPr>
              <w:t>..........................................................................................</w:t>
            </w:r>
          </w:p>
          <w:p w:rsidR="00303506" w:rsidRPr="00361ED3" w:rsidRDefault="00303506" w:rsidP="00560724">
            <w:pPr>
              <w:jc w:val="center"/>
              <w:rPr>
                <w:b/>
                <w:bCs/>
                <w:sz w:val="16"/>
              </w:rPr>
            </w:pPr>
            <w:r w:rsidRPr="00361ED3">
              <w:rPr>
                <w:b/>
                <w:bCs/>
                <w:sz w:val="16"/>
              </w:rPr>
              <w:t>(podpis Przewodniczącego Komisji)</w:t>
            </w:r>
          </w:p>
          <w:p w:rsidR="00303506" w:rsidRPr="00361ED3" w:rsidRDefault="00303506" w:rsidP="0056072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03506" w:rsidRPr="00361ED3" w:rsidRDefault="00303506" w:rsidP="00303506">
      <w:pPr>
        <w:ind w:left="3540" w:hanging="3540"/>
        <w:rPr>
          <w:sz w:val="16"/>
          <w:szCs w:val="16"/>
        </w:rPr>
      </w:pPr>
    </w:p>
    <w:p w:rsidR="00303506" w:rsidRPr="00361ED3" w:rsidRDefault="00303506" w:rsidP="00303506">
      <w:pPr>
        <w:ind w:left="3540" w:hanging="3540"/>
        <w:rPr>
          <w:sz w:val="16"/>
          <w:szCs w:val="16"/>
        </w:rPr>
      </w:pPr>
      <w:r w:rsidRPr="00361ED3">
        <w:rPr>
          <w:sz w:val="16"/>
          <w:szCs w:val="16"/>
        </w:rPr>
        <w:t xml:space="preserve">* wpisać we właściwą rubrykę.  </w:t>
      </w:r>
    </w:p>
    <w:p w:rsidR="007C5C31" w:rsidRDefault="00303506" w:rsidP="00303506">
      <w:r w:rsidRPr="00361ED3">
        <w:rPr>
          <w:sz w:val="16"/>
        </w:rPr>
        <w:t>** niepotrzebne skreś</w:t>
      </w:r>
      <w:r>
        <w:rPr>
          <w:sz w:val="16"/>
        </w:rPr>
        <w:t>lić</w:t>
      </w:r>
    </w:p>
    <w:sectPr w:rsidR="007C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06"/>
    <w:rsid w:val="002E0BF3"/>
    <w:rsid w:val="00303506"/>
    <w:rsid w:val="007C5C31"/>
    <w:rsid w:val="00A27EBD"/>
    <w:rsid w:val="00C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50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0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50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0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Stasiak Agnieszka</dc:creator>
  <cp:lastModifiedBy>Piotrek</cp:lastModifiedBy>
  <cp:revision>4</cp:revision>
  <dcterms:created xsi:type="dcterms:W3CDTF">2018-09-11T11:54:00Z</dcterms:created>
  <dcterms:modified xsi:type="dcterms:W3CDTF">2019-09-05T18:12:00Z</dcterms:modified>
</cp:coreProperties>
</file>