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849D" w14:textId="77777777" w:rsidR="00FB3D49" w:rsidRPr="00C11AB6" w:rsidRDefault="00FB3D49" w:rsidP="00C11AB6">
      <w:pPr>
        <w:pStyle w:val="Default"/>
        <w:jc w:val="both"/>
        <w:rPr>
          <w:sz w:val="22"/>
          <w:szCs w:val="22"/>
        </w:rPr>
      </w:pPr>
    </w:p>
    <w:p w14:paraId="512C3B2C" w14:textId="4BF6C1BB" w:rsidR="00FB3D49" w:rsidRDefault="00FB3D49" w:rsidP="00C11AB6">
      <w:pPr>
        <w:pStyle w:val="Default"/>
        <w:ind w:left="6372"/>
        <w:jc w:val="both"/>
        <w:rPr>
          <w:sz w:val="22"/>
          <w:szCs w:val="22"/>
        </w:rPr>
      </w:pPr>
      <w:r w:rsidRPr="00C11AB6">
        <w:rPr>
          <w:sz w:val="22"/>
          <w:szCs w:val="22"/>
        </w:rPr>
        <w:t xml:space="preserve">Załącznik nr 7 do SIWZ </w:t>
      </w:r>
    </w:p>
    <w:p w14:paraId="60D5CF6A" w14:textId="77777777" w:rsidR="00C11AB6" w:rsidRPr="00C11AB6" w:rsidRDefault="00C11AB6" w:rsidP="00C11AB6">
      <w:pPr>
        <w:pStyle w:val="Default"/>
        <w:ind w:left="6372"/>
        <w:jc w:val="both"/>
        <w:rPr>
          <w:sz w:val="22"/>
          <w:szCs w:val="22"/>
        </w:rPr>
      </w:pPr>
    </w:p>
    <w:p w14:paraId="28E6F368" w14:textId="0582F499" w:rsidR="00FB3D49" w:rsidRDefault="00FB3D49" w:rsidP="00C11AB6">
      <w:pPr>
        <w:pStyle w:val="Default"/>
        <w:jc w:val="both"/>
        <w:rPr>
          <w:b/>
          <w:bCs/>
          <w:sz w:val="22"/>
          <w:szCs w:val="22"/>
        </w:rPr>
      </w:pPr>
      <w:r w:rsidRPr="00C11AB6">
        <w:rPr>
          <w:b/>
          <w:bCs/>
          <w:sz w:val="22"/>
          <w:szCs w:val="22"/>
        </w:rPr>
        <w:t>Wzór umowy</w:t>
      </w:r>
    </w:p>
    <w:p w14:paraId="15F25E89" w14:textId="77777777" w:rsidR="00C11AB6" w:rsidRPr="00C11AB6" w:rsidRDefault="00C11AB6" w:rsidP="00C11AB6">
      <w:pPr>
        <w:pStyle w:val="Default"/>
        <w:jc w:val="both"/>
        <w:rPr>
          <w:sz w:val="22"/>
          <w:szCs w:val="22"/>
        </w:rPr>
      </w:pPr>
    </w:p>
    <w:p w14:paraId="3F14B040" w14:textId="77777777" w:rsidR="00FB3D49" w:rsidRPr="00C11AB6" w:rsidRDefault="00FB3D49" w:rsidP="00C11AB6">
      <w:pPr>
        <w:pStyle w:val="Default"/>
        <w:rPr>
          <w:sz w:val="22"/>
          <w:szCs w:val="22"/>
        </w:rPr>
      </w:pPr>
      <w:r w:rsidRPr="00C11AB6">
        <w:rPr>
          <w:sz w:val="22"/>
          <w:szCs w:val="22"/>
        </w:rPr>
        <w:t>UMOWA nr ……………./…./2019.</w:t>
      </w:r>
    </w:p>
    <w:p w14:paraId="17BA6E6E" w14:textId="104E3D04" w:rsidR="00FB3D49" w:rsidRPr="00C11AB6" w:rsidRDefault="00F92E63" w:rsidP="00C11AB6">
      <w:pPr>
        <w:pStyle w:val="Default"/>
        <w:rPr>
          <w:sz w:val="22"/>
          <w:szCs w:val="22"/>
        </w:rPr>
      </w:pPr>
      <w:r>
        <w:rPr>
          <w:sz w:val="22"/>
          <w:szCs w:val="22"/>
        </w:rPr>
        <w:t>z</w:t>
      </w:r>
      <w:r w:rsidR="00C11AB6">
        <w:rPr>
          <w:sz w:val="22"/>
          <w:szCs w:val="22"/>
        </w:rPr>
        <w:t xml:space="preserve">awarta </w:t>
      </w:r>
      <w:r w:rsidR="00FB3D49" w:rsidRPr="00C11AB6">
        <w:rPr>
          <w:sz w:val="22"/>
          <w:szCs w:val="22"/>
        </w:rPr>
        <w:t xml:space="preserve">w dniu ……………….2019 r., w Krakowie pomiędzy: </w:t>
      </w:r>
    </w:p>
    <w:p w14:paraId="662B2A01" w14:textId="77777777" w:rsidR="00FB3D49" w:rsidRPr="00C11AB6" w:rsidRDefault="00FB3D49" w:rsidP="00C11AB6">
      <w:pPr>
        <w:keepNext/>
        <w:numPr>
          <w:ilvl w:val="2"/>
          <w:numId w:val="26"/>
        </w:numPr>
        <w:shd w:val="clear" w:color="auto" w:fill="FFFFFF"/>
        <w:suppressAutoHyphens/>
        <w:spacing w:after="0" w:line="240" w:lineRule="auto"/>
        <w:jc w:val="both"/>
        <w:textAlignment w:val="baseline"/>
        <w:outlineLvl w:val="2"/>
        <w:rPr>
          <w:rFonts w:ascii="Times New Roman" w:eastAsia="Times New Roman" w:hAnsi="Times New Roman" w:cs="Times New Roman"/>
          <w:b/>
          <w:bCs/>
        </w:rPr>
      </w:pPr>
      <w:r w:rsidRPr="00C11AB6">
        <w:rPr>
          <w:rFonts w:ascii="Times New Roman" w:eastAsia="Times New Roman" w:hAnsi="Times New Roman" w:cs="Times New Roman"/>
          <w:b/>
          <w:bCs/>
        </w:rPr>
        <w:t xml:space="preserve">Krakowskim Forum Kultury, z siedzibą w Krakowie 31-027, </w:t>
      </w:r>
      <w:r w:rsidRPr="00C11AB6">
        <w:rPr>
          <w:rFonts w:ascii="Times New Roman" w:eastAsia="Calibri" w:hAnsi="Times New Roman" w:cs="Times New Roman"/>
          <w:b/>
          <w:bCs/>
          <w:kern w:val="1"/>
          <w:lang w:eastAsia="zh-CN"/>
        </w:rPr>
        <w:t xml:space="preserve">ul. Mikołajska 2, </w:t>
      </w:r>
    </w:p>
    <w:p w14:paraId="6EC39327" w14:textId="301153E5" w:rsidR="00FB3D49" w:rsidRPr="00F92E63" w:rsidRDefault="00FB3D49" w:rsidP="00E16F8D">
      <w:pPr>
        <w:pStyle w:val="Akapitzlist"/>
        <w:numPr>
          <w:ilvl w:val="0"/>
          <w:numId w:val="26"/>
        </w:numPr>
        <w:autoSpaceDE w:val="0"/>
        <w:autoSpaceDN w:val="0"/>
        <w:adjustRightInd w:val="0"/>
        <w:spacing w:after="0" w:line="240" w:lineRule="auto"/>
        <w:ind w:right="1840"/>
        <w:jc w:val="both"/>
        <w:rPr>
          <w:rFonts w:ascii="Times New Roman" w:hAnsi="Times New Roman" w:cs="Times New Roman"/>
          <w:b/>
        </w:rPr>
      </w:pPr>
      <w:r w:rsidRPr="00F92E63">
        <w:rPr>
          <w:rFonts w:ascii="Times New Roman" w:hAnsi="Times New Roman" w:cs="Times New Roman"/>
        </w:rPr>
        <w:t xml:space="preserve">NIP 6750007185; Regon 001232818;wpisanym do rejestru Instytucji Kultury pod nr I/4; zwanym dalej </w:t>
      </w:r>
      <w:r w:rsidRPr="00F92E63">
        <w:rPr>
          <w:rFonts w:ascii="Times New Roman" w:hAnsi="Times New Roman" w:cs="Times New Roman"/>
          <w:b/>
          <w:bCs/>
        </w:rPr>
        <w:t>KFK</w:t>
      </w:r>
      <w:r w:rsidRPr="00F92E63">
        <w:rPr>
          <w:rFonts w:ascii="Times New Roman" w:hAnsi="Times New Roman" w:cs="Times New Roman"/>
        </w:rPr>
        <w:t>,</w:t>
      </w:r>
      <w:r w:rsidR="00F92E63" w:rsidRPr="00F92E63">
        <w:rPr>
          <w:rFonts w:ascii="Times New Roman" w:hAnsi="Times New Roman" w:cs="Times New Roman"/>
        </w:rPr>
        <w:t xml:space="preserve"> </w:t>
      </w:r>
      <w:r w:rsidRPr="00F92E63">
        <w:rPr>
          <w:rFonts w:ascii="Times New Roman" w:hAnsi="Times New Roman" w:cs="Times New Roman"/>
        </w:rPr>
        <w:t>reprezentowanym przez dyrektora - Izabelę Kosowską zwanym w dalszej treści Umowy „</w:t>
      </w:r>
      <w:r w:rsidRPr="00F92E63">
        <w:rPr>
          <w:rFonts w:ascii="Times New Roman" w:hAnsi="Times New Roman" w:cs="Times New Roman"/>
          <w:b/>
        </w:rPr>
        <w:t>Zamawiającym“ lub „Stroną“</w:t>
      </w:r>
    </w:p>
    <w:p w14:paraId="5FF140A4" w14:textId="77777777" w:rsidR="00FB3D49" w:rsidRPr="00C11AB6" w:rsidRDefault="00FB3D49" w:rsidP="00C11AB6">
      <w:pPr>
        <w:pStyle w:val="Default"/>
        <w:jc w:val="both"/>
        <w:rPr>
          <w:sz w:val="22"/>
          <w:szCs w:val="22"/>
        </w:rPr>
      </w:pPr>
      <w:r w:rsidRPr="00C11AB6">
        <w:rPr>
          <w:sz w:val="22"/>
          <w:szCs w:val="22"/>
        </w:rPr>
        <w:t xml:space="preserve">a </w:t>
      </w:r>
    </w:p>
    <w:p w14:paraId="4549CEFC" w14:textId="77777777" w:rsidR="00FB3D49" w:rsidRPr="00C11AB6" w:rsidRDefault="00FB3D49" w:rsidP="00C11AB6">
      <w:pPr>
        <w:pStyle w:val="Default"/>
        <w:jc w:val="both"/>
        <w:rPr>
          <w:sz w:val="22"/>
          <w:szCs w:val="22"/>
        </w:rPr>
      </w:pPr>
      <w:r w:rsidRPr="00C11AB6">
        <w:rPr>
          <w:sz w:val="22"/>
          <w:szCs w:val="22"/>
        </w:rPr>
        <w:t xml:space="preserve">……………………………… </w:t>
      </w:r>
    </w:p>
    <w:p w14:paraId="3B96799B" w14:textId="77777777" w:rsidR="00FB3D49" w:rsidRPr="00C11AB6" w:rsidRDefault="00FB3D49" w:rsidP="00C11AB6">
      <w:pPr>
        <w:pStyle w:val="Default"/>
        <w:jc w:val="both"/>
        <w:rPr>
          <w:sz w:val="22"/>
          <w:szCs w:val="22"/>
        </w:rPr>
      </w:pPr>
      <w:r w:rsidRPr="00C11AB6">
        <w:rPr>
          <w:sz w:val="22"/>
          <w:szCs w:val="22"/>
        </w:rPr>
        <w:t xml:space="preserve">zwanym dalej „Wykonawcą”, </w:t>
      </w:r>
    </w:p>
    <w:p w14:paraId="16C403E8" w14:textId="77777777" w:rsidR="00FB3D49" w:rsidRPr="00C11AB6" w:rsidRDefault="00FB3D49" w:rsidP="00C11AB6">
      <w:pPr>
        <w:pStyle w:val="Default"/>
        <w:jc w:val="both"/>
        <w:rPr>
          <w:sz w:val="22"/>
          <w:szCs w:val="22"/>
        </w:rPr>
      </w:pPr>
      <w:r w:rsidRPr="00C11AB6">
        <w:rPr>
          <w:sz w:val="22"/>
          <w:szCs w:val="22"/>
        </w:rPr>
        <w:t xml:space="preserve">reprezentowanym przez ……………………………… </w:t>
      </w:r>
    </w:p>
    <w:p w14:paraId="78D69187" w14:textId="77777777" w:rsidR="00FB3D49" w:rsidRPr="00C11AB6" w:rsidRDefault="00FB3D49" w:rsidP="00C11AB6">
      <w:pPr>
        <w:pStyle w:val="Default"/>
        <w:jc w:val="both"/>
        <w:rPr>
          <w:sz w:val="22"/>
          <w:szCs w:val="22"/>
        </w:rPr>
      </w:pPr>
      <w:r w:rsidRPr="00C11AB6">
        <w:rPr>
          <w:sz w:val="22"/>
          <w:szCs w:val="22"/>
        </w:rPr>
        <w:t xml:space="preserve">zwanych dalej łącznie „Stronami” lub z osobna „Stroną”, </w:t>
      </w:r>
    </w:p>
    <w:p w14:paraId="5A99D55D" w14:textId="6F3E763F" w:rsidR="00FB3D49" w:rsidRDefault="00FB3D49" w:rsidP="00C11AB6">
      <w:pPr>
        <w:pStyle w:val="Default"/>
        <w:jc w:val="both"/>
        <w:rPr>
          <w:sz w:val="22"/>
          <w:szCs w:val="22"/>
        </w:rPr>
      </w:pPr>
      <w:r w:rsidRPr="00C11AB6">
        <w:rPr>
          <w:sz w:val="22"/>
          <w:szCs w:val="22"/>
        </w:rPr>
        <w:t xml:space="preserve">w wyniku rozstrzygnięcia postępowania o udzielenie zamówienia publicznego, przeprowadzonego </w:t>
      </w:r>
      <w:r w:rsidR="00C11AB6">
        <w:rPr>
          <w:sz w:val="22"/>
          <w:szCs w:val="22"/>
        </w:rPr>
        <w:br/>
      </w:r>
      <w:r w:rsidRPr="00C11AB6">
        <w:rPr>
          <w:sz w:val="22"/>
          <w:szCs w:val="22"/>
        </w:rPr>
        <w:t xml:space="preserve">w trybie przetargu nieograniczonego w oparciu o ustawę z dnia 29 stycznia 2004 r. Prawo zamówień publicznych (Dz.U. z 2018 r., poz. 1986 ze zm.), zwaną dalej „ustawą” zawarto umowę o następującej treści </w:t>
      </w:r>
    </w:p>
    <w:p w14:paraId="4A4B4AAB" w14:textId="77777777" w:rsidR="00C11AB6" w:rsidRPr="00C11AB6" w:rsidRDefault="00C11AB6" w:rsidP="00C11AB6">
      <w:pPr>
        <w:pStyle w:val="Default"/>
        <w:jc w:val="both"/>
        <w:rPr>
          <w:sz w:val="22"/>
          <w:szCs w:val="22"/>
        </w:rPr>
      </w:pPr>
    </w:p>
    <w:p w14:paraId="5A9B2B39" w14:textId="77777777" w:rsidR="00FB3D49" w:rsidRPr="00C11AB6" w:rsidRDefault="00FB3D49" w:rsidP="00C11AB6">
      <w:pPr>
        <w:pStyle w:val="Default"/>
        <w:jc w:val="center"/>
        <w:rPr>
          <w:sz w:val="22"/>
          <w:szCs w:val="22"/>
        </w:rPr>
      </w:pPr>
      <w:r w:rsidRPr="00C11AB6">
        <w:rPr>
          <w:b/>
          <w:bCs/>
          <w:sz w:val="22"/>
          <w:szCs w:val="22"/>
        </w:rPr>
        <w:t>§1</w:t>
      </w:r>
    </w:p>
    <w:p w14:paraId="0DD60CC4" w14:textId="77777777" w:rsidR="00FB3D49" w:rsidRPr="00C11AB6" w:rsidRDefault="00FB3D49" w:rsidP="00C11AB6">
      <w:pPr>
        <w:pStyle w:val="Default"/>
        <w:jc w:val="center"/>
        <w:rPr>
          <w:sz w:val="22"/>
          <w:szCs w:val="22"/>
        </w:rPr>
      </w:pPr>
      <w:r w:rsidRPr="00C11AB6">
        <w:rPr>
          <w:b/>
          <w:bCs/>
          <w:sz w:val="22"/>
          <w:szCs w:val="22"/>
        </w:rPr>
        <w:t>Przedmiot umowy</w:t>
      </w:r>
    </w:p>
    <w:p w14:paraId="67B4739F" w14:textId="5FBDF373" w:rsidR="00FB3D49" w:rsidRPr="00C11AB6" w:rsidRDefault="00FB3D49" w:rsidP="00C11AB6">
      <w:pPr>
        <w:pStyle w:val="Default"/>
        <w:jc w:val="both"/>
        <w:rPr>
          <w:sz w:val="22"/>
          <w:szCs w:val="22"/>
        </w:rPr>
      </w:pPr>
      <w:r w:rsidRPr="00C11AB6">
        <w:rPr>
          <w:sz w:val="22"/>
          <w:szCs w:val="22"/>
        </w:rPr>
        <w:t>1. Przedmiotem umowy</w:t>
      </w:r>
      <w:r w:rsidR="0077187D">
        <w:rPr>
          <w:sz w:val="22"/>
          <w:szCs w:val="22"/>
        </w:rPr>
        <w:t xml:space="preserve"> </w:t>
      </w:r>
      <w:r w:rsidR="0077187D" w:rsidRPr="00A35ADF">
        <w:rPr>
          <w:sz w:val="22"/>
          <w:szCs w:val="22"/>
        </w:rPr>
        <w:t xml:space="preserve">jest </w:t>
      </w:r>
      <w:r w:rsidR="00345AC9">
        <w:rPr>
          <w:b/>
          <w:bCs/>
          <w:color w:val="auto"/>
          <w:sz w:val="22"/>
          <w:szCs w:val="22"/>
        </w:rPr>
        <w:t>r</w:t>
      </w:r>
      <w:r w:rsidR="00345AC9" w:rsidRPr="00345AC9">
        <w:rPr>
          <w:b/>
          <w:bCs/>
          <w:color w:val="auto"/>
          <w:sz w:val="22"/>
          <w:szCs w:val="22"/>
        </w:rPr>
        <w:t>emont konserwatorski zabytkowej elewacji frontowej budynku przy pl. Matejki 11 w Krakowie w zakresie inwestycji „Adaptacja i modernizacja budynku przy placu Matejki 11 na potrzeby Krakowskiego Forum Kultury”</w:t>
      </w:r>
      <w:r w:rsidR="003B0A37" w:rsidRPr="00A35ADF">
        <w:rPr>
          <w:sz w:val="22"/>
          <w:szCs w:val="22"/>
        </w:rPr>
        <w:t>.</w:t>
      </w:r>
      <w:r w:rsidRPr="00C11AB6">
        <w:rPr>
          <w:sz w:val="22"/>
          <w:szCs w:val="22"/>
        </w:rPr>
        <w:t xml:space="preserve"> </w:t>
      </w:r>
    </w:p>
    <w:p w14:paraId="602F3646" w14:textId="1FF7FEE3" w:rsidR="00FB3D49" w:rsidRPr="00C11AB6" w:rsidRDefault="00713061" w:rsidP="00C11AB6">
      <w:pPr>
        <w:pStyle w:val="Default"/>
        <w:jc w:val="both"/>
        <w:rPr>
          <w:sz w:val="22"/>
          <w:szCs w:val="22"/>
        </w:rPr>
      </w:pPr>
      <w:r>
        <w:rPr>
          <w:sz w:val="22"/>
          <w:szCs w:val="22"/>
        </w:rPr>
        <w:t>2</w:t>
      </w:r>
      <w:r w:rsidR="00FB3D49" w:rsidRPr="00C11AB6">
        <w:rPr>
          <w:sz w:val="22"/>
          <w:szCs w:val="22"/>
        </w:rPr>
        <w:t xml:space="preserve">. Wykonawca zobowiązuje się do wykonania ustalonego przedmiotu umowy zgodnie ze specyfikacją istotnych warunków zamówienia, ofertą stanowiącą załącznik nr 1 do niniejszej umowy, zasadami wiedzy technicznej i oddania go Zamawiającemu w terminach i na zasadach określonych w umowie. </w:t>
      </w:r>
    </w:p>
    <w:p w14:paraId="0E420262" w14:textId="5DB29F96" w:rsidR="00FB3D49" w:rsidRPr="00C11AB6" w:rsidRDefault="00713061" w:rsidP="00C11AB6">
      <w:pPr>
        <w:pStyle w:val="Default"/>
        <w:jc w:val="both"/>
        <w:rPr>
          <w:color w:val="auto"/>
          <w:sz w:val="22"/>
          <w:szCs w:val="22"/>
        </w:rPr>
      </w:pPr>
      <w:r>
        <w:rPr>
          <w:color w:val="auto"/>
          <w:sz w:val="22"/>
          <w:szCs w:val="22"/>
        </w:rPr>
        <w:t>3</w:t>
      </w:r>
      <w:r w:rsidR="00FB3D49" w:rsidRPr="00C11AB6">
        <w:rPr>
          <w:color w:val="auto"/>
          <w:sz w:val="22"/>
          <w:szCs w:val="22"/>
        </w:rPr>
        <w:t xml:space="preserve">. W terminie </w:t>
      </w:r>
      <w:r w:rsidR="00A35ADF" w:rsidRPr="00FE3707">
        <w:rPr>
          <w:color w:val="auto"/>
          <w:sz w:val="22"/>
          <w:szCs w:val="22"/>
        </w:rPr>
        <w:t>3</w:t>
      </w:r>
      <w:r w:rsidR="00FB3D49" w:rsidRPr="00FE3707">
        <w:rPr>
          <w:color w:val="auto"/>
          <w:sz w:val="22"/>
          <w:szCs w:val="22"/>
        </w:rPr>
        <w:t xml:space="preserve"> dni</w:t>
      </w:r>
      <w:r w:rsidR="00FB3D49" w:rsidRPr="00C11AB6">
        <w:rPr>
          <w:color w:val="auto"/>
          <w:sz w:val="22"/>
          <w:szCs w:val="22"/>
        </w:rPr>
        <w:t xml:space="preserve"> roboczych od dnia podpisania umowy Wykonawca przekaże Zamawiającemu </w:t>
      </w:r>
      <w:bookmarkStart w:id="0" w:name="_Hlk14426814"/>
      <w:r w:rsidR="00FB3D49" w:rsidRPr="00C11AB6">
        <w:rPr>
          <w:color w:val="auto"/>
          <w:sz w:val="22"/>
          <w:szCs w:val="22"/>
        </w:rPr>
        <w:t>harmonogram realizacji prac</w:t>
      </w:r>
      <w:bookmarkEnd w:id="0"/>
      <w:r w:rsidR="005D4299">
        <w:rPr>
          <w:color w:val="auto"/>
          <w:sz w:val="22"/>
          <w:szCs w:val="22"/>
        </w:rPr>
        <w:t xml:space="preserve"> jak również uzgodni z </w:t>
      </w:r>
      <w:r w:rsidR="00FE3707">
        <w:rPr>
          <w:color w:val="auto"/>
          <w:sz w:val="22"/>
          <w:szCs w:val="22"/>
        </w:rPr>
        <w:t>osobą  nadzorującą budowę</w:t>
      </w:r>
      <w:r w:rsidR="005D4299">
        <w:rPr>
          <w:color w:val="auto"/>
          <w:sz w:val="22"/>
          <w:szCs w:val="22"/>
        </w:rPr>
        <w:t xml:space="preserve"> projekt organizacji robót i oznakowania terenu budowy</w:t>
      </w:r>
    </w:p>
    <w:p w14:paraId="1562331C" w14:textId="120A0ACE" w:rsidR="00FB3D49" w:rsidRPr="00C11AB6" w:rsidRDefault="00713061" w:rsidP="00A35ADF">
      <w:pPr>
        <w:pStyle w:val="Default"/>
        <w:rPr>
          <w:color w:val="auto"/>
          <w:sz w:val="22"/>
          <w:szCs w:val="22"/>
        </w:rPr>
      </w:pPr>
      <w:r>
        <w:rPr>
          <w:color w:val="auto"/>
          <w:sz w:val="22"/>
          <w:szCs w:val="22"/>
        </w:rPr>
        <w:t>4</w:t>
      </w:r>
      <w:bookmarkStart w:id="1" w:name="_Hlk14709458"/>
      <w:r w:rsidR="00FB3D49" w:rsidRPr="00C11AB6">
        <w:rPr>
          <w:color w:val="auto"/>
          <w:sz w:val="22"/>
          <w:szCs w:val="22"/>
        </w:rPr>
        <w:t>. Przed rozpoczęciem prac</w:t>
      </w:r>
      <w:r w:rsidR="0077187D">
        <w:rPr>
          <w:color w:val="auto"/>
          <w:sz w:val="22"/>
          <w:szCs w:val="22"/>
        </w:rPr>
        <w:t xml:space="preserve"> (w terminie </w:t>
      </w:r>
      <w:r w:rsidR="00A35ADF">
        <w:rPr>
          <w:color w:val="auto"/>
          <w:sz w:val="22"/>
          <w:szCs w:val="22"/>
        </w:rPr>
        <w:t>3</w:t>
      </w:r>
      <w:r w:rsidR="0077187D">
        <w:rPr>
          <w:color w:val="auto"/>
          <w:sz w:val="22"/>
          <w:szCs w:val="22"/>
        </w:rPr>
        <w:t xml:space="preserve"> dni</w:t>
      </w:r>
      <w:r w:rsidR="00A35ADF">
        <w:rPr>
          <w:color w:val="auto"/>
          <w:sz w:val="22"/>
          <w:szCs w:val="22"/>
        </w:rPr>
        <w:t xml:space="preserve"> roboczych</w:t>
      </w:r>
      <w:r w:rsidR="0077187D">
        <w:rPr>
          <w:color w:val="auto"/>
          <w:sz w:val="22"/>
          <w:szCs w:val="22"/>
        </w:rPr>
        <w:t xml:space="preserve"> od podpisania umowy)</w:t>
      </w:r>
      <w:r w:rsidR="00FB3D49" w:rsidRPr="00C11AB6">
        <w:rPr>
          <w:color w:val="auto"/>
          <w:sz w:val="22"/>
          <w:szCs w:val="22"/>
        </w:rPr>
        <w:t xml:space="preserve"> </w:t>
      </w:r>
      <w:bookmarkStart w:id="2" w:name="_Hlk14970269"/>
      <w:r w:rsidR="00FB3D49" w:rsidRPr="00C11AB6">
        <w:rPr>
          <w:color w:val="auto"/>
          <w:sz w:val="22"/>
          <w:szCs w:val="22"/>
        </w:rPr>
        <w:t>Wykonawca przekaże Zamawiającemu listę pracowników wykonujących przedmiot umowy</w:t>
      </w:r>
      <w:bookmarkEnd w:id="2"/>
      <w:r w:rsidR="00FB3D49" w:rsidRPr="00C11AB6">
        <w:rPr>
          <w:color w:val="auto"/>
          <w:sz w:val="22"/>
          <w:szCs w:val="22"/>
        </w:rPr>
        <w:t>. Wykonawca zobowiązany jest aktualizować listę pracowników na bieżąco, w przypadku jakichkolwiek zmian</w:t>
      </w:r>
      <w:r w:rsidR="0077187D">
        <w:rPr>
          <w:color w:val="auto"/>
          <w:sz w:val="22"/>
          <w:szCs w:val="22"/>
        </w:rPr>
        <w:t>. Wykonawca zobowiązany jest również do d</w:t>
      </w:r>
      <w:r w:rsidR="0077187D" w:rsidRPr="00AA2CAE">
        <w:rPr>
          <w:color w:val="auto"/>
          <w:sz w:val="22"/>
          <w:szCs w:val="22"/>
        </w:rPr>
        <w:t>ostarczenia Zamawiającemu podpisanego oświadczenia, że cały personel Wykonawcy realizujący zamówienie zapoznał</w:t>
      </w:r>
      <w:r w:rsidR="0077187D" w:rsidRPr="008C5625">
        <w:rPr>
          <w:color w:val="auto"/>
          <w:sz w:val="22"/>
          <w:szCs w:val="22"/>
        </w:rPr>
        <w:t xml:space="preserve"> się z instrukcją bezpieczeństwa pożarowego</w:t>
      </w:r>
      <w:r w:rsidR="0077187D">
        <w:rPr>
          <w:color w:val="auto"/>
          <w:sz w:val="22"/>
          <w:szCs w:val="22"/>
        </w:rPr>
        <w:t>.</w:t>
      </w:r>
    </w:p>
    <w:bookmarkEnd w:id="1"/>
    <w:p w14:paraId="734F73EA" w14:textId="6233EF44" w:rsidR="00FB3D49" w:rsidRPr="00C11AB6" w:rsidRDefault="00713061" w:rsidP="00C11AB6">
      <w:pPr>
        <w:pStyle w:val="Default"/>
        <w:jc w:val="both"/>
        <w:rPr>
          <w:color w:val="auto"/>
          <w:sz w:val="22"/>
          <w:szCs w:val="22"/>
        </w:rPr>
      </w:pPr>
      <w:r>
        <w:rPr>
          <w:color w:val="auto"/>
          <w:sz w:val="22"/>
          <w:szCs w:val="22"/>
        </w:rPr>
        <w:t>5</w:t>
      </w:r>
      <w:r w:rsidR="00FB3D49" w:rsidRPr="00C11AB6">
        <w:rPr>
          <w:color w:val="auto"/>
          <w:sz w:val="22"/>
          <w:szCs w:val="22"/>
        </w:rPr>
        <w:t xml:space="preserve">. Wykonawca zobowiązany jest do zachowania codziennej czystości i porządku po zakończeniu prac. </w:t>
      </w:r>
    </w:p>
    <w:p w14:paraId="4A1EC16E" w14:textId="265A73F0" w:rsidR="00FB3D49" w:rsidRPr="00C11AB6" w:rsidRDefault="00713061" w:rsidP="00C11AB6">
      <w:pPr>
        <w:pStyle w:val="Default"/>
        <w:jc w:val="both"/>
        <w:rPr>
          <w:color w:val="auto"/>
          <w:sz w:val="22"/>
          <w:szCs w:val="22"/>
        </w:rPr>
      </w:pPr>
      <w:r>
        <w:rPr>
          <w:color w:val="auto"/>
          <w:sz w:val="22"/>
          <w:szCs w:val="22"/>
        </w:rPr>
        <w:t>6</w:t>
      </w:r>
      <w:r w:rsidR="00FB3D49" w:rsidRPr="00C11AB6">
        <w:rPr>
          <w:color w:val="auto"/>
          <w:sz w:val="22"/>
          <w:szCs w:val="22"/>
        </w:rPr>
        <w:t xml:space="preserve">. Zamawiający wymaga aby pomieszczenia wewnątrz budynków jak również teren i elewacja zewnętrzna wraz z oknami i drzwiami, które w wyniku prac remontowych zostały zabrudzone, zostały przekazane Zamawiającemu </w:t>
      </w:r>
      <w:r w:rsidR="00A35ADF">
        <w:rPr>
          <w:color w:val="auto"/>
          <w:sz w:val="22"/>
          <w:szCs w:val="22"/>
        </w:rPr>
        <w:t>w stanie niepogorszonym.</w:t>
      </w:r>
    </w:p>
    <w:p w14:paraId="18EF88AF" w14:textId="771E8FEE" w:rsidR="00FB3D49" w:rsidRPr="00C11AB6" w:rsidRDefault="00713061" w:rsidP="00C11AB6">
      <w:pPr>
        <w:pStyle w:val="Default"/>
        <w:jc w:val="both"/>
        <w:rPr>
          <w:color w:val="auto"/>
          <w:sz w:val="22"/>
          <w:szCs w:val="22"/>
        </w:rPr>
      </w:pPr>
      <w:r>
        <w:rPr>
          <w:color w:val="auto"/>
          <w:sz w:val="22"/>
          <w:szCs w:val="22"/>
        </w:rPr>
        <w:t>7</w:t>
      </w:r>
      <w:r w:rsidR="00FB3D49" w:rsidRPr="00C11AB6">
        <w:rPr>
          <w:color w:val="auto"/>
          <w:sz w:val="22"/>
          <w:szCs w:val="22"/>
        </w:rPr>
        <w:t xml:space="preserve">. Zamawiający określa wymagania, o których mowa w art. 29 ust. 3a ustawy, i określa je, stosownie do art. 36 ust. 2 pkt 8a ustawy </w:t>
      </w:r>
      <w:proofErr w:type="spellStart"/>
      <w:r w:rsidR="00FB3D49" w:rsidRPr="00C11AB6">
        <w:rPr>
          <w:color w:val="auto"/>
          <w:sz w:val="22"/>
          <w:szCs w:val="22"/>
        </w:rPr>
        <w:t>Pzp</w:t>
      </w:r>
      <w:proofErr w:type="spellEnd"/>
      <w:r w:rsidR="00FB3D49" w:rsidRPr="00C11AB6">
        <w:rPr>
          <w:color w:val="auto"/>
          <w:sz w:val="22"/>
          <w:szCs w:val="22"/>
        </w:rPr>
        <w:t xml:space="preserve">: </w:t>
      </w:r>
    </w:p>
    <w:p w14:paraId="385B4E62" w14:textId="77777777" w:rsidR="00FB3D49" w:rsidRPr="00C11AB6" w:rsidRDefault="00FB3D49" w:rsidP="00C11AB6">
      <w:pPr>
        <w:pStyle w:val="Default"/>
        <w:jc w:val="both"/>
        <w:rPr>
          <w:color w:val="auto"/>
          <w:sz w:val="22"/>
          <w:szCs w:val="22"/>
        </w:rPr>
      </w:pPr>
      <w:r w:rsidRPr="00C11AB6">
        <w:rPr>
          <w:color w:val="auto"/>
          <w:sz w:val="22"/>
          <w:szCs w:val="22"/>
        </w:rPr>
        <w:t>1) Zamawiający wymaga, aby osoby wykonujące prace ogólnobudowlane: malarskie, tynkarskie, oraz prace dotyczące instalacji odgromowej, zatrudnione były, przez Wykonawcę, podwykonawcę lub dalszego podwykonawcę, na</w:t>
      </w:r>
      <w:bookmarkStart w:id="3" w:name="_GoBack"/>
      <w:bookmarkEnd w:id="3"/>
      <w:r w:rsidRPr="00C11AB6">
        <w:rPr>
          <w:color w:val="auto"/>
          <w:sz w:val="22"/>
          <w:szCs w:val="22"/>
        </w:rPr>
        <w:t xml:space="preserve"> podstawie umowy o pracę w całym okresie realizacji zamówienia. </w:t>
      </w:r>
    </w:p>
    <w:p w14:paraId="21DAD0E8" w14:textId="77777777" w:rsidR="00FB3D49" w:rsidRPr="00C11AB6" w:rsidRDefault="00FB3D49" w:rsidP="00C11AB6">
      <w:pPr>
        <w:pStyle w:val="Default"/>
        <w:jc w:val="both"/>
        <w:rPr>
          <w:color w:val="auto"/>
          <w:sz w:val="22"/>
          <w:szCs w:val="22"/>
        </w:rPr>
      </w:pPr>
      <w:r w:rsidRPr="00C11AB6">
        <w:rPr>
          <w:color w:val="auto"/>
          <w:sz w:val="22"/>
          <w:szCs w:val="22"/>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14:paraId="628D1CCF" w14:textId="1291A921" w:rsidR="00FB3D49" w:rsidRPr="00C11AB6" w:rsidRDefault="00FB3D49" w:rsidP="00C11AB6">
      <w:pPr>
        <w:pStyle w:val="Default"/>
        <w:jc w:val="both"/>
        <w:rPr>
          <w:color w:val="auto"/>
          <w:sz w:val="22"/>
          <w:szCs w:val="22"/>
        </w:rPr>
      </w:pPr>
      <w:r w:rsidRPr="00C11AB6">
        <w:rPr>
          <w:color w:val="auto"/>
          <w:sz w:val="22"/>
          <w:szCs w:val="22"/>
        </w:rPr>
        <w:t xml:space="preserve">a) żądania oświadczeń i dokumentów w zakresie potwierdzenia spełniania ww. wymogów </w:t>
      </w:r>
      <w:r w:rsidR="00C11AB6">
        <w:rPr>
          <w:color w:val="auto"/>
          <w:sz w:val="22"/>
          <w:szCs w:val="22"/>
        </w:rPr>
        <w:br/>
      </w:r>
      <w:r w:rsidRPr="00C11AB6">
        <w:rPr>
          <w:color w:val="auto"/>
          <w:sz w:val="22"/>
          <w:szCs w:val="22"/>
        </w:rPr>
        <w:t xml:space="preserve">i dokonywania ich oceny, </w:t>
      </w:r>
    </w:p>
    <w:p w14:paraId="5A972ACE" w14:textId="77777777" w:rsidR="00FB3D49" w:rsidRPr="00C11AB6" w:rsidRDefault="00FB3D49" w:rsidP="00C11AB6">
      <w:pPr>
        <w:pStyle w:val="Default"/>
        <w:jc w:val="both"/>
        <w:rPr>
          <w:color w:val="auto"/>
          <w:sz w:val="22"/>
          <w:szCs w:val="22"/>
        </w:rPr>
      </w:pPr>
      <w:r w:rsidRPr="00C11AB6">
        <w:rPr>
          <w:color w:val="auto"/>
          <w:sz w:val="22"/>
          <w:szCs w:val="22"/>
        </w:rPr>
        <w:t xml:space="preserve">b) żądania wyjaśnień w przypadku wątpliwości w zakresie potwierdzenia spełniania ww. wymogów, </w:t>
      </w:r>
    </w:p>
    <w:p w14:paraId="74521978" w14:textId="77777777" w:rsidR="00FB3D49" w:rsidRPr="00C11AB6" w:rsidRDefault="00FB3D49" w:rsidP="00C11AB6">
      <w:pPr>
        <w:pStyle w:val="Default"/>
        <w:jc w:val="both"/>
        <w:rPr>
          <w:color w:val="auto"/>
          <w:sz w:val="22"/>
          <w:szCs w:val="22"/>
        </w:rPr>
      </w:pPr>
      <w:r w:rsidRPr="00C11AB6">
        <w:rPr>
          <w:color w:val="auto"/>
          <w:sz w:val="22"/>
          <w:szCs w:val="22"/>
        </w:rPr>
        <w:t xml:space="preserve">c) przeprowadzania kontroli na miejscu wykonywania świadczenia. </w:t>
      </w:r>
    </w:p>
    <w:p w14:paraId="0CA7FB5F" w14:textId="79120F08" w:rsidR="00FB3D49" w:rsidRPr="00C11AB6" w:rsidRDefault="00FB3D49" w:rsidP="00C11AB6">
      <w:pPr>
        <w:pStyle w:val="Default"/>
        <w:jc w:val="both"/>
        <w:rPr>
          <w:color w:val="auto"/>
          <w:sz w:val="22"/>
          <w:szCs w:val="22"/>
        </w:rPr>
      </w:pPr>
      <w:r w:rsidRPr="00C11AB6">
        <w:rPr>
          <w:color w:val="auto"/>
          <w:sz w:val="22"/>
          <w:szCs w:val="22"/>
        </w:rPr>
        <w:lastRenderedPageBreak/>
        <w:t xml:space="preserve">3) Wykonawca przedłoży Zamawiającemu oświadczenie Wykonawcy lub Podwykonawcy </w:t>
      </w:r>
      <w:r w:rsidR="00C11AB6">
        <w:rPr>
          <w:color w:val="auto"/>
          <w:sz w:val="22"/>
          <w:szCs w:val="22"/>
        </w:rPr>
        <w:br/>
      </w:r>
      <w:r w:rsidRPr="00C11AB6">
        <w:rPr>
          <w:color w:val="auto"/>
          <w:sz w:val="22"/>
          <w:szCs w:val="22"/>
        </w:rPr>
        <w:t xml:space="preserve">o zatrudnieniu na podstawie umowy o pracę osób wykonujących czynności określone w pkt. 1. </w:t>
      </w:r>
    </w:p>
    <w:p w14:paraId="236318D8" w14:textId="77777777" w:rsidR="00FB3D49" w:rsidRPr="00C11AB6" w:rsidRDefault="00FB3D49" w:rsidP="00C11AB6">
      <w:pPr>
        <w:pStyle w:val="Default"/>
        <w:jc w:val="both"/>
        <w:rPr>
          <w:color w:val="auto"/>
          <w:sz w:val="22"/>
          <w:szCs w:val="22"/>
        </w:rPr>
      </w:pPr>
      <w:r w:rsidRPr="00C11AB6">
        <w:rPr>
          <w:color w:val="auto"/>
          <w:sz w:val="22"/>
          <w:szCs w:val="22"/>
        </w:rPr>
        <w:t xml:space="preserve">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 </w:t>
      </w:r>
    </w:p>
    <w:p w14:paraId="2BBCEC30" w14:textId="77777777" w:rsidR="00FB3D49" w:rsidRPr="00C11AB6" w:rsidRDefault="00FB3D49" w:rsidP="00C11AB6">
      <w:pPr>
        <w:pStyle w:val="Default"/>
        <w:jc w:val="both"/>
        <w:rPr>
          <w:color w:val="auto"/>
          <w:sz w:val="22"/>
          <w:szCs w:val="22"/>
        </w:rPr>
      </w:pPr>
      <w:r w:rsidRPr="00C11AB6">
        <w:rPr>
          <w:color w:val="auto"/>
          <w:sz w:val="22"/>
          <w:szCs w:val="22"/>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 </w:t>
      </w:r>
    </w:p>
    <w:p w14:paraId="09BDBF7D" w14:textId="44D7A103" w:rsidR="00FB3D49" w:rsidRPr="00C11AB6" w:rsidRDefault="00FB3D49" w:rsidP="00C11AB6">
      <w:pPr>
        <w:pStyle w:val="Default"/>
        <w:jc w:val="both"/>
        <w:rPr>
          <w:color w:val="auto"/>
          <w:sz w:val="22"/>
          <w:szCs w:val="22"/>
        </w:rPr>
      </w:pPr>
      <w:r w:rsidRPr="00C11AB6">
        <w:rPr>
          <w:color w:val="auto"/>
          <w:sz w:val="22"/>
          <w:szCs w:val="22"/>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C11AB6">
        <w:rPr>
          <w:color w:val="auto"/>
          <w:sz w:val="22"/>
          <w:szCs w:val="22"/>
        </w:rPr>
        <w:br/>
      </w:r>
      <w:r w:rsidRPr="00C11AB6">
        <w:rPr>
          <w:color w:val="auto"/>
          <w:sz w:val="22"/>
          <w:szCs w:val="22"/>
        </w:rPr>
        <w:t xml:space="preserve">w sposób zapewniający ochronę danych osobowych pracowników, zgodnie </w:t>
      </w:r>
      <w:r w:rsidR="000C7E74" w:rsidRPr="00C11AB6">
        <w:rPr>
          <w:color w:val="auto"/>
          <w:sz w:val="22"/>
          <w:szCs w:val="22"/>
        </w:rPr>
        <w:t>z</w:t>
      </w:r>
      <w:r w:rsidRPr="00C11AB6">
        <w:rPr>
          <w:color w:val="auto"/>
          <w:sz w:val="22"/>
          <w:szCs w:val="22"/>
        </w:rPr>
        <w:t xml:space="preserve"> przepisami ustawy z dnia 10 maja 2018 r. o ochronie danych osobowych (tj. w szczególności bez adresów, nr PESEL pracowników), </w:t>
      </w:r>
    </w:p>
    <w:p w14:paraId="4F67CDEA" w14:textId="77777777" w:rsidR="00FB3D49" w:rsidRPr="00C11AB6" w:rsidRDefault="00FB3D49" w:rsidP="00C11AB6">
      <w:pPr>
        <w:pStyle w:val="Default"/>
        <w:jc w:val="both"/>
        <w:rPr>
          <w:color w:val="auto"/>
          <w:sz w:val="22"/>
          <w:szCs w:val="22"/>
        </w:rPr>
      </w:pPr>
      <w:r w:rsidRPr="00C11AB6">
        <w:rPr>
          <w:color w:val="auto"/>
          <w:sz w:val="22"/>
          <w:szCs w:val="22"/>
        </w:rPr>
        <w:t xml:space="preserve">c) zaświadczenie właściwego oddziału ZUS, potwierdzające opłacanie przez Wykonawcę lub Podwykonawcę składek na ubezpieczenia społeczne i zdrowotne z tytułu zatrudnienia na podstawie umów o pracę za ostatni okres rozliczeniowy, </w:t>
      </w:r>
    </w:p>
    <w:p w14:paraId="5C5369FD" w14:textId="77777777" w:rsidR="00FB3D49" w:rsidRPr="00C11AB6" w:rsidRDefault="00FB3D49" w:rsidP="00C11AB6">
      <w:pPr>
        <w:pStyle w:val="Default"/>
        <w:jc w:val="both"/>
        <w:rPr>
          <w:color w:val="auto"/>
          <w:sz w:val="22"/>
          <w:szCs w:val="22"/>
        </w:rPr>
      </w:pPr>
      <w:r w:rsidRPr="00C11AB6">
        <w:rPr>
          <w:color w:val="auto"/>
          <w:sz w:val="22"/>
          <w:szCs w:val="22"/>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 zawierających informacje, w tym dane osobowe, niezbędne do weryfikacji zatrudnienia na podstawie umowy o pracę, w szczególności imię i nazwisko zatrudnionego pracownika, datę zawarcia umowy o pracę, rodzaj umowy o pracę oraz zakres obowiązków pracownika. </w:t>
      </w:r>
    </w:p>
    <w:p w14:paraId="071602E7" w14:textId="77777777" w:rsidR="00FB3D49" w:rsidRPr="00C11AB6" w:rsidRDefault="00FB3D49" w:rsidP="00C11AB6">
      <w:pPr>
        <w:pStyle w:val="Default"/>
        <w:jc w:val="both"/>
        <w:rPr>
          <w:color w:val="auto"/>
          <w:sz w:val="22"/>
          <w:szCs w:val="22"/>
        </w:rPr>
      </w:pPr>
      <w:r w:rsidRPr="00C11AB6">
        <w:rPr>
          <w:color w:val="auto"/>
          <w:sz w:val="22"/>
          <w:szCs w:val="22"/>
        </w:rPr>
        <w:t xml:space="preserve">5) W przypadku uzasadnionych wątpliwości co do przestrzegania prawa pracy przez Wykonawcę lub Podwykonawcę, Zamawiający może zwrócić się o przeprowadzenie kontroli przez Państwową Inspekcję Pracy. </w:t>
      </w:r>
    </w:p>
    <w:p w14:paraId="727A1249" w14:textId="5E230D81" w:rsidR="00FB3D49" w:rsidRDefault="00FB3D49" w:rsidP="00C11AB6">
      <w:pPr>
        <w:pStyle w:val="Default"/>
        <w:jc w:val="both"/>
        <w:rPr>
          <w:color w:val="auto"/>
          <w:sz w:val="22"/>
          <w:szCs w:val="22"/>
        </w:rPr>
      </w:pPr>
      <w:r w:rsidRPr="00C11AB6">
        <w:rPr>
          <w:color w:val="auto"/>
          <w:sz w:val="22"/>
          <w:szCs w:val="22"/>
        </w:rPr>
        <w:t xml:space="preserve">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14:paraId="085A4211" w14:textId="77777777" w:rsidR="00F2013D" w:rsidRPr="00512607" w:rsidRDefault="00F2013D" w:rsidP="00F2013D">
      <w:pPr>
        <w:pStyle w:val="Default"/>
        <w:jc w:val="both"/>
        <w:rPr>
          <w:color w:val="auto"/>
          <w:sz w:val="22"/>
          <w:szCs w:val="22"/>
        </w:rPr>
      </w:pPr>
      <w:r w:rsidRPr="00512607">
        <w:rPr>
          <w:color w:val="auto"/>
          <w:sz w:val="22"/>
          <w:szCs w:val="22"/>
        </w:rPr>
        <w:t>7) Wykaz osób, które będą uczestniczyć w wykonywaniu zamówienia, w szczególności  odpowiedzialnych za kierowanie robotami budowlanymi, stanowi załącznik nr 3 do umowy.</w:t>
      </w:r>
    </w:p>
    <w:p w14:paraId="09A53E27" w14:textId="582E183E" w:rsidR="00F2013D" w:rsidRPr="00512607" w:rsidRDefault="00F2013D" w:rsidP="00F2013D">
      <w:pPr>
        <w:spacing w:after="60" w:line="100" w:lineRule="atLeast"/>
        <w:jc w:val="both"/>
        <w:rPr>
          <w:rFonts w:ascii="Times New Roman" w:hAnsi="Times New Roman" w:cs="Times New Roman"/>
        </w:rPr>
      </w:pPr>
      <w:r w:rsidRPr="00512607">
        <w:rPr>
          <w:rFonts w:ascii="Times New Roman" w:hAnsi="Times New Roman" w:cs="Times New Roman"/>
        </w:rPr>
        <w:t xml:space="preserve">5W przypadku, gdy w trakcie obowiązywania umowy wygaśnie ważność dokumentów potwierdzających kwalifikacje w zakresie określonym w pkt. 5.3. </w:t>
      </w:r>
      <w:r w:rsidR="00512607" w:rsidRPr="00512607">
        <w:rPr>
          <w:rFonts w:ascii="Times New Roman" w:hAnsi="Times New Roman" w:cs="Times New Roman"/>
        </w:rPr>
        <w:t>a), b)</w:t>
      </w:r>
      <w:r w:rsidRPr="00512607">
        <w:rPr>
          <w:rFonts w:ascii="Times New Roman" w:hAnsi="Times New Roman" w:cs="Times New Roman"/>
        </w:rPr>
        <w:t>) SIWZ osób wskazanych w </w:t>
      </w:r>
      <w:r w:rsidRPr="00512607">
        <w:rPr>
          <w:rFonts w:ascii="Times New Roman" w:hAnsi="Times New Roman" w:cs="Times New Roman"/>
          <w:b/>
          <w:i/>
        </w:rPr>
        <w:t>załączniku nr 3</w:t>
      </w:r>
      <w:r w:rsidRPr="00512607">
        <w:rPr>
          <w:rFonts w:ascii="Times New Roman" w:hAnsi="Times New Roman" w:cs="Times New Roman"/>
        </w:rPr>
        <w:t xml:space="preserve"> Wykonawca zobowiązany jest </w:t>
      </w:r>
      <w:r w:rsidRPr="00512607">
        <w:rPr>
          <w:rFonts w:ascii="Times New Roman" w:hAnsi="Times New Roman" w:cs="Times New Roman"/>
          <w:b/>
        </w:rPr>
        <w:t>niezwłocznie</w:t>
      </w:r>
      <w:r w:rsidRPr="00512607">
        <w:rPr>
          <w:rFonts w:ascii="Times New Roman" w:hAnsi="Times New Roman" w:cs="Times New Roman"/>
        </w:rPr>
        <w:t xml:space="preserve"> przekazać Zarządzającemu realizacją umowy aktualne dokumenty.</w:t>
      </w:r>
    </w:p>
    <w:p w14:paraId="5828D931" w14:textId="1B2E4D0D" w:rsidR="00512607" w:rsidRPr="00512607" w:rsidRDefault="00512607" w:rsidP="00512607">
      <w:pPr>
        <w:spacing w:after="60" w:line="100" w:lineRule="atLeast"/>
        <w:jc w:val="both"/>
        <w:rPr>
          <w:rFonts w:ascii="Times New Roman" w:hAnsi="Times New Roman" w:cs="Times New Roman"/>
        </w:rPr>
      </w:pPr>
      <w:r w:rsidRPr="00512607">
        <w:rPr>
          <w:rFonts w:ascii="Times New Roman" w:hAnsi="Times New Roman" w:cs="Times New Roman"/>
        </w:rPr>
        <w:t>8)  Wykonawca uprawniony jest bez zgody Zamawiającego zastąpić osoby wymienione w wykazie osób, które będą uczestniczyć w wykonywaniu zamówienia innymi osobami, pod warunkiem, że osoby te posiadają co najmniej takie kwalifikacje i doświadczenie,  jak osoby które mają być zastąpione. Zmiana osób odnosi skutek w dacie dostarczenia Zamawiającemu zaktualizowanego wykazu osób wraz z dokumentami potwierdzającymi kwalifikacje i uprawnienia.</w:t>
      </w:r>
    </w:p>
    <w:p w14:paraId="67BF87F8" w14:textId="0074E794" w:rsidR="00512607" w:rsidRPr="00512607" w:rsidRDefault="00512607" w:rsidP="00F2013D">
      <w:pPr>
        <w:spacing w:after="60" w:line="100" w:lineRule="atLeast"/>
        <w:jc w:val="both"/>
      </w:pPr>
    </w:p>
    <w:p w14:paraId="01CA0680" w14:textId="4D7FD94B" w:rsidR="00F2013D" w:rsidRDefault="00F2013D" w:rsidP="00C11AB6">
      <w:pPr>
        <w:pStyle w:val="Default"/>
        <w:jc w:val="both"/>
        <w:rPr>
          <w:color w:val="auto"/>
          <w:sz w:val="22"/>
          <w:szCs w:val="22"/>
        </w:rPr>
      </w:pPr>
    </w:p>
    <w:p w14:paraId="3CBFF467" w14:textId="2B0FEB4F" w:rsidR="00512607" w:rsidRDefault="00512607" w:rsidP="00C11AB6">
      <w:pPr>
        <w:pStyle w:val="Default"/>
        <w:jc w:val="both"/>
        <w:rPr>
          <w:color w:val="auto"/>
          <w:sz w:val="22"/>
          <w:szCs w:val="22"/>
        </w:rPr>
      </w:pPr>
    </w:p>
    <w:p w14:paraId="1CC31203" w14:textId="0296CE8A" w:rsidR="00512607" w:rsidRDefault="00512607" w:rsidP="00C11AB6">
      <w:pPr>
        <w:pStyle w:val="Default"/>
        <w:jc w:val="both"/>
        <w:rPr>
          <w:color w:val="auto"/>
          <w:sz w:val="22"/>
          <w:szCs w:val="22"/>
        </w:rPr>
      </w:pPr>
    </w:p>
    <w:p w14:paraId="6E7E489D" w14:textId="77777777" w:rsidR="00512607" w:rsidRPr="00C11AB6" w:rsidRDefault="00512607" w:rsidP="00C11AB6">
      <w:pPr>
        <w:pStyle w:val="Default"/>
        <w:jc w:val="both"/>
        <w:rPr>
          <w:color w:val="auto"/>
          <w:sz w:val="22"/>
          <w:szCs w:val="22"/>
        </w:rPr>
      </w:pPr>
    </w:p>
    <w:p w14:paraId="501C6777" w14:textId="77777777" w:rsidR="00FB3D49" w:rsidRPr="00C11AB6" w:rsidRDefault="00FB3D49" w:rsidP="00C11AB6">
      <w:pPr>
        <w:pStyle w:val="Default"/>
        <w:jc w:val="both"/>
        <w:rPr>
          <w:color w:val="auto"/>
          <w:sz w:val="22"/>
          <w:szCs w:val="22"/>
        </w:rPr>
      </w:pPr>
    </w:p>
    <w:p w14:paraId="6CBA1E43" w14:textId="77777777" w:rsidR="00FB3D49" w:rsidRPr="00C11AB6" w:rsidRDefault="00FB3D49" w:rsidP="00C11AB6">
      <w:pPr>
        <w:pStyle w:val="Default"/>
        <w:jc w:val="center"/>
        <w:rPr>
          <w:color w:val="auto"/>
          <w:sz w:val="22"/>
          <w:szCs w:val="22"/>
        </w:rPr>
      </w:pPr>
      <w:r w:rsidRPr="00C11AB6">
        <w:rPr>
          <w:b/>
          <w:bCs/>
          <w:color w:val="auto"/>
          <w:sz w:val="22"/>
          <w:szCs w:val="22"/>
        </w:rPr>
        <w:lastRenderedPageBreak/>
        <w:t>§2</w:t>
      </w:r>
    </w:p>
    <w:p w14:paraId="3B27EEF8" w14:textId="77777777" w:rsidR="00FB3D49" w:rsidRPr="00C11AB6" w:rsidRDefault="00FB3D49" w:rsidP="00C11AB6">
      <w:pPr>
        <w:pStyle w:val="Default"/>
        <w:jc w:val="center"/>
        <w:rPr>
          <w:color w:val="auto"/>
          <w:sz w:val="22"/>
          <w:szCs w:val="22"/>
        </w:rPr>
      </w:pPr>
      <w:r w:rsidRPr="00C11AB6">
        <w:rPr>
          <w:b/>
          <w:bCs/>
          <w:color w:val="auto"/>
          <w:sz w:val="22"/>
          <w:szCs w:val="22"/>
        </w:rPr>
        <w:t>Terminy, przekazanie</w:t>
      </w:r>
    </w:p>
    <w:p w14:paraId="0607790A" w14:textId="79B0DBBA" w:rsidR="00FB3D49" w:rsidRPr="00C11AB6" w:rsidRDefault="00FB3D49" w:rsidP="00C11AB6">
      <w:pPr>
        <w:pStyle w:val="Default"/>
        <w:jc w:val="both"/>
        <w:rPr>
          <w:color w:val="auto"/>
          <w:sz w:val="22"/>
          <w:szCs w:val="22"/>
        </w:rPr>
      </w:pPr>
      <w:r w:rsidRPr="00C11AB6">
        <w:rPr>
          <w:color w:val="auto"/>
          <w:sz w:val="22"/>
          <w:szCs w:val="22"/>
        </w:rPr>
        <w:t xml:space="preserve">1. Przekazanie Wykonawcy terenu robót nastąpi protokolarnie w ciągu 4 dni </w:t>
      </w:r>
      <w:r w:rsidR="006944FB">
        <w:rPr>
          <w:color w:val="auto"/>
          <w:sz w:val="22"/>
          <w:szCs w:val="22"/>
        </w:rPr>
        <w:t>robocz</w:t>
      </w:r>
      <w:r w:rsidR="00EA15D8">
        <w:rPr>
          <w:color w:val="auto"/>
          <w:sz w:val="22"/>
          <w:szCs w:val="22"/>
        </w:rPr>
        <w:t>ych</w:t>
      </w:r>
      <w:r w:rsidR="006944FB">
        <w:rPr>
          <w:color w:val="auto"/>
          <w:sz w:val="22"/>
          <w:szCs w:val="22"/>
        </w:rPr>
        <w:t xml:space="preserve"> </w:t>
      </w:r>
      <w:r w:rsidRPr="00C11AB6">
        <w:rPr>
          <w:color w:val="auto"/>
          <w:sz w:val="22"/>
          <w:szCs w:val="22"/>
        </w:rPr>
        <w:t xml:space="preserve"> od dnia zawarcia umowy. </w:t>
      </w:r>
      <w:r w:rsidR="00D8362E" w:rsidRPr="00D8362E">
        <w:rPr>
          <w:color w:val="auto"/>
          <w:sz w:val="22"/>
          <w:szCs w:val="22"/>
        </w:rPr>
        <w:t xml:space="preserve">W przypadku nieprzejęcia przez Wykonawcę terenu budowy w terminie określonym w zdaniu poprzedzającym, z upływem </w:t>
      </w:r>
      <w:r w:rsidR="00D8362E">
        <w:rPr>
          <w:color w:val="auto"/>
          <w:sz w:val="22"/>
          <w:szCs w:val="22"/>
        </w:rPr>
        <w:t>4</w:t>
      </w:r>
      <w:r w:rsidR="00D8362E" w:rsidRPr="00D8362E">
        <w:rPr>
          <w:color w:val="auto"/>
          <w:sz w:val="22"/>
          <w:szCs w:val="22"/>
        </w:rPr>
        <w:t>-go dnia od daty zawarcia umowy wiążące dla Wykonawcy są zobowiązania i ryzyka, które zgodnie z umową lub przepisami prawa obciążają go od momentu przekazania przez Zamawiającego terenu budowy.</w:t>
      </w:r>
    </w:p>
    <w:p w14:paraId="67BB190C" w14:textId="464E53F9" w:rsidR="00FB3D49" w:rsidRPr="00C11AB6" w:rsidRDefault="00FB3D49" w:rsidP="00C11AB6">
      <w:pPr>
        <w:pStyle w:val="Default"/>
        <w:jc w:val="both"/>
        <w:rPr>
          <w:color w:val="auto"/>
          <w:sz w:val="22"/>
          <w:szCs w:val="22"/>
        </w:rPr>
      </w:pPr>
      <w:r w:rsidRPr="00C11AB6">
        <w:rPr>
          <w:color w:val="auto"/>
          <w:sz w:val="22"/>
          <w:szCs w:val="22"/>
        </w:rPr>
        <w:t xml:space="preserve">2. Termin przystąpienia Wykonawcy do robót ustala się na pierwszy dzień roboczy przypadający po dniu przekazania terenu robót zgodnie z ust. 1. </w:t>
      </w:r>
    </w:p>
    <w:p w14:paraId="0FBCC5D7" w14:textId="5B6D12F5" w:rsidR="003B0A37" w:rsidRPr="00FE3707" w:rsidRDefault="00FB3D49" w:rsidP="00C11AB6">
      <w:pPr>
        <w:pStyle w:val="Default"/>
        <w:jc w:val="both"/>
        <w:rPr>
          <w:color w:val="auto"/>
          <w:sz w:val="22"/>
          <w:szCs w:val="22"/>
        </w:rPr>
      </w:pPr>
      <w:r w:rsidRPr="00C11AB6">
        <w:rPr>
          <w:color w:val="auto"/>
          <w:sz w:val="22"/>
          <w:szCs w:val="22"/>
        </w:rPr>
        <w:t xml:space="preserve">3. Wykonawca wykona przedmiot umowy w terminie do </w:t>
      </w:r>
      <w:r w:rsidR="003B0A37" w:rsidRPr="00C11AB6">
        <w:rPr>
          <w:color w:val="auto"/>
          <w:sz w:val="22"/>
          <w:szCs w:val="22"/>
        </w:rPr>
        <w:t>15.11.2019 r.</w:t>
      </w:r>
      <w:r w:rsidR="004E3BB3">
        <w:rPr>
          <w:color w:val="auto"/>
          <w:sz w:val="22"/>
          <w:szCs w:val="22"/>
        </w:rPr>
        <w:t xml:space="preserve"> </w:t>
      </w:r>
      <w:r w:rsidR="004E3BB3" w:rsidRPr="00FE3707">
        <w:rPr>
          <w:color w:val="auto"/>
          <w:sz w:val="22"/>
          <w:szCs w:val="22"/>
        </w:rPr>
        <w:t xml:space="preserve">Zamawiający dopuszcza prowadzenie prac przez całą dobę, 7 dni w tygodniu. </w:t>
      </w:r>
      <w:r w:rsidRPr="00FE3707">
        <w:rPr>
          <w:color w:val="auto"/>
          <w:sz w:val="22"/>
          <w:szCs w:val="22"/>
        </w:rPr>
        <w:t xml:space="preserve"> </w:t>
      </w:r>
    </w:p>
    <w:p w14:paraId="57FE92D5" w14:textId="77777777" w:rsidR="00FB3D49" w:rsidRPr="00C11AB6" w:rsidRDefault="00FB3D49" w:rsidP="00C11AB6">
      <w:pPr>
        <w:pStyle w:val="Default"/>
        <w:jc w:val="both"/>
        <w:rPr>
          <w:color w:val="auto"/>
          <w:sz w:val="22"/>
          <w:szCs w:val="22"/>
        </w:rPr>
      </w:pPr>
      <w:r w:rsidRPr="00FE3707">
        <w:rPr>
          <w:color w:val="auto"/>
          <w:sz w:val="22"/>
          <w:szCs w:val="22"/>
        </w:rPr>
        <w:t>4. Potwierdzeniem wykonania zakresu umowy jest podpisanie protokołu odbioru, o którym mowa</w:t>
      </w:r>
      <w:r w:rsidRPr="00C11AB6">
        <w:rPr>
          <w:color w:val="auto"/>
          <w:sz w:val="22"/>
          <w:szCs w:val="22"/>
        </w:rPr>
        <w:t xml:space="preserve"> w §9 ust. 3. </w:t>
      </w:r>
    </w:p>
    <w:p w14:paraId="1A3EB62A" w14:textId="77777777" w:rsidR="00FB3D49" w:rsidRPr="00C11AB6" w:rsidRDefault="00FB3D49" w:rsidP="00C11AB6">
      <w:pPr>
        <w:pStyle w:val="Default"/>
        <w:jc w:val="both"/>
        <w:rPr>
          <w:color w:val="auto"/>
          <w:sz w:val="22"/>
          <w:szCs w:val="22"/>
        </w:rPr>
      </w:pPr>
    </w:p>
    <w:p w14:paraId="1A7A3864" w14:textId="77777777" w:rsidR="00FB3D49" w:rsidRPr="00C11AB6" w:rsidRDefault="00FB3D49" w:rsidP="00C11AB6">
      <w:pPr>
        <w:pStyle w:val="Default"/>
        <w:jc w:val="center"/>
        <w:rPr>
          <w:color w:val="auto"/>
          <w:sz w:val="22"/>
          <w:szCs w:val="22"/>
        </w:rPr>
      </w:pPr>
      <w:r w:rsidRPr="00C11AB6">
        <w:rPr>
          <w:b/>
          <w:bCs/>
          <w:color w:val="auto"/>
          <w:sz w:val="22"/>
          <w:szCs w:val="22"/>
        </w:rPr>
        <w:t>§3</w:t>
      </w:r>
    </w:p>
    <w:p w14:paraId="5DD21EBB" w14:textId="77777777" w:rsidR="00FB3D49" w:rsidRPr="00C11AB6" w:rsidRDefault="00FB3D49" w:rsidP="00C11AB6">
      <w:pPr>
        <w:pStyle w:val="Default"/>
        <w:jc w:val="center"/>
        <w:rPr>
          <w:color w:val="auto"/>
          <w:sz w:val="22"/>
          <w:szCs w:val="22"/>
        </w:rPr>
      </w:pPr>
      <w:r w:rsidRPr="00C11AB6">
        <w:rPr>
          <w:b/>
          <w:bCs/>
          <w:color w:val="auto"/>
          <w:sz w:val="22"/>
          <w:szCs w:val="22"/>
        </w:rPr>
        <w:t>Nadzór nad pracami</w:t>
      </w:r>
    </w:p>
    <w:p w14:paraId="60F1D3EF" w14:textId="77777777" w:rsidR="00FB3D49" w:rsidRPr="00C11AB6" w:rsidRDefault="00FB3D49" w:rsidP="00C11AB6">
      <w:pPr>
        <w:pStyle w:val="Default"/>
        <w:jc w:val="both"/>
        <w:rPr>
          <w:color w:val="auto"/>
          <w:sz w:val="22"/>
          <w:szCs w:val="22"/>
        </w:rPr>
      </w:pPr>
      <w:r w:rsidRPr="00C11AB6">
        <w:rPr>
          <w:color w:val="auto"/>
          <w:sz w:val="22"/>
          <w:szCs w:val="22"/>
        </w:rPr>
        <w:t xml:space="preserve">1. Osobą odpowiedzialną za nadzór nad właściwą realizacją przedmiotu umowy, ze strony Zamawiającego jest: </w:t>
      </w:r>
    </w:p>
    <w:p w14:paraId="496230AB" w14:textId="77777777" w:rsidR="00FB3D49" w:rsidRPr="00C11AB6" w:rsidRDefault="00FB3D49" w:rsidP="00C11AB6">
      <w:pPr>
        <w:pStyle w:val="Default"/>
        <w:jc w:val="both"/>
        <w:rPr>
          <w:color w:val="auto"/>
          <w:sz w:val="22"/>
          <w:szCs w:val="22"/>
        </w:rPr>
      </w:pPr>
      <w:r w:rsidRPr="00C11AB6">
        <w:rPr>
          <w:color w:val="auto"/>
          <w:sz w:val="22"/>
          <w:szCs w:val="22"/>
        </w:rPr>
        <w:t xml:space="preserve">- </w:t>
      </w:r>
      <w:r w:rsidR="003B0A37" w:rsidRPr="00C11AB6">
        <w:rPr>
          <w:color w:val="auto"/>
          <w:sz w:val="22"/>
          <w:szCs w:val="22"/>
        </w:rPr>
        <w:t>…………….</w:t>
      </w:r>
      <w:r w:rsidRPr="00C11AB6">
        <w:rPr>
          <w:color w:val="auto"/>
          <w:sz w:val="22"/>
          <w:szCs w:val="22"/>
        </w:rPr>
        <w:t xml:space="preserve"> – </w:t>
      </w:r>
      <w:r w:rsidR="003B0A37" w:rsidRPr="00C11AB6">
        <w:rPr>
          <w:color w:val="auto"/>
          <w:sz w:val="22"/>
          <w:szCs w:val="22"/>
        </w:rPr>
        <w:t>……………………………..</w:t>
      </w:r>
      <w:r w:rsidRPr="00C11AB6">
        <w:rPr>
          <w:color w:val="auto"/>
          <w:sz w:val="22"/>
          <w:szCs w:val="22"/>
        </w:rPr>
        <w:t xml:space="preserve">, tel. </w:t>
      </w:r>
      <w:r w:rsidR="003B0A37" w:rsidRPr="00C11AB6">
        <w:rPr>
          <w:color w:val="auto"/>
          <w:sz w:val="22"/>
          <w:szCs w:val="22"/>
        </w:rPr>
        <w:t>…………………………………..</w:t>
      </w:r>
      <w:r w:rsidRPr="00C11AB6">
        <w:rPr>
          <w:color w:val="auto"/>
          <w:sz w:val="22"/>
          <w:szCs w:val="22"/>
        </w:rPr>
        <w:t xml:space="preserve">, email: </w:t>
      </w:r>
      <w:r w:rsidR="003B0A37" w:rsidRPr="00C11AB6">
        <w:rPr>
          <w:color w:val="auto"/>
          <w:sz w:val="22"/>
          <w:szCs w:val="22"/>
        </w:rPr>
        <w:t>………………………………………………</w:t>
      </w:r>
      <w:r w:rsidRPr="00C11AB6">
        <w:rPr>
          <w:color w:val="auto"/>
          <w:sz w:val="22"/>
          <w:szCs w:val="22"/>
        </w:rPr>
        <w:t xml:space="preserve"> </w:t>
      </w:r>
    </w:p>
    <w:p w14:paraId="56F1FECA" w14:textId="77777777" w:rsidR="00FB3D49" w:rsidRPr="00C11AB6" w:rsidRDefault="00FB3D49" w:rsidP="00C11AB6">
      <w:pPr>
        <w:pStyle w:val="Default"/>
        <w:jc w:val="both"/>
        <w:rPr>
          <w:color w:val="auto"/>
          <w:sz w:val="22"/>
          <w:szCs w:val="22"/>
        </w:rPr>
      </w:pPr>
      <w:r w:rsidRPr="00C11AB6">
        <w:rPr>
          <w:color w:val="auto"/>
          <w:sz w:val="22"/>
          <w:szCs w:val="22"/>
        </w:rPr>
        <w:t xml:space="preserve">2. Osobą odpowiedzialną za nadzór nad właściwą realizacją przedmiotu umowy ze strony Wykonawcy jest: </w:t>
      </w:r>
    </w:p>
    <w:p w14:paraId="5080DAA0" w14:textId="77777777" w:rsidR="00FB3D49" w:rsidRPr="00C11AB6" w:rsidRDefault="00FB3D49" w:rsidP="00C11AB6">
      <w:pPr>
        <w:pStyle w:val="Default"/>
        <w:jc w:val="both"/>
        <w:rPr>
          <w:color w:val="auto"/>
          <w:sz w:val="22"/>
          <w:szCs w:val="22"/>
        </w:rPr>
      </w:pPr>
      <w:r w:rsidRPr="00C11AB6">
        <w:rPr>
          <w:color w:val="auto"/>
          <w:sz w:val="22"/>
          <w:szCs w:val="22"/>
        </w:rPr>
        <w:t xml:space="preserve">- ………………………………., tel. …………., e-mail …….. </w:t>
      </w:r>
    </w:p>
    <w:p w14:paraId="7A5015C5" w14:textId="77777777" w:rsidR="00FB3D49" w:rsidRPr="00C11AB6" w:rsidRDefault="00FB3D49" w:rsidP="00C11AB6">
      <w:pPr>
        <w:pStyle w:val="Default"/>
        <w:jc w:val="both"/>
        <w:rPr>
          <w:color w:val="auto"/>
          <w:sz w:val="22"/>
          <w:szCs w:val="22"/>
        </w:rPr>
      </w:pPr>
      <w:r w:rsidRPr="00C11AB6">
        <w:rPr>
          <w:color w:val="auto"/>
          <w:sz w:val="22"/>
          <w:szCs w:val="22"/>
        </w:rPr>
        <w:t xml:space="preserve">3. O zmianie osób określonych w ust. 1-2 każda ze Stron poinformuje pisemnie drugą stronę w terminie 2 dni roboczych od zaistnienia zmiany. Powyższa zmiana nie wymaga aneksu do umowy. </w:t>
      </w:r>
    </w:p>
    <w:p w14:paraId="6D602B1D" w14:textId="77777777" w:rsidR="00FB3D49" w:rsidRPr="00C11AB6" w:rsidRDefault="00FB3D49" w:rsidP="00C11AB6">
      <w:pPr>
        <w:pStyle w:val="Default"/>
        <w:jc w:val="both"/>
        <w:rPr>
          <w:color w:val="auto"/>
          <w:sz w:val="22"/>
          <w:szCs w:val="22"/>
        </w:rPr>
      </w:pPr>
    </w:p>
    <w:p w14:paraId="1D62DDD1" w14:textId="77777777" w:rsidR="00FB3D49" w:rsidRPr="00C11AB6" w:rsidRDefault="00FB3D49" w:rsidP="00C11AB6">
      <w:pPr>
        <w:pStyle w:val="Default"/>
        <w:jc w:val="center"/>
        <w:rPr>
          <w:color w:val="auto"/>
          <w:sz w:val="22"/>
          <w:szCs w:val="22"/>
        </w:rPr>
      </w:pPr>
      <w:r w:rsidRPr="00C11AB6">
        <w:rPr>
          <w:b/>
          <w:bCs/>
          <w:color w:val="auto"/>
          <w:sz w:val="22"/>
          <w:szCs w:val="22"/>
        </w:rPr>
        <w:t>§4</w:t>
      </w:r>
    </w:p>
    <w:p w14:paraId="74E44C27" w14:textId="77777777" w:rsidR="00FB3D49" w:rsidRPr="00C11AB6" w:rsidRDefault="00FB3D49" w:rsidP="00C11AB6">
      <w:pPr>
        <w:pStyle w:val="Default"/>
        <w:jc w:val="center"/>
        <w:rPr>
          <w:color w:val="auto"/>
          <w:sz w:val="22"/>
          <w:szCs w:val="22"/>
        </w:rPr>
      </w:pPr>
      <w:r w:rsidRPr="00C11AB6">
        <w:rPr>
          <w:b/>
          <w:bCs/>
          <w:color w:val="auto"/>
          <w:sz w:val="22"/>
          <w:szCs w:val="22"/>
        </w:rPr>
        <w:t>Organizacja procesu budowlanego</w:t>
      </w:r>
    </w:p>
    <w:p w14:paraId="754A5AF7" w14:textId="1F48DAB7" w:rsidR="00FB3D49" w:rsidRPr="00C11AB6" w:rsidRDefault="00FB3D49" w:rsidP="00C11AB6">
      <w:pPr>
        <w:pStyle w:val="Default"/>
        <w:jc w:val="both"/>
        <w:rPr>
          <w:color w:val="auto"/>
          <w:sz w:val="22"/>
          <w:szCs w:val="22"/>
        </w:rPr>
      </w:pPr>
      <w:r w:rsidRPr="00C11AB6">
        <w:rPr>
          <w:color w:val="auto"/>
          <w:sz w:val="22"/>
          <w:szCs w:val="22"/>
        </w:rPr>
        <w:t xml:space="preserve">1. Przekazany teren robót podlega ochronie przez Wykonawcę od kradzieży, pożaru i innych zdarzeń </w:t>
      </w:r>
      <w:r w:rsidR="00C11AB6">
        <w:rPr>
          <w:color w:val="auto"/>
          <w:sz w:val="22"/>
          <w:szCs w:val="22"/>
        </w:rPr>
        <w:br/>
      </w:r>
      <w:r w:rsidRPr="00C11AB6">
        <w:rPr>
          <w:color w:val="auto"/>
          <w:sz w:val="22"/>
          <w:szCs w:val="22"/>
        </w:rPr>
        <w:t xml:space="preserve">w zakresie zachowania pierwotnego stanu technicznego. </w:t>
      </w:r>
    </w:p>
    <w:p w14:paraId="4090BE06" w14:textId="77777777" w:rsidR="00FB3D49" w:rsidRPr="00C11AB6" w:rsidRDefault="00FB3D49" w:rsidP="00C11AB6">
      <w:pPr>
        <w:pStyle w:val="Default"/>
        <w:jc w:val="both"/>
        <w:rPr>
          <w:color w:val="auto"/>
          <w:sz w:val="22"/>
          <w:szCs w:val="22"/>
        </w:rPr>
      </w:pPr>
      <w:r w:rsidRPr="00C11AB6">
        <w:rPr>
          <w:color w:val="auto"/>
          <w:sz w:val="22"/>
          <w:szCs w:val="22"/>
        </w:rPr>
        <w:t xml:space="preserve">2. Jeżeli dostarczona przez Zamawiającego dokumentacja lub teren robót nie nadają się do prawidłowego wykonania robót albo jeżeli zajdą inne okoliczności, które mogą przeszkodzić prawidłowemu i terminowemu wykonaniu robót, Wykonawca powinien niezwłocznie zawiadomić o tym Zamawiającego. </w:t>
      </w:r>
    </w:p>
    <w:p w14:paraId="0BD6D59B" w14:textId="77777777" w:rsidR="00FB3D49" w:rsidRPr="00C11AB6" w:rsidRDefault="00FB3D49" w:rsidP="00C11AB6">
      <w:pPr>
        <w:pStyle w:val="Default"/>
        <w:jc w:val="both"/>
        <w:rPr>
          <w:color w:val="auto"/>
          <w:sz w:val="22"/>
          <w:szCs w:val="22"/>
        </w:rPr>
      </w:pPr>
      <w:r w:rsidRPr="00C11AB6">
        <w:rPr>
          <w:color w:val="auto"/>
          <w:sz w:val="22"/>
          <w:szCs w:val="22"/>
        </w:rPr>
        <w:t xml:space="preserve">3. Wykonawca zobowiązuję się do prowadzenia dziennika budowy, jako wewnętrznej dokumentacji oraz do przekazania go Zamawiającemu po zrealizowaniu przedmiotu umowy. </w:t>
      </w:r>
    </w:p>
    <w:p w14:paraId="4BCD6497" w14:textId="77777777" w:rsidR="00FB3D49" w:rsidRPr="00C11AB6" w:rsidRDefault="00FB3D49" w:rsidP="00C11AB6">
      <w:pPr>
        <w:pStyle w:val="Default"/>
        <w:jc w:val="both"/>
        <w:rPr>
          <w:color w:val="auto"/>
          <w:sz w:val="22"/>
          <w:szCs w:val="22"/>
        </w:rPr>
      </w:pPr>
      <w:r w:rsidRPr="00C11AB6">
        <w:rPr>
          <w:color w:val="auto"/>
          <w:sz w:val="22"/>
          <w:szCs w:val="22"/>
        </w:rPr>
        <w:t xml:space="preserve">4. Po zakończeniu robót Wykonawca zobowiązany jest na własny koszt: </w:t>
      </w:r>
    </w:p>
    <w:p w14:paraId="2198C10F" w14:textId="77777777" w:rsidR="00FB3D49" w:rsidRPr="00C11AB6" w:rsidRDefault="00FB3D49" w:rsidP="00C11AB6">
      <w:pPr>
        <w:pStyle w:val="Default"/>
        <w:jc w:val="both"/>
        <w:rPr>
          <w:color w:val="auto"/>
          <w:sz w:val="22"/>
          <w:szCs w:val="22"/>
        </w:rPr>
      </w:pPr>
      <w:r w:rsidRPr="00C11AB6">
        <w:rPr>
          <w:color w:val="auto"/>
          <w:sz w:val="22"/>
          <w:szCs w:val="22"/>
        </w:rPr>
        <w:t xml:space="preserve">1) wywieźć i zutylizować gruz, materiały z demontażu, śmieci i inne materiały pozostałe po przeprowadzonych robotach, </w:t>
      </w:r>
    </w:p>
    <w:p w14:paraId="7C332BDF" w14:textId="77777777" w:rsidR="00FB3D49" w:rsidRPr="00C11AB6" w:rsidRDefault="00FB3D49" w:rsidP="00C11AB6">
      <w:pPr>
        <w:pStyle w:val="Default"/>
        <w:jc w:val="both"/>
        <w:rPr>
          <w:color w:val="auto"/>
          <w:sz w:val="22"/>
          <w:szCs w:val="22"/>
        </w:rPr>
      </w:pPr>
      <w:r w:rsidRPr="00C11AB6">
        <w:rPr>
          <w:color w:val="auto"/>
          <w:sz w:val="22"/>
          <w:szCs w:val="22"/>
        </w:rPr>
        <w:t xml:space="preserve">2) przekazać Zamawiającemu uporządkowany teren robót najpóźniej do dnia odbioru. </w:t>
      </w:r>
    </w:p>
    <w:p w14:paraId="5226F888" w14:textId="77777777" w:rsidR="00FB3D49" w:rsidRPr="00C11AB6" w:rsidRDefault="00FB3D49" w:rsidP="00C11AB6">
      <w:pPr>
        <w:pStyle w:val="Default"/>
        <w:jc w:val="both"/>
        <w:rPr>
          <w:color w:val="auto"/>
          <w:sz w:val="22"/>
          <w:szCs w:val="22"/>
        </w:rPr>
      </w:pPr>
      <w:r w:rsidRPr="00C11AB6">
        <w:rPr>
          <w:color w:val="auto"/>
          <w:sz w:val="22"/>
          <w:szCs w:val="22"/>
        </w:rPr>
        <w:t xml:space="preserve">5. Roboty będą uważane za zakończone i odebrane po podpisaniu przez Strony protokołu odbioru końcowego. </w:t>
      </w:r>
    </w:p>
    <w:p w14:paraId="3C195040" w14:textId="77777777" w:rsidR="00FB3D49" w:rsidRPr="00C11AB6" w:rsidRDefault="00FB3D49" w:rsidP="00C11AB6">
      <w:pPr>
        <w:pStyle w:val="Default"/>
        <w:jc w:val="both"/>
        <w:rPr>
          <w:color w:val="auto"/>
          <w:sz w:val="22"/>
          <w:szCs w:val="22"/>
        </w:rPr>
      </w:pPr>
      <w:r w:rsidRPr="00C11AB6">
        <w:rPr>
          <w:color w:val="auto"/>
          <w:sz w:val="22"/>
          <w:szCs w:val="22"/>
        </w:rPr>
        <w:t xml:space="preserve">6. Wykonawca oświadcza, że przed podpisaniem niniejszej umowy zapoznał się z miejscem wykonywania przedmiotu umowy, warunkami technicznymi oraz wszelkimi dokumentami niezbędnymi do wykonania przedmiotu umowy, a także otrzymał od Zamawiającego wszelkie żądane wyjaśnienia i dokumenty, i nie wnosi w tym zakresie żadnych uwag i zastrzeżeń. </w:t>
      </w:r>
    </w:p>
    <w:p w14:paraId="32286EBC" w14:textId="77777777" w:rsidR="00FB3D49" w:rsidRPr="00C11AB6" w:rsidRDefault="00FB3D49" w:rsidP="00C11AB6">
      <w:pPr>
        <w:pStyle w:val="Default"/>
        <w:jc w:val="both"/>
        <w:rPr>
          <w:color w:val="auto"/>
          <w:sz w:val="22"/>
          <w:szCs w:val="22"/>
        </w:rPr>
      </w:pPr>
      <w:r w:rsidRPr="00C11AB6">
        <w:rPr>
          <w:color w:val="auto"/>
          <w:sz w:val="22"/>
          <w:szCs w:val="22"/>
        </w:rPr>
        <w:t xml:space="preserve">7. Wykonawca oświadcza, że otrzymany od Zamawiającego opis i specyfikacja techniczna wykonania i odbioru robót, umożliwiają kompletne wykonanie przedmiotu umowy i Wykonawca nie wnosi do nich zastrzeżeń oraz nie składa wniosków o ich uzupełnienie przez Zamawiającego. </w:t>
      </w:r>
    </w:p>
    <w:p w14:paraId="542CE0B6" w14:textId="77777777" w:rsidR="00FB3D49" w:rsidRPr="00C11AB6" w:rsidRDefault="00FB3D49" w:rsidP="00C11AB6">
      <w:pPr>
        <w:pStyle w:val="Default"/>
        <w:jc w:val="both"/>
        <w:rPr>
          <w:color w:val="auto"/>
          <w:sz w:val="22"/>
          <w:szCs w:val="22"/>
        </w:rPr>
      </w:pPr>
      <w:r w:rsidRPr="00C11AB6">
        <w:rPr>
          <w:color w:val="auto"/>
          <w:sz w:val="22"/>
          <w:szCs w:val="22"/>
        </w:rPr>
        <w:t xml:space="preserve">8. Wykonawca ponosi pełną odpowiedzialność za szkody powstałe na terenie obiektu Zamawiającego wynikające z jego własnego działania lub zaniechania, jak również za działania lub zaniechania jego pracowników, podwykonawcy lub dalszego podwykonawcy. </w:t>
      </w:r>
    </w:p>
    <w:p w14:paraId="58B58BB8" w14:textId="48FB642A" w:rsidR="00FB3D49" w:rsidRPr="00C11AB6" w:rsidRDefault="00FB3D49" w:rsidP="00C11AB6">
      <w:pPr>
        <w:pStyle w:val="Default"/>
        <w:jc w:val="both"/>
        <w:rPr>
          <w:color w:val="auto"/>
          <w:sz w:val="22"/>
          <w:szCs w:val="22"/>
        </w:rPr>
      </w:pPr>
      <w:r w:rsidRPr="00C11AB6">
        <w:rPr>
          <w:color w:val="auto"/>
          <w:sz w:val="22"/>
          <w:szCs w:val="22"/>
        </w:rPr>
        <w:t xml:space="preserve">9. Wykonawca ponosi całkowitą odpowiedzialność za szkody spowodowane działalnością wynikłą </w:t>
      </w:r>
      <w:r w:rsidR="00C11AB6">
        <w:rPr>
          <w:color w:val="auto"/>
          <w:sz w:val="22"/>
          <w:szCs w:val="22"/>
        </w:rPr>
        <w:br/>
      </w:r>
      <w:r w:rsidRPr="00C11AB6">
        <w:rPr>
          <w:color w:val="auto"/>
          <w:sz w:val="22"/>
          <w:szCs w:val="22"/>
        </w:rPr>
        <w:t xml:space="preserve">z realizacji niniejszej umowy, powstałe u Zamawiającego i osób trzecich. </w:t>
      </w:r>
    </w:p>
    <w:p w14:paraId="47BDF75F" w14:textId="75431E0C" w:rsidR="00FB3D49" w:rsidRPr="00C11AB6" w:rsidRDefault="00FB3D49" w:rsidP="00C11AB6">
      <w:pPr>
        <w:pStyle w:val="Default"/>
        <w:jc w:val="both"/>
        <w:rPr>
          <w:color w:val="auto"/>
          <w:sz w:val="22"/>
          <w:szCs w:val="22"/>
        </w:rPr>
      </w:pPr>
      <w:r w:rsidRPr="00C11AB6">
        <w:rPr>
          <w:color w:val="auto"/>
          <w:sz w:val="22"/>
          <w:szCs w:val="22"/>
        </w:rPr>
        <w:lastRenderedPageBreak/>
        <w:t>10. Wykonawca zobowiązany jest posiadać przez cały okres obowiązywania umowy ważną</w:t>
      </w:r>
      <w:r w:rsidR="00512607">
        <w:rPr>
          <w:color w:val="auto"/>
          <w:sz w:val="22"/>
          <w:szCs w:val="22"/>
        </w:rPr>
        <w:t xml:space="preserve">, opłaconą </w:t>
      </w:r>
      <w:r w:rsidRPr="00C11AB6">
        <w:rPr>
          <w:color w:val="auto"/>
          <w:sz w:val="22"/>
          <w:szCs w:val="22"/>
        </w:rPr>
        <w:t xml:space="preserve">polisę ubezpieczeniową odpowiedzialności cywilnej w zakresie prowadzonej działalności gospodarczej za szkody mogące powstać w trakcie realizacji umowy, na kwotę minimum </w:t>
      </w:r>
      <w:r w:rsidR="00512607">
        <w:rPr>
          <w:color w:val="auto"/>
          <w:sz w:val="22"/>
          <w:szCs w:val="22"/>
        </w:rPr>
        <w:t>1 0</w:t>
      </w:r>
      <w:r w:rsidRPr="00C11AB6">
        <w:rPr>
          <w:color w:val="auto"/>
          <w:sz w:val="22"/>
          <w:szCs w:val="22"/>
        </w:rPr>
        <w:t xml:space="preserve">00 000,00 zł. </w:t>
      </w:r>
    </w:p>
    <w:p w14:paraId="5DC7D612" w14:textId="6AD156B2" w:rsidR="00FB3D49" w:rsidRPr="00C11AB6" w:rsidRDefault="00FB3D49" w:rsidP="00C11AB6">
      <w:pPr>
        <w:pStyle w:val="Default"/>
        <w:jc w:val="both"/>
        <w:rPr>
          <w:color w:val="auto"/>
          <w:sz w:val="22"/>
          <w:szCs w:val="22"/>
        </w:rPr>
      </w:pPr>
      <w:r w:rsidRPr="00C11AB6">
        <w:rPr>
          <w:color w:val="auto"/>
          <w:sz w:val="22"/>
          <w:szCs w:val="22"/>
        </w:rPr>
        <w:t>11. Poświadczona za zgodność z oryginałem kopia ww. polisy</w:t>
      </w:r>
      <w:r w:rsidR="00512607">
        <w:rPr>
          <w:color w:val="auto"/>
          <w:sz w:val="22"/>
          <w:szCs w:val="22"/>
        </w:rPr>
        <w:t xml:space="preserve"> wraz z dowodem opłacenia składek</w:t>
      </w:r>
      <w:r w:rsidRPr="00C11AB6">
        <w:rPr>
          <w:color w:val="auto"/>
          <w:sz w:val="22"/>
          <w:szCs w:val="22"/>
        </w:rPr>
        <w:t xml:space="preserve"> stanowi załącznik nr 2 do niniejszej umowy. </w:t>
      </w:r>
    </w:p>
    <w:p w14:paraId="566C5338" w14:textId="77777777" w:rsidR="00FB3D49" w:rsidRPr="00C11AB6" w:rsidRDefault="00FB3D49" w:rsidP="00C11AB6">
      <w:pPr>
        <w:pStyle w:val="Default"/>
        <w:jc w:val="both"/>
        <w:rPr>
          <w:color w:val="auto"/>
          <w:sz w:val="22"/>
          <w:szCs w:val="22"/>
        </w:rPr>
      </w:pPr>
    </w:p>
    <w:p w14:paraId="14C16DA7" w14:textId="77777777" w:rsidR="00FB3D49" w:rsidRPr="00C11AB6" w:rsidRDefault="00FB3D49" w:rsidP="00C11AB6">
      <w:pPr>
        <w:pStyle w:val="Default"/>
        <w:jc w:val="center"/>
        <w:rPr>
          <w:color w:val="auto"/>
          <w:sz w:val="22"/>
          <w:szCs w:val="22"/>
        </w:rPr>
      </w:pPr>
      <w:r w:rsidRPr="00C11AB6">
        <w:rPr>
          <w:b/>
          <w:bCs/>
          <w:color w:val="auto"/>
          <w:sz w:val="22"/>
          <w:szCs w:val="22"/>
        </w:rPr>
        <w:t>§5</w:t>
      </w:r>
    </w:p>
    <w:p w14:paraId="5B985F22" w14:textId="77777777" w:rsidR="00FB3D49" w:rsidRPr="00C11AB6" w:rsidRDefault="00FB3D49" w:rsidP="00C11AB6">
      <w:pPr>
        <w:pStyle w:val="Default"/>
        <w:jc w:val="center"/>
        <w:rPr>
          <w:color w:val="auto"/>
          <w:sz w:val="22"/>
          <w:szCs w:val="22"/>
        </w:rPr>
      </w:pPr>
      <w:r w:rsidRPr="00C11AB6">
        <w:rPr>
          <w:b/>
          <w:bCs/>
          <w:color w:val="auto"/>
          <w:sz w:val="22"/>
          <w:szCs w:val="22"/>
        </w:rPr>
        <w:t>Bezpieczeństwo i higiena pracy</w:t>
      </w:r>
    </w:p>
    <w:p w14:paraId="7F866F6B" w14:textId="77777777" w:rsidR="00FB3D49" w:rsidRPr="00C11AB6" w:rsidRDefault="00FB3D49" w:rsidP="00C11AB6">
      <w:pPr>
        <w:pStyle w:val="Default"/>
        <w:jc w:val="both"/>
        <w:rPr>
          <w:color w:val="auto"/>
          <w:sz w:val="22"/>
          <w:szCs w:val="22"/>
        </w:rPr>
      </w:pPr>
      <w:r w:rsidRPr="00C11AB6">
        <w:rPr>
          <w:color w:val="auto"/>
          <w:sz w:val="22"/>
          <w:szCs w:val="22"/>
        </w:rPr>
        <w:t xml:space="preserve">1. Wykonawca odpowiada za sprawy związane z bezpieczeństwem , higieną pracy i ochroną przeciwpożarową w związku z prowadzonymi pracami oraz za odpowiednie zabezpieczenie miejsca robót. </w:t>
      </w:r>
    </w:p>
    <w:p w14:paraId="636D546E" w14:textId="77777777" w:rsidR="00FB3D49" w:rsidRPr="00C11AB6" w:rsidRDefault="00FB3D49" w:rsidP="00C11AB6">
      <w:pPr>
        <w:pStyle w:val="Default"/>
        <w:jc w:val="both"/>
        <w:rPr>
          <w:color w:val="auto"/>
          <w:sz w:val="22"/>
          <w:szCs w:val="22"/>
        </w:rPr>
      </w:pPr>
      <w:r w:rsidRPr="00C11AB6">
        <w:rPr>
          <w:color w:val="auto"/>
          <w:sz w:val="22"/>
          <w:szCs w:val="22"/>
        </w:rPr>
        <w:t xml:space="preserve">2. Wykonawca zobowiązany jest do przeszkolenia pracowników, zatrudnionych do realizacji przedmiotu zamówienia, w zakresie przepisów BHP oraz oświadcza, iż posiadają oni zdolność do pracy i odpowiednie kwalifikacje do wykonywania poszczególnych prac. </w:t>
      </w:r>
    </w:p>
    <w:p w14:paraId="744CE3D6" w14:textId="77777777" w:rsidR="00FB3D49" w:rsidRPr="00C11AB6" w:rsidRDefault="00FB3D49" w:rsidP="00C11AB6">
      <w:pPr>
        <w:pStyle w:val="Default"/>
        <w:jc w:val="both"/>
        <w:rPr>
          <w:color w:val="auto"/>
          <w:sz w:val="22"/>
          <w:szCs w:val="22"/>
        </w:rPr>
      </w:pPr>
      <w:r w:rsidRPr="00C11AB6">
        <w:rPr>
          <w:color w:val="auto"/>
          <w:sz w:val="22"/>
          <w:szCs w:val="22"/>
        </w:rPr>
        <w:t xml:space="preserve">3. Wykonawca zobowiązany jest, w oparciu o informacje zawarte w Dokumentacji Technicznej, będącej załącznikiem nr 1 do SIWZ, sporządzić przed rozpoczęciem przedmiotu umowy planu bezpieczeństwa i ochrony zdrowia, uwzględniając specyfikę obiektu budowlanego i warunki prowadzenia robót budowlanych. </w:t>
      </w:r>
    </w:p>
    <w:p w14:paraId="44CD8DD1" w14:textId="77777777" w:rsidR="00FB3D49" w:rsidRPr="00C11AB6" w:rsidRDefault="00FB3D49" w:rsidP="00C11AB6">
      <w:pPr>
        <w:pStyle w:val="Default"/>
        <w:jc w:val="both"/>
        <w:rPr>
          <w:color w:val="auto"/>
          <w:sz w:val="22"/>
          <w:szCs w:val="22"/>
        </w:rPr>
      </w:pPr>
    </w:p>
    <w:p w14:paraId="1CC6552F" w14:textId="77777777" w:rsidR="00FB3D49" w:rsidRPr="00C11AB6" w:rsidRDefault="00FB3D49" w:rsidP="00C11AB6">
      <w:pPr>
        <w:pStyle w:val="Default"/>
        <w:jc w:val="center"/>
        <w:rPr>
          <w:color w:val="auto"/>
          <w:sz w:val="22"/>
          <w:szCs w:val="22"/>
        </w:rPr>
      </w:pPr>
      <w:r w:rsidRPr="00C11AB6">
        <w:rPr>
          <w:b/>
          <w:bCs/>
          <w:color w:val="auto"/>
          <w:sz w:val="22"/>
          <w:szCs w:val="22"/>
        </w:rPr>
        <w:t>§6</w:t>
      </w:r>
    </w:p>
    <w:p w14:paraId="7FBE9FC5" w14:textId="77777777" w:rsidR="00FB3D49" w:rsidRPr="00C11AB6" w:rsidRDefault="00FB3D49" w:rsidP="00C11AB6">
      <w:pPr>
        <w:pStyle w:val="Default"/>
        <w:jc w:val="center"/>
        <w:rPr>
          <w:color w:val="auto"/>
          <w:sz w:val="22"/>
          <w:szCs w:val="22"/>
        </w:rPr>
      </w:pPr>
      <w:r w:rsidRPr="00C11AB6">
        <w:rPr>
          <w:b/>
          <w:bCs/>
          <w:color w:val="auto"/>
          <w:sz w:val="22"/>
          <w:szCs w:val="22"/>
        </w:rPr>
        <w:t>Materiały budowlane</w:t>
      </w:r>
    </w:p>
    <w:p w14:paraId="4F045582" w14:textId="77777777" w:rsidR="00FB3D49" w:rsidRPr="00C11AB6" w:rsidRDefault="00FB3D49" w:rsidP="00C11AB6">
      <w:pPr>
        <w:pStyle w:val="Default"/>
        <w:jc w:val="both"/>
        <w:rPr>
          <w:color w:val="auto"/>
          <w:sz w:val="22"/>
          <w:szCs w:val="22"/>
        </w:rPr>
      </w:pPr>
      <w:r w:rsidRPr="00C11AB6">
        <w:rPr>
          <w:color w:val="auto"/>
          <w:sz w:val="22"/>
          <w:szCs w:val="22"/>
        </w:rPr>
        <w:t xml:space="preserve">1. Wykonawca zobowiązuje się wykonać przedmiot umowy przy użyciu materiałów zgodnych z ofertą, stanowiącą załącznik nr 1 do umowy oraz obowiązującymi Polskimi Normami. </w:t>
      </w:r>
    </w:p>
    <w:p w14:paraId="74512953" w14:textId="77777777" w:rsidR="00FB3D49" w:rsidRPr="00C11AB6" w:rsidRDefault="00FB3D49" w:rsidP="00C11AB6">
      <w:pPr>
        <w:pStyle w:val="Default"/>
        <w:jc w:val="both"/>
        <w:rPr>
          <w:color w:val="auto"/>
          <w:sz w:val="22"/>
          <w:szCs w:val="22"/>
        </w:rPr>
      </w:pPr>
      <w:r w:rsidRPr="00C11AB6">
        <w:rPr>
          <w:color w:val="auto"/>
          <w:sz w:val="22"/>
          <w:szCs w:val="22"/>
        </w:rPr>
        <w:t xml:space="preserve">2. Wykonawca zrealizuje roboty z materiałów własnych (zakupionych przez siebie). </w:t>
      </w:r>
    </w:p>
    <w:p w14:paraId="68AB51D5" w14:textId="77777777" w:rsidR="00FB3D49" w:rsidRPr="00C11AB6" w:rsidRDefault="00FB3D49" w:rsidP="00C11AB6">
      <w:pPr>
        <w:pStyle w:val="Default"/>
        <w:jc w:val="both"/>
        <w:rPr>
          <w:color w:val="auto"/>
          <w:sz w:val="22"/>
          <w:szCs w:val="22"/>
        </w:rPr>
      </w:pPr>
      <w:r w:rsidRPr="00C11AB6">
        <w:rPr>
          <w:color w:val="auto"/>
          <w:sz w:val="22"/>
          <w:szCs w:val="22"/>
        </w:rPr>
        <w:t xml:space="preserve">3. Zastosowane materiały winny posiadać wymagane stosownymi przepisami aktualne świadectwa jakości, świadectwa dopuszczenia, atesty, certyfikaty na znak bezpieczeństwa, deklaracje zgodności lub certyfikaty zgodności z Polską Normą. Na każde żądanie Zamawiającego materiały te zostaną poddane badaniom w miejscu produkcji, na terenie budowy lub też w miejscu określonym przez Zamawiającego. </w:t>
      </w:r>
    </w:p>
    <w:p w14:paraId="0F6F3BD0" w14:textId="77777777" w:rsidR="00FB3D49" w:rsidRPr="00C11AB6" w:rsidRDefault="00FB3D49" w:rsidP="00C11AB6">
      <w:pPr>
        <w:pStyle w:val="Default"/>
        <w:jc w:val="both"/>
        <w:rPr>
          <w:color w:val="auto"/>
          <w:sz w:val="22"/>
          <w:szCs w:val="22"/>
        </w:rPr>
      </w:pPr>
      <w:r w:rsidRPr="00C11AB6">
        <w:rPr>
          <w:color w:val="auto"/>
          <w:sz w:val="22"/>
          <w:szCs w:val="22"/>
        </w:rPr>
        <w:t xml:space="preserve">4. Wykonawca w przypadku powstania szkody ponosi odpowiedzialność za użyte przez siebie materiały i surowce. </w:t>
      </w:r>
    </w:p>
    <w:p w14:paraId="39564F76" w14:textId="77777777" w:rsidR="00FB3D49" w:rsidRPr="00C11AB6" w:rsidRDefault="00FB3D49" w:rsidP="00C11AB6">
      <w:pPr>
        <w:pStyle w:val="Default"/>
        <w:jc w:val="both"/>
        <w:rPr>
          <w:color w:val="auto"/>
          <w:sz w:val="22"/>
          <w:szCs w:val="22"/>
        </w:rPr>
      </w:pPr>
    </w:p>
    <w:p w14:paraId="3F3344D9" w14:textId="77777777" w:rsidR="00FB3D49" w:rsidRPr="00C11AB6" w:rsidRDefault="00FB3D49" w:rsidP="00C11AB6">
      <w:pPr>
        <w:pStyle w:val="Default"/>
        <w:jc w:val="center"/>
        <w:rPr>
          <w:color w:val="auto"/>
          <w:sz w:val="22"/>
          <w:szCs w:val="22"/>
        </w:rPr>
      </w:pPr>
      <w:r w:rsidRPr="00C11AB6">
        <w:rPr>
          <w:b/>
          <w:bCs/>
          <w:color w:val="auto"/>
          <w:sz w:val="22"/>
          <w:szCs w:val="22"/>
        </w:rPr>
        <w:t>§7</w:t>
      </w:r>
    </w:p>
    <w:p w14:paraId="2CE510A6" w14:textId="77777777" w:rsidR="00FB3D49" w:rsidRPr="00C11AB6" w:rsidRDefault="00FB3D49" w:rsidP="00C11AB6">
      <w:pPr>
        <w:pStyle w:val="Default"/>
        <w:jc w:val="center"/>
        <w:rPr>
          <w:color w:val="auto"/>
          <w:sz w:val="22"/>
          <w:szCs w:val="22"/>
        </w:rPr>
      </w:pPr>
      <w:r w:rsidRPr="00C11AB6">
        <w:rPr>
          <w:b/>
          <w:bCs/>
          <w:color w:val="auto"/>
          <w:sz w:val="22"/>
          <w:szCs w:val="22"/>
        </w:rPr>
        <w:t>Podwykonawcy</w:t>
      </w:r>
    </w:p>
    <w:p w14:paraId="6ABC85A5" w14:textId="77777777" w:rsidR="00FB3D49" w:rsidRPr="00C11AB6" w:rsidRDefault="00FB3D49" w:rsidP="00C11AB6">
      <w:pPr>
        <w:pStyle w:val="Default"/>
        <w:jc w:val="both"/>
        <w:rPr>
          <w:color w:val="auto"/>
          <w:sz w:val="22"/>
          <w:szCs w:val="22"/>
        </w:rPr>
      </w:pPr>
      <w:r w:rsidRPr="00C11AB6">
        <w:rPr>
          <w:color w:val="auto"/>
          <w:sz w:val="22"/>
          <w:szCs w:val="22"/>
        </w:rPr>
        <w:t xml:space="preserve">1. Z pomocą podwykonawców Wykonawca wykona: …………………………….………. </w:t>
      </w:r>
      <w:r w:rsidRPr="00C11AB6">
        <w:rPr>
          <w:i/>
          <w:iCs/>
          <w:color w:val="auto"/>
          <w:sz w:val="22"/>
          <w:szCs w:val="22"/>
        </w:rPr>
        <w:t>(nazwa podwykonawcy i zakres prac)</w:t>
      </w:r>
      <w:r w:rsidR="000C7E74" w:rsidRPr="00C11AB6">
        <w:rPr>
          <w:i/>
          <w:iCs/>
          <w:color w:val="auto"/>
          <w:sz w:val="22"/>
          <w:szCs w:val="22"/>
        </w:rPr>
        <w:t>/Wykonawca zrealizuje zamówienie bez udziału podwykonawców</w:t>
      </w:r>
    </w:p>
    <w:p w14:paraId="5D6006DF" w14:textId="77777777" w:rsidR="00FB3D49" w:rsidRPr="00C11AB6" w:rsidRDefault="00FB3D49" w:rsidP="00C11AB6">
      <w:pPr>
        <w:pStyle w:val="Default"/>
        <w:jc w:val="both"/>
        <w:rPr>
          <w:color w:val="auto"/>
          <w:sz w:val="22"/>
          <w:szCs w:val="22"/>
        </w:rPr>
      </w:pPr>
      <w:r w:rsidRPr="00C11AB6">
        <w:rPr>
          <w:color w:val="auto"/>
          <w:sz w:val="22"/>
          <w:szCs w:val="22"/>
        </w:rPr>
        <w:t xml:space="preserve">2. W przypadku powierzenia części robót objętych niniejszą umową podwykonawcom stosuje się niniejsze zapisy: </w:t>
      </w:r>
    </w:p>
    <w:p w14:paraId="47F4837C" w14:textId="77777777" w:rsidR="00FB3D49" w:rsidRPr="00C11AB6" w:rsidRDefault="00FB3D49" w:rsidP="00C11AB6">
      <w:pPr>
        <w:pStyle w:val="Default"/>
        <w:jc w:val="both"/>
        <w:rPr>
          <w:color w:val="auto"/>
          <w:sz w:val="22"/>
          <w:szCs w:val="22"/>
        </w:rPr>
      </w:pPr>
      <w:r w:rsidRPr="00C11AB6">
        <w:rPr>
          <w:color w:val="auto"/>
          <w:sz w:val="22"/>
          <w:szCs w:val="22"/>
        </w:rPr>
        <w:t xml:space="preserve">1) Zamawiający zastrzega sobie prawo do zatwierdzenia wszystkich podwykonawców lub dalszych podwykonawców. Zatwierdzenie realizowane jest przez parafowanie umowy zawieranej pomiędzy Wykonawcą a Podwykonawcą lub dalszymi podwykonawcami. Umowy nie parafowane przez Zamawiającego uważa się za zawarte bez zgody Zamawiającego, nie podlegające przepisom art. 647 i 6471 kodeksu cywilnego. Zatrudnianie podwykonawcy lub dalszych podwykonawców bez zgody Zamawiającego jest zabronione. </w:t>
      </w:r>
    </w:p>
    <w:p w14:paraId="0A650A29" w14:textId="457C5EA8" w:rsidR="00FB3D49" w:rsidRPr="00C11AB6" w:rsidRDefault="00FB3D49" w:rsidP="00C11AB6">
      <w:pPr>
        <w:pStyle w:val="Default"/>
        <w:jc w:val="both"/>
        <w:rPr>
          <w:color w:val="auto"/>
          <w:sz w:val="22"/>
          <w:szCs w:val="22"/>
        </w:rPr>
      </w:pPr>
      <w:r w:rsidRPr="00C11AB6">
        <w:rPr>
          <w:color w:val="auto"/>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00C11AB6">
        <w:rPr>
          <w:color w:val="auto"/>
          <w:sz w:val="22"/>
          <w:szCs w:val="22"/>
        </w:rPr>
        <w:br/>
      </w:r>
      <w:r w:rsidRPr="00C11AB6">
        <w:rPr>
          <w:color w:val="auto"/>
          <w:sz w:val="22"/>
          <w:szCs w:val="22"/>
        </w:rPr>
        <w:t xml:space="preserve">z projektem umowy. </w:t>
      </w:r>
    </w:p>
    <w:p w14:paraId="61437FC3" w14:textId="4F483962" w:rsidR="00FB3D49" w:rsidRPr="00C11AB6" w:rsidRDefault="00FB3D49" w:rsidP="00C11AB6">
      <w:pPr>
        <w:pStyle w:val="Default"/>
        <w:jc w:val="both"/>
        <w:rPr>
          <w:color w:val="auto"/>
          <w:sz w:val="22"/>
          <w:szCs w:val="22"/>
        </w:rPr>
      </w:pPr>
      <w:r w:rsidRPr="00C11AB6">
        <w:rPr>
          <w:color w:val="auto"/>
          <w:sz w:val="22"/>
          <w:szCs w:val="22"/>
        </w:rPr>
        <w:t xml:space="preserve">3) Termin zapłaty wynagrodzenia Podwykonawcy lub dalszemu podwykonawcy przewidziany </w:t>
      </w:r>
      <w:r w:rsidR="00C11AB6">
        <w:rPr>
          <w:color w:val="auto"/>
          <w:sz w:val="22"/>
          <w:szCs w:val="22"/>
        </w:rPr>
        <w:br/>
      </w:r>
      <w:r w:rsidRPr="00C11AB6">
        <w:rPr>
          <w:color w:val="auto"/>
          <w:sz w:val="22"/>
          <w:szCs w:val="22"/>
        </w:rP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1DC6622" w14:textId="77777777" w:rsidR="00FB3D49" w:rsidRPr="00C11AB6" w:rsidRDefault="00FB3D49" w:rsidP="00C11AB6">
      <w:pPr>
        <w:pStyle w:val="Default"/>
        <w:jc w:val="both"/>
        <w:rPr>
          <w:color w:val="auto"/>
          <w:sz w:val="22"/>
          <w:szCs w:val="22"/>
        </w:rPr>
      </w:pPr>
      <w:r w:rsidRPr="00C11AB6">
        <w:rPr>
          <w:color w:val="auto"/>
          <w:sz w:val="22"/>
          <w:szCs w:val="22"/>
        </w:rPr>
        <w:lastRenderedPageBreak/>
        <w:t xml:space="preserve">4) Wykonawca zobowiązany jest przedstawić Zamawiającemu projekt każdej umowy lub zmiany umowy o podwykonawstwo, której przedmiotem są roboty budowlane, którą Wykonawca zamierza zawrzeć w celu realizacji przedmiotu zamówienia. </w:t>
      </w:r>
    </w:p>
    <w:p w14:paraId="6F46E1B1" w14:textId="77777777" w:rsidR="00FB3D49" w:rsidRPr="00C11AB6" w:rsidRDefault="00FB3D49" w:rsidP="00C11AB6">
      <w:pPr>
        <w:pStyle w:val="Default"/>
        <w:jc w:val="both"/>
        <w:rPr>
          <w:color w:val="auto"/>
          <w:sz w:val="22"/>
          <w:szCs w:val="22"/>
        </w:rPr>
      </w:pPr>
      <w:r w:rsidRPr="00C11AB6">
        <w:rPr>
          <w:color w:val="auto"/>
          <w:sz w:val="22"/>
          <w:szCs w:val="22"/>
        </w:rPr>
        <w:t xml:space="preserve">5) Zamawiający może w terminie 14 dni od przedłożenia mu projektu umowy lub zmiany umowy, o której mowa powyżej w pkt 4, zawieranej pomiędzy Wykonawcą a podwykonawcą lud dalszym podwykonawcą, zgłosić pisemne zastrzeżenia do przedłożonego projektu, jeżeli nie spełnia wymagań określonych w SIWZ lub przewiduje termin zapłaty wynagrodzenia podwykonawcy lub dalszego podwykonawcy dłuższy niż wskazany powyżej w pkt. 3. </w:t>
      </w:r>
    </w:p>
    <w:p w14:paraId="0D4D3E1D" w14:textId="77777777" w:rsidR="00FB3D49" w:rsidRPr="00C11AB6" w:rsidRDefault="00FB3D49" w:rsidP="00C11AB6">
      <w:pPr>
        <w:pStyle w:val="Default"/>
        <w:jc w:val="both"/>
        <w:rPr>
          <w:color w:val="auto"/>
          <w:sz w:val="22"/>
          <w:szCs w:val="22"/>
        </w:rPr>
      </w:pPr>
      <w:r w:rsidRPr="00C11AB6">
        <w:rPr>
          <w:color w:val="auto"/>
          <w:sz w:val="22"/>
          <w:szCs w:val="22"/>
        </w:rPr>
        <w:t xml:space="preserve">6) Niezgłoszenie w formie pisemnej zastrzeżeń do przedłożonego projektu umowy o podwykonawstwo, której przedmiotem są roboty budowlane, w terminie wskazanym powyżej w pkt. 5, uważa się za akceptację projektu umowy przez Zamawiającego. </w:t>
      </w:r>
    </w:p>
    <w:p w14:paraId="675486EB" w14:textId="20CE4317" w:rsidR="00FB3D49" w:rsidRPr="00C11AB6" w:rsidRDefault="00FB3D49" w:rsidP="00C11AB6">
      <w:pPr>
        <w:pStyle w:val="Default"/>
        <w:jc w:val="both"/>
        <w:rPr>
          <w:color w:val="auto"/>
          <w:sz w:val="22"/>
          <w:szCs w:val="22"/>
        </w:rPr>
      </w:pPr>
      <w:r w:rsidRPr="00C11AB6">
        <w:rPr>
          <w:color w:val="auto"/>
          <w:sz w:val="22"/>
          <w:szCs w:val="22"/>
        </w:rPr>
        <w:t xml:space="preserve">7) Wykonawca, Podwykonawca lub dalszy podwykonawca zobowiązany jest przedłożyć Zamawiającemu poświadczoną za zgodność z oryginałem kopię zawartej umowy lub zmiany umowy </w:t>
      </w:r>
      <w:r w:rsidR="00C11AB6">
        <w:rPr>
          <w:color w:val="auto"/>
          <w:sz w:val="22"/>
          <w:szCs w:val="22"/>
        </w:rPr>
        <w:br/>
      </w:r>
      <w:r w:rsidRPr="00C11AB6">
        <w:rPr>
          <w:color w:val="auto"/>
          <w:sz w:val="22"/>
          <w:szCs w:val="22"/>
        </w:rPr>
        <w:t xml:space="preserve">o podwykonawstwo, której przedmiotem są roboty budowlane w terminie 7 dni od dnia jej zawarcia. </w:t>
      </w:r>
    </w:p>
    <w:p w14:paraId="30C8E1E7" w14:textId="23F07EB5" w:rsidR="00FB3D49" w:rsidRPr="00C11AB6" w:rsidRDefault="00FB3D49" w:rsidP="00C11AB6">
      <w:pPr>
        <w:pStyle w:val="Default"/>
        <w:jc w:val="both"/>
        <w:rPr>
          <w:color w:val="auto"/>
          <w:sz w:val="22"/>
          <w:szCs w:val="22"/>
        </w:rPr>
      </w:pPr>
      <w:r w:rsidRPr="00C11AB6">
        <w:rPr>
          <w:color w:val="auto"/>
          <w:sz w:val="22"/>
          <w:szCs w:val="22"/>
        </w:rPr>
        <w:t xml:space="preserve">8) Zamawiający w terminie 14 dni od przedłożenia mu poświadczonej kopii umowy lub zmiany umowy o podwykonawstwo, o której mowa powyżej w pkt 7, zgłasza w formie pisemnej sprzeciw do umowy </w:t>
      </w:r>
      <w:r w:rsidR="00C11AB6">
        <w:rPr>
          <w:color w:val="auto"/>
          <w:sz w:val="22"/>
          <w:szCs w:val="22"/>
        </w:rPr>
        <w:br/>
      </w:r>
      <w:r w:rsidRPr="00C11AB6">
        <w:rPr>
          <w:color w:val="auto"/>
          <w:sz w:val="22"/>
          <w:szCs w:val="22"/>
        </w:rPr>
        <w:t xml:space="preserve">o podwykonawstwo, której przedmiotem są roboty budowlane, w przypadkach, o których mowa w pkt. 5. </w:t>
      </w:r>
    </w:p>
    <w:p w14:paraId="258F306A" w14:textId="77777777" w:rsidR="00FB3D49" w:rsidRPr="00C11AB6" w:rsidRDefault="00FB3D49" w:rsidP="00C11AB6">
      <w:pPr>
        <w:pStyle w:val="Default"/>
        <w:jc w:val="both"/>
        <w:rPr>
          <w:color w:val="auto"/>
          <w:sz w:val="22"/>
          <w:szCs w:val="22"/>
        </w:rPr>
      </w:pPr>
      <w:r w:rsidRPr="00C11AB6">
        <w:rPr>
          <w:color w:val="auto"/>
          <w:sz w:val="22"/>
          <w:szCs w:val="22"/>
        </w:rPr>
        <w:t xml:space="preserve">9) Niezgłoszenie w formie pisemnej sprzeciwu do przedłożonej umowy o podwykonawstwo, której przedmiotem są roboty budowlane, w terminie określonym w pkt. 8, uważa się za akceptację umowy przez Zamawiającego. </w:t>
      </w:r>
    </w:p>
    <w:p w14:paraId="01410FA7" w14:textId="5C39A5D1" w:rsidR="00FB3D49" w:rsidRPr="00C11AB6" w:rsidRDefault="00FB3D49" w:rsidP="00C11AB6">
      <w:pPr>
        <w:pStyle w:val="Default"/>
        <w:jc w:val="both"/>
        <w:rPr>
          <w:color w:val="auto"/>
          <w:sz w:val="22"/>
          <w:szCs w:val="22"/>
        </w:rPr>
      </w:pPr>
      <w:r w:rsidRPr="00C11AB6">
        <w:rPr>
          <w:color w:val="auto"/>
          <w:sz w:val="22"/>
          <w:szCs w:val="22"/>
        </w:rPr>
        <w:t xml:space="preserve">10) Wykonawca, Podwykonawca lub dalszy podwykonawca zamówienia na roboty budowlane zobowiązany jest przedłożyć Zamawiającemu poświadczoną za zgodność z oryginałem kopię zawartej umowy oraz jej zmian o podwykonawstwo, której przedmiotem są dostawy lub usługi o wartości nie mniejszej niż 0,5% wynagrodzenia za wykonanie przedmiotu umowy, o którym mowa w §8 ust.1 </w:t>
      </w:r>
      <w:r w:rsidR="00C11AB6">
        <w:rPr>
          <w:color w:val="auto"/>
          <w:sz w:val="22"/>
          <w:szCs w:val="22"/>
        </w:rPr>
        <w:br/>
      </w:r>
      <w:r w:rsidRPr="00C11AB6">
        <w:rPr>
          <w:color w:val="auto"/>
          <w:sz w:val="22"/>
          <w:szCs w:val="22"/>
        </w:rPr>
        <w:t xml:space="preserve">i każdej o wartości nie mniejszej niż 50.000 zł., w terminie 7 dni od dnia jej zawarcia. </w:t>
      </w:r>
    </w:p>
    <w:p w14:paraId="38023589" w14:textId="77777777" w:rsidR="00FB3D49" w:rsidRPr="00C11AB6" w:rsidRDefault="00FB3D49" w:rsidP="00C11AB6">
      <w:pPr>
        <w:pStyle w:val="Default"/>
        <w:jc w:val="both"/>
        <w:rPr>
          <w:color w:val="auto"/>
          <w:sz w:val="22"/>
          <w:szCs w:val="22"/>
        </w:rPr>
      </w:pPr>
      <w:r w:rsidRPr="00C11AB6">
        <w:rPr>
          <w:color w:val="auto"/>
          <w:sz w:val="22"/>
          <w:szCs w:val="22"/>
        </w:rPr>
        <w:t xml:space="preserve">11) W przypadku, o którym mowa w pkt. 10, jeżeli termin zapłaty wynagrodzenia jest dłuższy niż określony w pkt. 3, Zamawiający informuje o tym Wykonawcę i wzywa go do doprowadzenia do zmiany tej umowy pod rygorem wystąpienia o zapłatę kary umownej. </w:t>
      </w:r>
    </w:p>
    <w:p w14:paraId="47CCA7A1" w14:textId="77777777" w:rsidR="00FB3D49" w:rsidRPr="00C11AB6" w:rsidRDefault="00FB3D49" w:rsidP="00C11AB6">
      <w:pPr>
        <w:pStyle w:val="Default"/>
        <w:jc w:val="both"/>
        <w:rPr>
          <w:color w:val="auto"/>
          <w:sz w:val="22"/>
          <w:szCs w:val="22"/>
        </w:rPr>
      </w:pPr>
      <w:r w:rsidRPr="00C11AB6">
        <w:rPr>
          <w:color w:val="auto"/>
          <w:sz w:val="22"/>
          <w:szCs w:val="22"/>
        </w:rPr>
        <w:t xml:space="preserve">12)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147AF25" w14:textId="77777777" w:rsidR="00FB3D49" w:rsidRPr="00C11AB6" w:rsidRDefault="00FB3D49" w:rsidP="00C11AB6">
      <w:pPr>
        <w:pStyle w:val="Default"/>
        <w:jc w:val="both"/>
        <w:rPr>
          <w:color w:val="auto"/>
          <w:sz w:val="22"/>
          <w:szCs w:val="22"/>
        </w:rPr>
      </w:pPr>
      <w:r w:rsidRPr="00C11AB6">
        <w:rPr>
          <w:color w:val="auto"/>
          <w:sz w:val="22"/>
          <w:szCs w:val="22"/>
        </w:rPr>
        <w:t xml:space="preserve">13) 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16E840" w14:textId="77777777" w:rsidR="00FB3D49" w:rsidRPr="00C11AB6" w:rsidRDefault="00FB3D49" w:rsidP="00C11AB6">
      <w:pPr>
        <w:pStyle w:val="Default"/>
        <w:jc w:val="both"/>
        <w:rPr>
          <w:color w:val="auto"/>
          <w:sz w:val="22"/>
          <w:szCs w:val="22"/>
        </w:rPr>
      </w:pPr>
      <w:r w:rsidRPr="00C11AB6">
        <w:rPr>
          <w:color w:val="auto"/>
          <w:sz w:val="22"/>
          <w:szCs w:val="22"/>
        </w:rPr>
        <w:t xml:space="preserve">14) Bezpośrednia zapłata obejmuje wyłącznie należne wynagrodzenie, bez odsetek, należnych podwykonawcy lub dalszemu podwykonawcy. </w:t>
      </w:r>
    </w:p>
    <w:p w14:paraId="37D88F81" w14:textId="77777777" w:rsidR="00FB3D49" w:rsidRPr="00C11AB6" w:rsidRDefault="00FB3D49" w:rsidP="00C11AB6">
      <w:pPr>
        <w:pStyle w:val="Default"/>
        <w:jc w:val="both"/>
        <w:rPr>
          <w:color w:val="auto"/>
          <w:sz w:val="22"/>
          <w:szCs w:val="22"/>
        </w:rPr>
      </w:pPr>
      <w:r w:rsidRPr="00C11AB6">
        <w:rPr>
          <w:color w:val="auto"/>
          <w:sz w:val="22"/>
          <w:szCs w:val="22"/>
        </w:rPr>
        <w:t xml:space="preserve">15) Przed dokonaniem bezpośredniej zapłaty Zamawiający umożliwi Wykonawcy zgłoszenie w formie pisemnej uwag dotyczących zasadności bezpośredniej zapłaty wynagrodzenia podwykonawcy lub dalszemu podwykonawcy, o których mowa w pkt. 12. Termin zgłaszania uwag, o których mowa powyżej wynosi 7 dni od dnia doręczenia informacji dotyczącej zasadności dokonania bezpośredniej zapłaty wynagrodzenia na rzecz podwykonawcy lub dalszemu podwykonawcy. </w:t>
      </w:r>
    </w:p>
    <w:p w14:paraId="0A0620CF" w14:textId="77777777" w:rsidR="00FB3D49" w:rsidRPr="00C11AB6" w:rsidRDefault="00FB3D49" w:rsidP="00C11AB6">
      <w:pPr>
        <w:pStyle w:val="Default"/>
        <w:jc w:val="both"/>
        <w:rPr>
          <w:color w:val="auto"/>
          <w:sz w:val="22"/>
          <w:szCs w:val="22"/>
        </w:rPr>
      </w:pPr>
      <w:r w:rsidRPr="00C11AB6">
        <w:rPr>
          <w:color w:val="auto"/>
          <w:sz w:val="22"/>
          <w:szCs w:val="22"/>
        </w:rPr>
        <w:t xml:space="preserve">16) W przypadku zgłoszenia uwag, o których mowa w pkt. 15, w powyżej wskazanym terminie, zamawiający może: </w:t>
      </w:r>
    </w:p>
    <w:p w14:paraId="2825499E" w14:textId="77777777" w:rsidR="00FB3D49" w:rsidRPr="00C11AB6" w:rsidRDefault="00FB3D49" w:rsidP="00C11AB6">
      <w:pPr>
        <w:pStyle w:val="Default"/>
        <w:jc w:val="both"/>
        <w:rPr>
          <w:color w:val="auto"/>
          <w:sz w:val="22"/>
          <w:szCs w:val="22"/>
        </w:rPr>
      </w:pPr>
      <w:r w:rsidRPr="00C11AB6">
        <w:rPr>
          <w:color w:val="auto"/>
          <w:sz w:val="22"/>
          <w:szCs w:val="22"/>
        </w:rPr>
        <w:t xml:space="preserve">a) nie dokonać bezpośredniej zapłaty wynagrodzenia podwykonawcy lub dalszemu podwykonawcy, jeżeli wykonawca wykaże niezasadność takiej zapłaty albo </w:t>
      </w:r>
    </w:p>
    <w:p w14:paraId="3985F084" w14:textId="77777777" w:rsidR="00FB3D49" w:rsidRPr="00C11AB6" w:rsidRDefault="00FB3D49" w:rsidP="00C11AB6">
      <w:pPr>
        <w:pStyle w:val="Default"/>
        <w:jc w:val="both"/>
        <w:rPr>
          <w:color w:val="auto"/>
          <w:sz w:val="22"/>
          <w:szCs w:val="22"/>
        </w:rPr>
      </w:pPr>
      <w:r w:rsidRPr="00C11AB6">
        <w:rPr>
          <w:color w:val="auto"/>
          <w:sz w:val="22"/>
          <w:szCs w:val="22"/>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268C1AE" w14:textId="77777777" w:rsidR="00FB3D49" w:rsidRPr="00C11AB6" w:rsidRDefault="00FB3D49" w:rsidP="00C11AB6">
      <w:pPr>
        <w:pStyle w:val="Default"/>
        <w:jc w:val="both"/>
        <w:rPr>
          <w:color w:val="auto"/>
          <w:sz w:val="22"/>
          <w:szCs w:val="22"/>
        </w:rPr>
      </w:pPr>
      <w:r w:rsidRPr="00C11AB6">
        <w:rPr>
          <w:color w:val="auto"/>
          <w:sz w:val="22"/>
          <w:szCs w:val="22"/>
        </w:rPr>
        <w:t xml:space="preserve">c) dokonać bezpośredniej zapłaty wynagrodzenia podwykonawcy lub dalszemu podwykonawcy, jeżeli podwykonawca lub dalszy podwykonawca wykaże zasadność takiej zapłaty. </w:t>
      </w:r>
    </w:p>
    <w:p w14:paraId="67DB2639" w14:textId="2A9B2861" w:rsidR="00FB3D49" w:rsidRPr="00C11AB6" w:rsidRDefault="00FB3D49" w:rsidP="00C11AB6">
      <w:pPr>
        <w:pStyle w:val="Default"/>
        <w:jc w:val="both"/>
        <w:rPr>
          <w:color w:val="auto"/>
          <w:sz w:val="22"/>
          <w:szCs w:val="22"/>
        </w:rPr>
      </w:pPr>
      <w:r w:rsidRPr="00C11AB6">
        <w:rPr>
          <w:color w:val="auto"/>
          <w:sz w:val="22"/>
          <w:szCs w:val="22"/>
        </w:rPr>
        <w:lastRenderedPageBreak/>
        <w:t xml:space="preserve">17) W przypadku dokonania bezpośredniej zapłaty podwykonawcy lub dalszemu podwykonawcy, </w:t>
      </w:r>
      <w:r w:rsidR="00C11AB6">
        <w:rPr>
          <w:color w:val="auto"/>
          <w:sz w:val="22"/>
          <w:szCs w:val="22"/>
        </w:rPr>
        <w:br/>
      </w:r>
      <w:r w:rsidRPr="00C11AB6">
        <w:rPr>
          <w:color w:val="auto"/>
          <w:sz w:val="22"/>
          <w:szCs w:val="22"/>
        </w:rPr>
        <w:t xml:space="preserve">o których mowa w pkt. 12, Zamawiający potrąca kwotę wypłaconego wynagrodzenia z wynagrodzenia należnego Wykonawcy. </w:t>
      </w:r>
    </w:p>
    <w:p w14:paraId="5D5635C4" w14:textId="77777777" w:rsidR="00FB3D49" w:rsidRPr="00C11AB6" w:rsidRDefault="00FB3D49" w:rsidP="00C11AB6">
      <w:pPr>
        <w:pStyle w:val="Default"/>
        <w:jc w:val="both"/>
        <w:rPr>
          <w:color w:val="auto"/>
          <w:sz w:val="22"/>
          <w:szCs w:val="22"/>
        </w:rPr>
      </w:pPr>
      <w:r w:rsidRPr="00C11AB6">
        <w:rPr>
          <w:color w:val="auto"/>
          <w:sz w:val="22"/>
          <w:szCs w:val="22"/>
        </w:rPr>
        <w:t xml:space="preserve">18) Konieczność dokonywania bezpośredniej zapłaty podwykonawcy lub dalszemu podwykonawcy na sumę większą niż 5% wartości umowy może stanowić podstawę do odstąpienia od umowy w sprawie zamówienia publicznego przez Zamawiającego. </w:t>
      </w:r>
    </w:p>
    <w:p w14:paraId="4F5990F8" w14:textId="77777777" w:rsidR="00FB3D49" w:rsidRPr="00C11AB6" w:rsidRDefault="00FB3D49" w:rsidP="00C11AB6">
      <w:pPr>
        <w:pStyle w:val="Default"/>
        <w:jc w:val="both"/>
        <w:rPr>
          <w:color w:val="auto"/>
          <w:sz w:val="22"/>
          <w:szCs w:val="22"/>
        </w:rPr>
      </w:pPr>
      <w:r w:rsidRPr="00C11AB6">
        <w:rPr>
          <w:color w:val="auto"/>
          <w:sz w:val="22"/>
          <w:szCs w:val="22"/>
        </w:rPr>
        <w:t xml:space="preserve">19) Do solidarnej odpowiedzialności Zamawiającego, Wykonawcy, Podwykonawcy lub dalszego podwykonawcy z tytułu wykonanych robót budowlanych stosuje się przepisy ustawy z dnia 23 kwietnia 1964 r. – Kodeks cywilny, jeżeli przepisy ustawy z dnia 29 stycznia 2004 r. - Prawo zamówień publicznych nie stanowią inaczej. </w:t>
      </w:r>
    </w:p>
    <w:p w14:paraId="3A1B6218" w14:textId="77777777" w:rsidR="00FB3D49" w:rsidRPr="00C11AB6" w:rsidRDefault="00FB3D49" w:rsidP="00C11AB6">
      <w:pPr>
        <w:pStyle w:val="Default"/>
        <w:jc w:val="both"/>
        <w:rPr>
          <w:color w:val="auto"/>
          <w:sz w:val="22"/>
          <w:szCs w:val="22"/>
        </w:rPr>
      </w:pPr>
      <w:r w:rsidRPr="00C11AB6">
        <w:rPr>
          <w:color w:val="auto"/>
          <w:sz w:val="22"/>
          <w:szCs w:val="22"/>
        </w:rPr>
        <w:t xml:space="preserve">20) Warunkiem zapłaty przez Zamawiającego należnego wynagrodzenia za odebrane roboty budowlane jest przedstawienie dowodów zapłaty wymagalnego wynagrodzenia Podwykonawcom i dalszym podwykonawcom, biorących udział w realizacji odebranych robót budowlanych. </w:t>
      </w:r>
    </w:p>
    <w:p w14:paraId="478F110E" w14:textId="1D68E8D5" w:rsidR="00FB3D49" w:rsidRPr="00C11AB6" w:rsidRDefault="00FB3D49" w:rsidP="00C11AB6">
      <w:pPr>
        <w:pStyle w:val="Default"/>
        <w:jc w:val="both"/>
        <w:rPr>
          <w:color w:val="auto"/>
          <w:sz w:val="22"/>
          <w:szCs w:val="22"/>
        </w:rPr>
      </w:pPr>
      <w:r w:rsidRPr="00C11AB6">
        <w:rPr>
          <w:color w:val="auto"/>
          <w:sz w:val="22"/>
          <w:szCs w:val="22"/>
        </w:rPr>
        <w:t xml:space="preserve">21) Zmiana Podwykonawcy zaakceptowanego przez Zamawiającego lub zmiana zakresu wykonywanych przez podwykonawcę robót wymaga uprzedniej zgody Zamawiającego, wyrażonej </w:t>
      </w:r>
      <w:r w:rsidR="00C11AB6">
        <w:rPr>
          <w:color w:val="auto"/>
          <w:sz w:val="22"/>
          <w:szCs w:val="22"/>
        </w:rPr>
        <w:br/>
      </w:r>
      <w:r w:rsidRPr="00C11AB6">
        <w:rPr>
          <w:color w:val="auto"/>
          <w:sz w:val="22"/>
          <w:szCs w:val="22"/>
        </w:rPr>
        <w:t xml:space="preserve">w formie pisemnej pod rygorem nieważności. </w:t>
      </w:r>
    </w:p>
    <w:p w14:paraId="568E13DC" w14:textId="77777777" w:rsidR="00FB3D49" w:rsidRPr="00C11AB6" w:rsidRDefault="00FB3D49" w:rsidP="00C11AB6">
      <w:pPr>
        <w:pStyle w:val="Default"/>
        <w:jc w:val="both"/>
        <w:rPr>
          <w:color w:val="auto"/>
          <w:sz w:val="22"/>
          <w:szCs w:val="22"/>
        </w:rPr>
      </w:pPr>
      <w:r w:rsidRPr="00C11AB6">
        <w:rPr>
          <w:color w:val="auto"/>
          <w:sz w:val="22"/>
          <w:szCs w:val="22"/>
        </w:rPr>
        <w:t xml:space="preserve">22) Wykonawca ponosi wobec Zamawiającego pełną odpowiedzialność za roboty, które wykonuje przy pomocy podwykonawców. </w:t>
      </w:r>
    </w:p>
    <w:p w14:paraId="239CCD98" w14:textId="77777777" w:rsidR="00FB3D49" w:rsidRPr="00C11AB6" w:rsidRDefault="00FB3D49" w:rsidP="00C11AB6">
      <w:pPr>
        <w:pStyle w:val="Default"/>
        <w:jc w:val="both"/>
        <w:rPr>
          <w:color w:val="auto"/>
          <w:sz w:val="22"/>
          <w:szCs w:val="22"/>
        </w:rPr>
      </w:pPr>
      <w:r w:rsidRPr="00C11AB6">
        <w:rPr>
          <w:color w:val="auto"/>
          <w:sz w:val="22"/>
          <w:szCs w:val="22"/>
        </w:rPr>
        <w:t xml:space="preserve">23) Wykonawca przejmuje obowiązki gwaranta względem Zamawiającego na roboty budowlane, usługi i dostawy wykonywane przez swoich podwykonawców. </w:t>
      </w:r>
    </w:p>
    <w:p w14:paraId="5187FE8F" w14:textId="77777777" w:rsidR="00FB3D49" w:rsidRPr="00C11AB6" w:rsidRDefault="00FB3D49" w:rsidP="00C11AB6">
      <w:pPr>
        <w:pStyle w:val="Default"/>
        <w:jc w:val="both"/>
        <w:rPr>
          <w:color w:val="auto"/>
          <w:sz w:val="22"/>
          <w:szCs w:val="22"/>
        </w:rPr>
      </w:pPr>
      <w:r w:rsidRPr="00C11AB6">
        <w:rPr>
          <w:color w:val="auto"/>
          <w:sz w:val="22"/>
          <w:szCs w:val="22"/>
        </w:rPr>
        <w:t xml:space="preserve">24) W przypadku powierzenia przez Wykonawcę robót budowlanych objętych przedmiotem umowy podwykonawcy, zgodnie z powyższymi postanowieniami, wynagrodzenie określone w §8 ust.1 umowy obejmuje wynagrodzenie należne Podwykonawcy. </w:t>
      </w:r>
    </w:p>
    <w:p w14:paraId="693D9295" w14:textId="77777777" w:rsidR="00FB3D49" w:rsidRPr="00C11AB6" w:rsidRDefault="00FB3D49" w:rsidP="00C11AB6">
      <w:pPr>
        <w:pStyle w:val="Default"/>
        <w:jc w:val="both"/>
        <w:rPr>
          <w:color w:val="auto"/>
          <w:sz w:val="22"/>
          <w:szCs w:val="22"/>
        </w:rPr>
      </w:pPr>
      <w:r w:rsidRPr="00C11AB6">
        <w:rPr>
          <w:color w:val="auto"/>
          <w:sz w:val="22"/>
          <w:szCs w:val="22"/>
        </w:rPr>
        <w:t xml:space="preserve">25) Powyższe postanowienia umowne (pkt 1-24) dotyczą także zawierania umów o podwykonawstwo z dalszymi podwykonawcami. </w:t>
      </w:r>
    </w:p>
    <w:p w14:paraId="7A2D47C6" w14:textId="77777777" w:rsidR="00FB3D49" w:rsidRPr="00C11AB6" w:rsidRDefault="00FB3D49" w:rsidP="00C11AB6">
      <w:pPr>
        <w:pStyle w:val="Default"/>
        <w:jc w:val="both"/>
        <w:rPr>
          <w:color w:val="auto"/>
          <w:sz w:val="22"/>
          <w:szCs w:val="22"/>
        </w:rPr>
      </w:pPr>
      <w:r w:rsidRPr="00C11AB6">
        <w:rPr>
          <w:color w:val="auto"/>
          <w:sz w:val="22"/>
          <w:szCs w:val="22"/>
        </w:rPr>
        <w:t xml:space="preserve">26) Zlecenie części robót podwykonawcom nie zmienia zobowiązań Wykonawcy wobec Zamawiającego. Wykonawca jest odpowiedzialny za działania, uchybienia i zaniedbania podwykonawców jak za działania, uchybienia lub zaniedbania własne. </w:t>
      </w:r>
    </w:p>
    <w:p w14:paraId="36277B7B" w14:textId="3E6E7ADC" w:rsidR="00FB3D49" w:rsidRDefault="00FB3D49" w:rsidP="00C11AB6">
      <w:pPr>
        <w:pStyle w:val="Default"/>
        <w:jc w:val="both"/>
        <w:rPr>
          <w:color w:val="auto"/>
          <w:sz w:val="22"/>
          <w:szCs w:val="22"/>
        </w:rPr>
      </w:pPr>
      <w:r w:rsidRPr="00C11AB6">
        <w:rPr>
          <w:color w:val="auto"/>
          <w:sz w:val="22"/>
          <w:szCs w:val="22"/>
        </w:rPr>
        <w:t xml:space="preserve">27) W przypadkach, o których mowa w art. 143d ust. 1 pkt 1 i 3 oraz w art. 143b ust. 5 i 8 ustawy z dnia 29 stycznia 2004 r. - Prawo zamówień publicznych, przedkładający może poświadczyć za zgodność </w:t>
      </w:r>
      <w:r w:rsidR="00C11AB6">
        <w:rPr>
          <w:color w:val="auto"/>
          <w:sz w:val="22"/>
          <w:szCs w:val="22"/>
        </w:rPr>
        <w:br/>
      </w:r>
      <w:r w:rsidRPr="00C11AB6">
        <w:rPr>
          <w:color w:val="auto"/>
          <w:sz w:val="22"/>
          <w:szCs w:val="22"/>
        </w:rPr>
        <w:t xml:space="preserve">z oryginałem kopię umowy o podwykonawstwo. </w:t>
      </w:r>
    </w:p>
    <w:p w14:paraId="2F6C0CE9" w14:textId="77777777" w:rsidR="00C11AB6" w:rsidRPr="00C11AB6" w:rsidRDefault="00C11AB6" w:rsidP="00C11AB6">
      <w:pPr>
        <w:pStyle w:val="Default"/>
        <w:jc w:val="both"/>
        <w:rPr>
          <w:color w:val="auto"/>
          <w:sz w:val="22"/>
          <w:szCs w:val="22"/>
        </w:rPr>
      </w:pPr>
    </w:p>
    <w:p w14:paraId="23B8DD99" w14:textId="77777777" w:rsidR="000C7E74" w:rsidRPr="00C11AB6" w:rsidRDefault="000C7E74" w:rsidP="00C11AB6">
      <w:pPr>
        <w:pStyle w:val="Default"/>
        <w:jc w:val="center"/>
        <w:rPr>
          <w:color w:val="auto"/>
          <w:sz w:val="22"/>
          <w:szCs w:val="22"/>
        </w:rPr>
      </w:pPr>
      <w:r w:rsidRPr="00C11AB6">
        <w:rPr>
          <w:b/>
          <w:bCs/>
          <w:color w:val="auto"/>
          <w:sz w:val="22"/>
          <w:szCs w:val="22"/>
        </w:rPr>
        <w:t>§8</w:t>
      </w:r>
    </w:p>
    <w:p w14:paraId="061A0E1A" w14:textId="77777777" w:rsidR="00FB3D49" w:rsidRPr="00C11AB6" w:rsidRDefault="00FB3D49" w:rsidP="00C11AB6">
      <w:pPr>
        <w:pStyle w:val="Default"/>
        <w:jc w:val="center"/>
        <w:rPr>
          <w:color w:val="auto"/>
          <w:sz w:val="22"/>
          <w:szCs w:val="22"/>
        </w:rPr>
      </w:pPr>
      <w:r w:rsidRPr="00C11AB6">
        <w:rPr>
          <w:b/>
          <w:bCs/>
          <w:color w:val="auto"/>
          <w:sz w:val="22"/>
          <w:szCs w:val="22"/>
        </w:rPr>
        <w:t>Wynagrodzenie i rozliczenie</w:t>
      </w:r>
    </w:p>
    <w:p w14:paraId="309BB4EB" w14:textId="77777777" w:rsidR="00FB3D49" w:rsidRPr="00C11AB6" w:rsidRDefault="00FB3D49" w:rsidP="00C11AB6">
      <w:pPr>
        <w:pStyle w:val="Default"/>
        <w:jc w:val="both"/>
        <w:rPr>
          <w:color w:val="auto"/>
          <w:sz w:val="22"/>
          <w:szCs w:val="22"/>
        </w:rPr>
      </w:pPr>
      <w:r w:rsidRPr="00C11AB6">
        <w:rPr>
          <w:color w:val="auto"/>
          <w:sz w:val="22"/>
          <w:szCs w:val="22"/>
        </w:rPr>
        <w:t xml:space="preserve">1. Za wykonanie przedmiotu umowy Zamawiający zapłaci Wykonawcy wynagrodzenie ryczałtowe w wysokości:………. zł (słownie: ………………) brutto, w tym …… podatku VAT. </w:t>
      </w:r>
    </w:p>
    <w:p w14:paraId="60785B0F" w14:textId="77777777" w:rsidR="00FB3D49" w:rsidRPr="00C11AB6" w:rsidRDefault="00FB3D49" w:rsidP="00C11AB6">
      <w:pPr>
        <w:pStyle w:val="Default"/>
        <w:jc w:val="both"/>
        <w:rPr>
          <w:color w:val="auto"/>
          <w:sz w:val="22"/>
          <w:szCs w:val="22"/>
        </w:rPr>
      </w:pPr>
      <w:r w:rsidRPr="00C11AB6">
        <w:rPr>
          <w:color w:val="auto"/>
          <w:sz w:val="22"/>
          <w:szCs w:val="22"/>
        </w:rPr>
        <w:t xml:space="preserve">2. Wysokość wynagrodzenia, o którym mowa w ust.1,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oraz usunięcia wad i usterek w okresie rękojmi i gwarancji. Cena ryczałtowa umowy nie będzie podlegać waloryzacji i zmianom. </w:t>
      </w:r>
    </w:p>
    <w:p w14:paraId="044A376D" w14:textId="77777777" w:rsidR="00FB3D49" w:rsidRPr="00C11AB6" w:rsidRDefault="00FB3D49" w:rsidP="00C11AB6">
      <w:pPr>
        <w:pStyle w:val="Default"/>
        <w:jc w:val="both"/>
        <w:rPr>
          <w:color w:val="auto"/>
          <w:sz w:val="22"/>
          <w:szCs w:val="22"/>
        </w:rPr>
      </w:pPr>
      <w:r w:rsidRPr="00C11AB6">
        <w:rPr>
          <w:color w:val="auto"/>
          <w:sz w:val="22"/>
          <w:szCs w:val="22"/>
        </w:rPr>
        <w:t xml:space="preserve">3. Zamawiający zapłaci Wykonawcy wynagrodzenie po wykonaniu i odebraniu przez Zamawiającego robót na podstawie protokołu odbioru oraz po uregulowaniu należności wobec podwykonawców. </w:t>
      </w:r>
    </w:p>
    <w:p w14:paraId="2E3D166F" w14:textId="5F3808F4" w:rsidR="00FB3D49" w:rsidRPr="00C11AB6" w:rsidRDefault="00FB3D49" w:rsidP="00C11AB6">
      <w:pPr>
        <w:pStyle w:val="Default"/>
        <w:jc w:val="both"/>
        <w:rPr>
          <w:color w:val="auto"/>
          <w:sz w:val="22"/>
          <w:szCs w:val="22"/>
        </w:rPr>
      </w:pPr>
      <w:r w:rsidRPr="00C11AB6">
        <w:rPr>
          <w:color w:val="auto"/>
          <w:sz w:val="22"/>
          <w:szCs w:val="22"/>
        </w:rPr>
        <w:t xml:space="preserve">4. Podstawę do wystawienia faktury będzie stanowić protokół odbioru, o którym mowa w §9 ust. </w:t>
      </w:r>
      <w:r w:rsidR="00C11AB6">
        <w:rPr>
          <w:color w:val="auto"/>
          <w:sz w:val="22"/>
          <w:szCs w:val="22"/>
        </w:rPr>
        <w:br/>
      </w:r>
      <w:r w:rsidRPr="00C11AB6">
        <w:rPr>
          <w:color w:val="auto"/>
          <w:sz w:val="22"/>
          <w:szCs w:val="22"/>
        </w:rPr>
        <w:t xml:space="preserve">3 umowy. </w:t>
      </w:r>
    </w:p>
    <w:p w14:paraId="78925EE3" w14:textId="77777777" w:rsidR="00FB3D49" w:rsidRPr="00C11AB6" w:rsidRDefault="00FB3D49" w:rsidP="00C11AB6">
      <w:pPr>
        <w:pStyle w:val="Default"/>
        <w:jc w:val="both"/>
        <w:rPr>
          <w:color w:val="auto"/>
          <w:sz w:val="22"/>
          <w:szCs w:val="22"/>
        </w:rPr>
      </w:pPr>
      <w:r w:rsidRPr="00C11AB6">
        <w:rPr>
          <w:color w:val="auto"/>
          <w:sz w:val="22"/>
          <w:szCs w:val="22"/>
        </w:rPr>
        <w:t xml:space="preserve">5. Rozliczenie pomiędzy Stronami będzie realizowane wyłącznie w złotych polskich. </w:t>
      </w:r>
    </w:p>
    <w:p w14:paraId="224F1E02" w14:textId="77777777" w:rsidR="00FB3D49" w:rsidRPr="00C11AB6" w:rsidRDefault="00FB3D49" w:rsidP="00C11AB6">
      <w:pPr>
        <w:pStyle w:val="Default"/>
        <w:jc w:val="both"/>
        <w:rPr>
          <w:color w:val="auto"/>
          <w:sz w:val="22"/>
          <w:szCs w:val="22"/>
        </w:rPr>
      </w:pPr>
      <w:r w:rsidRPr="00C11AB6">
        <w:rPr>
          <w:color w:val="auto"/>
          <w:sz w:val="22"/>
          <w:szCs w:val="22"/>
        </w:rPr>
        <w:t xml:space="preserve">6. Wynagrodzenie nie może wzrosnąć w okresie realizacji umowy. </w:t>
      </w:r>
    </w:p>
    <w:p w14:paraId="503EE9CC" w14:textId="77777777" w:rsidR="00FB3D49" w:rsidRPr="00C11AB6" w:rsidRDefault="00FB3D49" w:rsidP="00C11AB6">
      <w:pPr>
        <w:pStyle w:val="Default"/>
        <w:jc w:val="both"/>
        <w:rPr>
          <w:color w:val="auto"/>
          <w:sz w:val="22"/>
          <w:szCs w:val="22"/>
        </w:rPr>
      </w:pPr>
      <w:r w:rsidRPr="00C11AB6">
        <w:rPr>
          <w:color w:val="auto"/>
          <w:sz w:val="22"/>
          <w:szCs w:val="22"/>
        </w:rPr>
        <w:t xml:space="preserve">7. Wynagrodzenie określone w ust. 1 zaspokaja wszystkie roszczenia Wykonawcy z tytułu wykonania umowy. </w:t>
      </w:r>
    </w:p>
    <w:p w14:paraId="189C245C" w14:textId="77777777" w:rsidR="00FB3D49" w:rsidRPr="00C11AB6" w:rsidRDefault="00FB3D49" w:rsidP="00C11AB6">
      <w:pPr>
        <w:pStyle w:val="Default"/>
        <w:jc w:val="both"/>
        <w:rPr>
          <w:color w:val="auto"/>
          <w:sz w:val="22"/>
          <w:szCs w:val="22"/>
        </w:rPr>
      </w:pPr>
      <w:r w:rsidRPr="00C11AB6">
        <w:rPr>
          <w:color w:val="auto"/>
          <w:sz w:val="22"/>
          <w:szCs w:val="22"/>
        </w:rPr>
        <w:t xml:space="preserve">8. Wynagrodzenie określone w ust. 1 płatne będzie, na podstawie prawidłowo wystawionej faktury przez Wykonawcę w terminie 30 dni od dnia jej dostarczenia do Zamawiającego, wystawionej na </w:t>
      </w:r>
      <w:r w:rsidR="00F67583" w:rsidRPr="00C11AB6">
        <w:rPr>
          <w:color w:val="auto"/>
          <w:sz w:val="22"/>
          <w:szCs w:val="22"/>
        </w:rPr>
        <w:t>………………………………….</w:t>
      </w:r>
      <w:r w:rsidRPr="00C11AB6">
        <w:rPr>
          <w:color w:val="auto"/>
          <w:sz w:val="22"/>
          <w:szCs w:val="22"/>
        </w:rPr>
        <w:t xml:space="preserve"> przelewem na konto Wykonawcy w ……………. nr ………………………………………. </w:t>
      </w:r>
    </w:p>
    <w:p w14:paraId="392B8A74" w14:textId="77777777" w:rsidR="00FB3D49" w:rsidRPr="00C11AB6" w:rsidRDefault="00FB3D49" w:rsidP="00C11AB6">
      <w:pPr>
        <w:pStyle w:val="Default"/>
        <w:jc w:val="both"/>
        <w:rPr>
          <w:color w:val="auto"/>
          <w:sz w:val="22"/>
          <w:szCs w:val="22"/>
        </w:rPr>
      </w:pPr>
      <w:r w:rsidRPr="00C11AB6">
        <w:rPr>
          <w:color w:val="auto"/>
          <w:sz w:val="22"/>
          <w:szCs w:val="22"/>
        </w:rPr>
        <w:lastRenderedPageBreak/>
        <w:t xml:space="preserve">9. Wykonawca oświadcza, że jest / nie jest zarejestrowanym podatnikiem podatku od towaru i usług. </w:t>
      </w:r>
    </w:p>
    <w:p w14:paraId="566B6459" w14:textId="77777777" w:rsidR="00FB3D49" w:rsidRPr="00C11AB6" w:rsidRDefault="00FB3D49" w:rsidP="00C11AB6">
      <w:pPr>
        <w:pStyle w:val="Default"/>
        <w:jc w:val="both"/>
        <w:rPr>
          <w:color w:val="auto"/>
          <w:sz w:val="22"/>
          <w:szCs w:val="22"/>
        </w:rPr>
      </w:pPr>
      <w:r w:rsidRPr="00C11AB6">
        <w:rPr>
          <w:color w:val="auto"/>
          <w:sz w:val="22"/>
          <w:szCs w:val="22"/>
        </w:rPr>
        <w:t xml:space="preserve">10. Zamawiający zastrzega, iż w przypadku wykonywania danego zakresu umowy przy pomocy podwykonawców, Wykonawca zobowiązany jest dołączyć do faktur dowody potwierdzające zapłatę wymagalnego wynagrodzenia podwykonawcom lub dalszym podwykonawcom, w szczególności: oświadczenie podwykonawcy lub dalszego podwykonawcy o opłaceniu faktur za roboty/dostawy/usługi wykonane przez podwykonawcę lub dalszego podwykonawcę. </w:t>
      </w:r>
    </w:p>
    <w:p w14:paraId="70F58CDC" w14:textId="77777777" w:rsidR="00FB3D49" w:rsidRPr="00C11AB6" w:rsidRDefault="00FB3D49" w:rsidP="00C11AB6">
      <w:pPr>
        <w:pStyle w:val="Default"/>
        <w:jc w:val="both"/>
        <w:rPr>
          <w:color w:val="auto"/>
          <w:sz w:val="22"/>
          <w:szCs w:val="22"/>
        </w:rPr>
      </w:pPr>
      <w:r w:rsidRPr="00C11AB6">
        <w:rPr>
          <w:color w:val="auto"/>
          <w:sz w:val="22"/>
          <w:szCs w:val="22"/>
        </w:rPr>
        <w:t xml:space="preserve">11. Oświadczenie o którym mowa w ust. 10 musi zawierać informację o terminowej zapłacie wynagrodzenia lub o opóźnieniu w zapłacie wynagrodzenia. </w:t>
      </w:r>
    </w:p>
    <w:p w14:paraId="1729CEA8" w14:textId="77777777" w:rsidR="00FB3D49" w:rsidRPr="00C11AB6" w:rsidRDefault="00FB3D49" w:rsidP="00C11AB6">
      <w:pPr>
        <w:pStyle w:val="Default"/>
        <w:jc w:val="both"/>
        <w:rPr>
          <w:color w:val="auto"/>
          <w:sz w:val="22"/>
          <w:szCs w:val="22"/>
        </w:rPr>
      </w:pPr>
    </w:p>
    <w:p w14:paraId="39E9CAE3" w14:textId="77777777" w:rsidR="00FB3D49" w:rsidRPr="00C11AB6" w:rsidRDefault="00FB3D49" w:rsidP="00A35ADF">
      <w:pPr>
        <w:pStyle w:val="Default"/>
        <w:jc w:val="center"/>
        <w:rPr>
          <w:color w:val="auto"/>
          <w:sz w:val="22"/>
          <w:szCs w:val="22"/>
        </w:rPr>
      </w:pPr>
      <w:r w:rsidRPr="00C11AB6">
        <w:rPr>
          <w:b/>
          <w:bCs/>
          <w:color w:val="auto"/>
          <w:sz w:val="22"/>
          <w:szCs w:val="22"/>
        </w:rPr>
        <w:t>§9</w:t>
      </w:r>
    </w:p>
    <w:p w14:paraId="591947B8" w14:textId="77777777" w:rsidR="00FB3D49" w:rsidRPr="00C11AB6" w:rsidRDefault="00FB3D49" w:rsidP="00A35ADF">
      <w:pPr>
        <w:pStyle w:val="Default"/>
        <w:jc w:val="center"/>
        <w:rPr>
          <w:color w:val="auto"/>
          <w:sz w:val="22"/>
          <w:szCs w:val="22"/>
        </w:rPr>
      </w:pPr>
      <w:r w:rsidRPr="00C11AB6">
        <w:rPr>
          <w:b/>
          <w:bCs/>
          <w:color w:val="auto"/>
          <w:sz w:val="22"/>
          <w:szCs w:val="22"/>
        </w:rPr>
        <w:t>Odbiór</w:t>
      </w:r>
    </w:p>
    <w:p w14:paraId="39E15535" w14:textId="0E0ABB83" w:rsidR="00FB3D49" w:rsidRPr="00EA15D8" w:rsidRDefault="00FB3D49" w:rsidP="00EA15D8">
      <w:pPr>
        <w:pStyle w:val="Default"/>
        <w:rPr>
          <w:color w:val="auto"/>
          <w:sz w:val="22"/>
          <w:szCs w:val="22"/>
        </w:rPr>
      </w:pPr>
      <w:r w:rsidRPr="00C11AB6">
        <w:rPr>
          <w:color w:val="auto"/>
          <w:sz w:val="22"/>
          <w:szCs w:val="22"/>
        </w:rPr>
        <w:t xml:space="preserve">1. </w:t>
      </w:r>
      <w:r w:rsidRPr="00EA15D8">
        <w:rPr>
          <w:color w:val="auto"/>
          <w:sz w:val="22"/>
          <w:szCs w:val="22"/>
        </w:rPr>
        <w:t xml:space="preserve">Wykonawca jest zobowiązany do zgłaszania mailowo Zamawiającemu zakończenia robót zanikających lub ulegających zakryciu w ciągu 2 dni roboczych od ich zakończenia. </w:t>
      </w:r>
      <w:r w:rsidR="00F93B0D" w:rsidRPr="00EA15D8">
        <w:rPr>
          <w:bCs/>
          <w:sz w:val="22"/>
          <w:szCs w:val="22"/>
        </w:rPr>
        <w:t>Nie zgłoszenie przez Wykonawcę takich odbiorów może skutkować nie odebraniem prac końcowych</w:t>
      </w:r>
    </w:p>
    <w:p w14:paraId="148E934B" w14:textId="4E249594" w:rsidR="00FB3D49" w:rsidRPr="00F2013D" w:rsidRDefault="00FB3D49" w:rsidP="00EA15D8">
      <w:pPr>
        <w:pStyle w:val="Default"/>
        <w:rPr>
          <w:color w:val="auto"/>
          <w:sz w:val="22"/>
          <w:szCs w:val="22"/>
        </w:rPr>
      </w:pPr>
      <w:r w:rsidRPr="00EA15D8">
        <w:rPr>
          <w:color w:val="auto"/>
          <w:sz w:val="22"/>
          <w:szCs w:val="22"/>
        </w:rPr>
        <w:t>2. Przedstawiciel Zamawiającego dokona odbiorów robót zanikających lub ulegających zakryciu</w:t>
      </w:r>
      <w:r w:rsidR="006944FB" w:rsidRPr="00EA15D8">
        <w:rPr>
          <w:color w:val="auto"/>
          <w:sz w:val="22"/>
          <w:szCs w:val="22"/>
        </w:rPr>
        <w:t>, jeżeli takie roboty wystąpią</w:t>
      </w:r>
      <w:r w:rsidR="006944FB">
        <w:rPr>
          <w:color w:val="auto"/>
          <w:sz w:val="22"/>
          <w:szCs w:val="22"/>
        </w:rPr>
        <w:t>.</w:t>
      </w:r>
      <w:r w:rsidRPr="00C11AB6">
        <w:rPr>
          <w:color w:val="auto"/>
          <w:sz w:val="22"/>
          <w:szCs w:val="22"/>
        </w:rPr>
        <w:t xml:space="preserve"> </w:t>
      </w:r>
      <w:r w:rsidR="00C11AB6">
        <w:rPr>
          <w:color w:val="auto"/>
          <w:sz w:val="22"/>
          <w:szCs w:val="22"/>
        </w:rPr>
        <w:br/>
      </w:r>
      <w:r w:rsidRPr="00F2013D">
        <w:rPr>
          <w:color w:val="auto"/>
          <w:sz w:val="22"/>
          <w:szCs w:val="22"/>
        </w:rPr>
        <w:t xml:space="preserve">w ciągu </w:t>
      </w:r>
      <w:r w:rsidR="00A35ADF" w:rsidRPr="00F2013D">
        <w:rPr>
          <w:color w:val="auto"/>
          <w:sz w:val="22"/>
          <w:szCs w:val="22"/>
        </w:rPr>
        <w:t>3</w:t>
      </w:r>
      <w:r w:rsidRPr="00F2013D">
        <w:rPr>
          <w:color w:val="auto"/>
          <w:sz w:val="22"/>
          <w:szCs w:val="22"/>
        </w:rPr>
        <w:t xml:space="preserve"> dni roboczych od wpływu pisemnego zgłoszenia.</w:t>
      </w:r>
      <w:r w:rsidR="00F93B0D" w:rsidRPr="00F2013D">
        <w:rPr>
          <w:bCs/>
          <w:sz w:val="22"/>
          <w:szCs w:val="22"/>
          <w:lang w:val="x-none"/>
        </w:rPr>
        <w:t xml:space="preserve">Nie odebranie robót </w:t>
      </w:r>
      <w:r w:rsidR="00F93B0D" w:rsidRPr="00F2013D">
        <w:rPr>
          <w:bCs/>
          <w:sz w:val="22"/>
          <w:szCs w:val="22"/>
        </w:rPr>
        <w:t xml:space="preserve">przez Zamawiającego </w:t>
      </w:r>
      <w:r w:rsidR="00F93B0D" w:rsidRPr="00F2013D">
        <w:rPr>
          <w:bCs/>
          <w:sz w:val="22"/>
          <w:szCs w:val="22"/>
          <w:lang w:val="x-none"/>
        </w:rPr>
        <w:t xml:space="preserve">w  terminie </w:t>
      </w:r>
      <w:r w:rsidR="00F93B0D" w:rsidRPr="00F2013D">
        <w:rPr>
          <w:bCs/>
          <w:sz w:val="22"/>
          <w:szCs w:val="22"/>
        </w:rPr>
        <w:t xml:space="preserve">wskazanym powyżej </w:t>
      </w:r>
      <w:r w:rsidR="00F93B0D" w:rsidRPr="00F2013D">
        <w:rPr>
          <w:bCs/>
          <w:sz w:val="22"/>
          <w:szCs w:val="22"/>
          <w:lang w:val="x-none"/>
        </w:rPr>
        <w:t>nie wstrzymuje postępu prac, a roboty zanikające oraz ulegające zakryciu uznaje się za wykonane prawidłowo.</w:t>
      </w:r>
    </w:p>
    <w:p w14:paraId="3CB57133" w14:textId="1FAAC13F" w:rsidR="00FB3D49" w:rsidRPr="00A35ADF" w:rsidRDefault="00FB3D49" w:rsidP="00C11AB6">
      <w:pPr>
        <w:pStyle w:val="Default"/>
        <w:jc w:val="both"/>
        <w:rPr>
          <w:strike/>
          <w:color w:val="auto"/>
          <w:sz w:val="22"/>
          <w:szCs w:val="22"/>
        </w:rPr>
      </w:pPr>
      <w:r w:rsidRPr="00F2013D">
        <w:rPr>
          <w:color w:val="auto"/>
          <w:sz w:val="22"/>
          <w:szCs w:val="22"/>
        </w:rPr>
        <w:t>3. Zamawiający sporządzi protokół odbioru</w:t>
      </w:r>
      <w:r w:rsidR="006944FB" w:rsidRPr="00F2013D">
        <w:rPr>
          <w:color w:val="auto"/>
          <w:sz w:val="22"/>
          <w:szCs w:val="22"/>
        </w:rPr>
        <w:t xml:space="preserve"> robót zanikających oraz</w:t>
      </w:r>
      <w:r w:rsidR="006944FB">
        <w:rPr>
          <w:color w:val="auto"/>
          <w:sz w:val="22"/>
          <w:szCs w:val="22"/>
        </w:rPr>
        <w:t xml:space="preserve"> ulegających zakryciu.</w:t>
      </w:r>
      <w:r w:rsidRPr="00C11AB6">
        <w:rPr>
          <w:color w:val="auto"/>
          <w:sz w:val="22"/>
          <w:szCs w:val="22"/>
        </w:rPr>
        <w:t xml:space="preserve"> </w:t>
      </w:r>
    </w:p>
    <w:p w14:paraId="17C479E9" w14:textId="77777777" w:rsidR="00FB3D49" w:rsidRPr="00C11AB6" w:rsidRDefault="00FB3D49" w:rsidP="00C11AB6">
      <w:pPr>
        <w:pStyle w:val="Default"/>
        <w:jc w:val="both"/>
        <w:rPr>
          <w:color w:val="auto"/>
          <w:sz w:val="22"/>
          <w:szCs w:val="22"/>
        </w:rPr>
      </w:pPr>
      <w:r w:rsidRPr="00C11AB6">
        <w:rPr>
          <w:color w:val="auto"/>
          <w:sz w:val="22"/>
          <w:szCs w:val="22"/>
        </w:rPr>
        <w:t xml:space="preserve">4. Wykonawca zgłosi Zamawiającemu gotowość do odbioru w terminie minimum 2 dni roboczych przed terminem określonym w §2 ust. 3. Brak ustosunkowania się przedstawicieli </w:t>
      </w:r>
    </w:p>
    <w:p w14:paraId="6785A4F3" w14:textId="77777777" w:rsidR="00FB3D49" w:rsidRPr="00C11AB6" w:rsidRDefault="00FB3D49" w:rsidP="00C11AB6">
      <w:pPr>
        <w:pStyle w:val="Default"/>
        <w:jc w:val="both"/>
        <w:rPr>
          <w:color w:val="auto"/>
          <w:sz w:val="22"/>
          <w:szCs w:val="22"/>
        </w:rPr>
      </w:pPr>
      <w:r w:rsidRPr="00C11AB6">
        <w:rPr>
          <w:color w:val="auto"/>
          <w:sz w:val="22"/>
          <w:szCs w:val="22"/>
        </w:rPr>
        <w:t xml:space="preserve">Zamawiającego w terminie 3 dni roboczych od dnia dokonania zgłoszenia oznaczać będzie osiągnięcie gotowości do odbioru w dniu jego zgłoszenia. </w:t>
      </w:r>
    </w:p>
    <w:p w14:paraId="0D15FF28" w14:textId="77777777" w:rsidR="00FB3D49" w:rsidRPr="00C11AB6" w:rsidRDefault="00FB3D49" w:rsidP="00C11AB6">
      <w:pPr>
        <w:pStyle w:val="Default"/>
        <w:jc w:val="both"/>
        <w:rPr>
          <w:color w:val="auto"/>
          <w:sz w:val="22"/>
          <w:szCs w:val="22"/>
        </w:rPr>
      </w:pPr>
      <w:r w:rsidRPr="00C11AB6">
        <w:rPr>
          <w:color w:val="auto"/>
          <w:sz w:val="22"/>
          <w:szCs w:val="22"/>
        </w:rPr>
        <w:t xml:space="preserve">5. Zamawiający w ciągu 3 dni roboczych od chwili otrzymania zawiadomienia, o którym mowa w ust. 4, dokona odbioru końcowego. </w:t>
      </w:r>
    </w:p>
    <w:p w14:paraId="1FEA6532" w14:textId="77777777" w:rsidR="00FB3D49" w:rsidRPr="00C11AB6" w:rsidRDefault="00FB3D49" w:rsidP="00C11AB6">
      <w:pPr>
        <w:pStyle w:val="Default"/>
        <w:jc w:val="both"/>
        <w:rPr>
          <w:color w:val="auto"/>
          <w:sz w:val="22"/>
          <w:szCs w:val="22"/>
        </w:rPr>
      </w:pPr>
      <w:r w:rsidRPr="00C11AB6">
        <w:rPr>
          <w:color w:val="auto"/>
          <w:sz w:val="22"/>
          <w:szCs w:val="22"/>
        </w:rPr>
        <w:t xml:space="preserve">6. Wykonawca przedłoży Zamawiającemu najpóźniej na 2 dni robocze przed dniem odbioru komplet dokumentów wymaganych przepisami prawa budowlanego, w szczególności: świadectwa jakości, świadectwa dopuszczenia, atesty, certyfikaty na znak bezpieczeństwa, deklaracje zgodności, certyfikaty zgodności z Polską Normą oraz dokument gwarancyjny. </w:t>
      </w:r>
    </w:p>
    <w:p w14:paraId="7E38E376" w14:textId="77777777" w:rsidR="00FB3D49" w:rsidRPr="00C11AB6" w:rsidRDefault="00FB3D49" w:rsidP="00C11AB6">
      <w:pPr>
        <w:pStyle w:val="Default"/>
        <w:jc w:val="both"/>
        <w:rPr>
          <w:color w:val="auto"/>
          <w:sz w:val="22"/>
          <w:szCs w:val="22"/>
        </w:rPr>
      </w:pPr>
      <w:r w:rsidRPr="00C11AB6">
        <w:rPr>
          <w:color w:val="auto"/>
          <w:sz w:val="22"/>
          <w:szCs w:val="22"/>
        </w:rPr>
        <w:t xml:space="preserve">7. Jeżeli w toku odbioru zostaną stwierdzone wady lub usterki – Zamawiającemu przysługują następujące uprawnienia: </w:t>
      </w:r>
    </w:p>
    <w:p w14:paraId="677B1DD3" w14:textId="77777777" w:rsidR="00FB3D49" w:rsidRPr="00C11AB6" w:rsidRDefault="00FB3D49" w:rsidP="00C11AB6">
      <w:pPr>
        <w:pStyle w:val="Default"/>
        <w:jc w:val="both"/>
        <w:rPr>
          <w:color w:val="auto"/>
          <w:sz w:val="22"/>
          <w:szCs w:val="22"/>
        </w:rPr>
      </w:pPr>
      <w:r w:rsidRPr="00C11AB6">
        <w:rPr>
          <w:color w:val="auto"/>
          <w:sz w:val="22"/>
          <w:szCs w:val="22"/>
        </w:rPr>
        <w:t xml:space="preserve">1) jeżeli wady lub usterki nadają się do usunięcia, może on w protokole odbioru końcowego określić termin ich usunięcia, nie dłuższy jednak niż 7 dni kalendarzowych od dnia podpisania protokołu; </w:t>
      </w:r>
    </w:p>
    <w:p w14:paraId="79342082" w14:textId="77777777" w:rsidR="00FB3D49" w:rsidRPr="00C11AB6" w:rsidRDefault="00FB3D49" w:rsidP="00C11AB6">
      <w:pPr>
        <w:pStyle w:val="Default"/>
        <w:jc w:val="both"/>
        <w:rPr>
          <w:color w:val="auto"/>
          <w:sz w:val="22"/>
          <w:szCs w:val="22"/>
        </w:rPr>
      </w:pPr>
      <w:r w:rsidRPr="00C11AB6">
        <w:rPr>
          <w:color w:val="auto"/>
          <w:sz w:val="22"/>
          <w:szCs w:val="22"/>
        </w:rPr>
        <w:t xml:space="preserve">2) jeżeli wady lub usterki nie nadają się do usunięcia i uniemożliwiają, zgodnie z opinią Zamawiającego, użytkowanie przedmiotu umowy zgodnie z przeznaczeniem lub przedmiot umowy nie został wykonany w całości, to może on odmówić podpisania protokołu odbioru i żądać wykonania przez Wykonawcę niewykonanej części przedmiotu umowy lub ponownego wykonania przedmiotu umowy dotkniętej wadami lub usterkami. </w:t>
      </w:r>
    </w:p>
    <w:p w14:paraId="5FD01AE7" w14:textId="77777777" w:rsidR="00FB3D49" w:rsidRPr="00C11AB6" w:rsidRDefault="00FB3D49" w:rsidP="00C11AB6">
      <w:pPr>
        <w:pStyle w:val="Default"/>
        <w:jc w:val="both"/>
        <w:rPr>
          <w:color w:val="auto"/>
          <w:sz w:val="22"/>
          <w:szCs w:val="22"/>
        </w:rPr>
      </w:pPr>
    </w:p>
    <w:p w14:paraId="5A9E11EB" w14:textId="77777777" w:rsidR="00FB3D49" w:rsidRPr="00C11AB6" w:rsidRDefault="00FB3D49" w:rsidP="00C11AB6">
      <w:pPr>
        <w:pStyle w:val="Default"/>
        <w:jc w:val="center"/>
        <w:rPr>
          <w:color w:val="auto"/>
          <w:sz w:val="22"/>
          <w:szCs w:val="22"/>
        </w:rPr>
      </w:pPr>
      <w:r w:rsidRPr="00C11AB6">
        <w:rPr>
          <w:b/>
          <w:bCs/>
          <w:color w:val="auto"/>
          <w:sz w:val="22"/>
          <w:szCs w:val="22"/>
        </w:rPr>
        <w:t>§10</w:t>
      </w:r>
    </w:p>
    <w:p w14:paraId="7D224D7E" w14:textId="77777777" w:rsidR="00FB3D49" w:rsidRPr="00C11AB6" w:rsidRDefault="00FB3D49" w:rsidP="00C11AB6">
      <w:pPr>
        <w:pStyle w:val="Default"/>
        <w:jc w:val="center"/>
        <w:rPr>
          <w:color w:val="auto"/>
          <w:sz w:val="22"/>
          <w:szCs w:val="22"/>
        </w:rPr>
      </w:pPr>
      <w:r w:rsidRPr="00C11AB6">
        <w:rPr>
          <w:b/>
          <w:bCs/>
          <w:color w:val="auto"/>
          <w:sz w:val="22"/>
          <w:szCs w:val="22"/>
        </w:rPr>
        <w:t>Kary umowne</w:t>
      </w:r>
    </w:p>
    <w:p w14:paraId="2803D4E9" w14:textId="77777777" w:rsidR="00FB3D49" w:rsidRPr="00C11AB6" w:rsidRDefault="00FB3D49" w:rsidP="00C11AB6">
      <w:pPr>
        <w:pStyle w:val="Default"/>
        <w:jc w:val="both"/>
        <w:rPr>
          <w:color w:val="auto"/>
          <w:sz w:val="22"/>
          <w:szCs w:val="22"/>
        </w:rPr>
      </w:pPr>
      <w:r w:rsidRPr="00C11AB6">
        <w:rPr>
          <w:color w:val="auto"/>
          <w:sz w:val="22"/>
          <w:szCs w:val="22"/>
        </w:rPr>
        <w:t xml:space="preserve">1. Strony ustalają kary umowne za niewykonanie lub nienależyte wykonywanie obowiązków wynikających z umowy, z jednoczesnym zastrzeżeniem iż kara umowna nie może przekroczyć 80% wynagrodzenia brutto Wykonawcy. </w:t>
      </w:r>
    </w:p>
    <w:p w14:paraId="360BA51E" w14:textId="77777777" w:rsidR="00FB3D49" w:rsidRPr="00C11AB6" w:rsidRDefault="00FB3D49" w:rsidP="00C11AB6">
      <w:pPr>
        <w:pStyle w:val="Default"/>
        <w:jc w:val="both"/>
        <w:rPr>
          <w:color w:val="auto"/>
          <w:sz w:val="22"/>
          <w:szCs w:val="22"/>
        </w:rPr>
      </w:pPr>
      <w:r w:rsidRPr="00C11AB6">
        <w:rPr>
          <w:color w:val="auto"/>
          <w:sz w:val="22"/>
          <w:szCs w:val="22"/>
        </w:rPr>
        <w:t xml:space="preserve">2. Wykonawca zobowiązany jest do zapłaty kary umownej w przypadku: </w:t>
      </w:r>
    </w:p>
    <w:p w14:paraId="77CA4BC2" w14:textId="2A1FAEFA" w:rsidR="00FB3D49" w:rsidRPr="00C11AB6" w:rsidRDefault="00FB3D49" w:rsidP="00C11AB6">
      <w:pPr>
        <w:pStyle w:val="Default"/>
        <w:jc w:val="both"/>
        <w:rPr>
          <w:color w:val="auto"/>
          <w:sz w:val="22"/>
          <w:szCs w:val="22"/>
        </w:rPr>
      </w:pPr>
      <w:r w:rsidRPr="00C11AB6">
        <w:rPr>
          <w:color w:val="auto"/>
          <w:sz w:val="22"/>
          <w:szCs w:val="22"/>
        </w:rPr>
        <w:t xml:space="preserve">1) opóźnienia w wykonaniu przedmiotu umowy – w wysokości 1% wynagrodzenia </w:t>
      </w:r>
      <w:r w:rsidR="00A35ADF">
        <w:rPr>
          <w:color w:val="auto"/>
          <w:sz w:val="22"/>
          <w:szCs w:val="22"/>
        </w:rPr>
        <w:t>brutto</w:t>
      </w:r>
      <w:r w:rsidRPr="00C11AB6">
        <w:rPr>
          <w:color w:val="auto"/>
          <w:sz w:val="22"/>
          <w:szCs w:val="22"/>
        </w:rPr>
        <w:t xml:space="preserve">, o którym mowa w §8 ust. 1, za każdy dzień opóźnienia licząc od dnia następnego po upływie terminu określonego w §2 ust. 3; </w:t>
      </w:r>
    </w:p>
    <w:p w14:paraId="26C945D8" w14:textId="1C886611" w:rsidR="00FB3D49" w:rsidRPr="00C11AB6" w:rsidRDefault="00FB3D49" w:rsidP="00C11AB6">
      <w:pPr>
        <w:pStyle w:val="Default"/>
        <w:jc w:val="both"/>
        <w:rPr>
          <w:color w:val="auto"/>
          <w:sz w:val="22"/>
          <w:szCs w:val="22"/>
        </w:rPr>
      </w:pPr>
      <w:r w:rsidRPr="00C11AB6">
        <w:rPr>
          <w:color w:val="auto"/>
          <w:sz w:val="22"/>
          <w:szCs w:val="22"/>
        </w:rPr>
        <w:t xml:space="preserve">2) opóźnienia przy usuwaniu wad lub usterek stwierdzonych przy odbiorze lub ujawnionych w innych okolicznościach (przez cały okres obowiązywania ochrony z tytułu gwarancji i rękojmi) w wysokości 1% wynagrodzenia </w:t>
      </w:r>
      <w:r w:rsidR="00A35ADF">
        <w:rPr>
          <w:color w:val="auto"/>
          <w:sz w:val="22"/>
          <w:szCs w:val="22"/>
        </w:rPr>
        <w:t>brutto</w:t>
      </w:r>
      <w:r w:rsidRPr="00C11AB6">
        <w:rPr>
          <w:color w:val="auto"/>
          <w:sz w:val="22"/>
          <w:szCs w:val="22"/>
        </w:rPr>
        <w:t xml:space="preserve"> o którym mowa w §8 ust. 1, za każdy dzień opóźnienia licząc od dnia następnego po upływie terminów określonych w §9 ust. 7 pkt 1 oraz §11 ust. 2; </w:t>
      </w:r>
    </w:p>
    <w:p w14:paraId="12892665" w14:textId="37C06B53" w:rsidR="00FB3D49" w:rsidRPr="00C11AB6" w:rsidRDefault="00FB3D49" w:rsidP="00C11AB6">
      <w:pPr>
        <w:pStyle w:val="Default"/>
        <w:jc w:val="both"/>
        <w:rPr>
          <w:color w:val="auto"/>
          <w:sz w:val="22"/>
          <w:szCs w:val="22"/>
        </w:rPr>
      </w:pPr>
      <w:r w:rsidRPr="00C11AB6">
        <w:rPr>
          <w:color w:val="auto"/>
          <w:sz w:val="22"/>
          <w:szCs w:val="22"/>
        </w:rPr>
        <w:lastRenderedPageBreak/>
        <w:t xml:space="preserve">3) odstąpienia przez Zamawiającego od umowy z przyczyn nieleżących po stronie Zamawiającego, wymienionych w §12 ust. 2 pkt 1, 2, 4 i 5 – w wysokości 20 % wynagrodzenia </w:t>
      </w:r>
      <w:r w:rsidR="00A35ADF">
        <w:rPr>
          <w:color w:val="auto"/>
          <w:sz w:val="22"/>
          <w:szCs w:val="22"/>
        </w:rPr>
        <w:t>brutto</w:t>
      </w:r>
      <w:r w:rsidRPr="00C11AB6">
        <w:rPr>
          <w:color w:val="auto"/>
          <w:sz w:val="22"/>
          <w:szCs w:val="22"/>
        </w:rPr>
        <w:t xml:space="preserve">, o którym mowa w §8 ust. 1; </w:t>
      </w:r>
    </w:p>
    <w:p w14:paraId="3292A9A3" w14:textId="77777777" w:rsidR="00FB3D49" w:rsidRPr="00C11AB6" w:rsidRDefault="00FB3D49" w:rsidP="00C11AB6">
      <w:pPr>
        <w:pStyle w:val="Default"/>
        <w:jc w:val="both"/>
        <w:rPr>
          <w:color w:val="auto"/>
          <w:sz w:val="22"/>
          <w:szCs w:val="22"/>
        </w:rPr>
      </w:pPr>
      <w:r w:rsidRPr="00C11AB6">
        <w:rPr>
          <w:color w:val="auto"/>
          <w:sz w:val="22"/>
          <w:szCs w:val="22"/>
        </w:rPr>
        <w:t xml:space="preserve">4) nieposiadania ważnej umowy ubezpieczenia odpowiedzialności cywilnej w okresie trwania umowy, w wysokości 1 000,00 zł za każdy dzień, w którym wymieniona umowa ubezpieczenia nie była ważna lub nie istniała; </w:t>
      </w:r>
    </w:p>
    <w:p w14:paraId="3F82ADDA" w14:textId="77777777" w:rsidR="00FB3D49" w:rsidRPr="00C11AB6" w:rsidRDefault="00FB3D49" w:rsidP="00C11AB6">
      <w:pPr>
        <w:pStyle w:val="Default"/>
        <w:jc w:val="both"/>
        <w:rPr>
          <w:color w:val="auto"/>
          <w:sz w:val="22"/>
          <w:szCs w:val="22"/>
        </w:rPr>
      </w:pPr>
      <w:r w:rsidRPr="00C11AB6">
        <w:rPr>
          <w:color w:val="auto"/>
          <w:sz w:val="22"/>
          <w:szCs w:val="22"/>
        </w:rPr>
        <w:t xml:space="preserve">5) braku zapłaty lub nieterminowej zapłaty wynagrodzenia podwykonawcom lub dalszym podwykonawcom – w wysokości 1 000,00 zł za każdy dzień braku zapłaty lub nieterminowej zapłaty wynagrodzenia podwykonawcom lub dalszym podwykonawcom; </w:t>
      </w:r>
    </w:p>
    <w:p w14:paraId="135463A8" w14:textId="16405E5B" w:rsidR="00FB3D49" w:rsidRPr="00C11AB6" w:rsidRDefault="00FB3D49" w:rsidP="00C11AB6">
      <w:pPr>
        <w:pStyle w:val="Default"/>
        <w:jc w:val="both"/>
        <w:rPr>
          <w:color w:val="auto"/>
          <w:sz w:val="22"/>
          <w:szCs w:val="22"/>
        </w:rPr>
      </w:pPr>
      <w:r w:rsidRPr="00C11AB6">
        <w:rPr>
          <w:color w:val="auto"/>
          <w:sz w:val="22"/>
          <w:szCs w:val="22"/>
        </w:rPr>
        <w:t xml:space="preserve">6) nieprzedłożenia do zaakceptowania projektu umowy o podwykonawstwo lub projektu jej zmiany, </w:t>
      </w:r>
      <w:r w:rsidR="00C11AB6">
        <w:rPr>
          <w:color w:val="auto"/>
          <w:sz w:val="22"/>
          <w:szCs w:val="22"/>
        </w:rPr>
        <w:br/>
      </w:r>
      <w:r w:rsidRPr="00C11AB6">
        <w:rPr>
          <w:color w:val="auto"/>
          <w:sz w:val="22"/>
          <w:szCs w:val="22"/>
        </w:rPr>
        <w:t xml:space="preserve">w wysokości 5 000,00 zł; </w:t>
      </w:r>
    </w:p>
    <w:p w14:paraId="277FE73E" w14:textId="77777777" w:rsidR="00FB3D49" w:rsidRPr="00C11AB6" w:rsidRDefault="00FB3D49" w:rsidP="00C11AB6">
      <w:pPr>
        <w:pStyle w:val="Default"/>
        <w:jc w:val="both"/>
        <w:rPr>
          <w:color w:val="auto"/>
          <w:sz w:val="22"/>
          <w:szCs w:val="22"/>
        </w:rPr>
      </w:pPr>
      <w:r w:rsidRPr="00C11AB6">
        <w:rPr>
          <w:color w:val="auto"/>
          <w:sz w:val="22"/>
          <w:szCs w:val="22"/>
        </w:rPr>
        <w:t xml:space="preserve">7) nieprzedłożenia poświadczonej za zgodność z oryginałem kopii umowy o podwykonawstwo lub jej zmiany, w wysokości 100,00 zł za każdy dzień opóźnienia, licząc od dnia następnego po upływie terminu określonego w §7 ust. 2 pkt 7, 10; </w:t>
      </w:r>
    </w:p>
    <w:p w14:paraId="70D70CBD" w14:textId="77777777" w:rsidR="00FB3D49" w:rsidRPr="00C11AB6" w:rsidRDefault="00FB3D49" w:rsidP="00C11AB6">
      <w:pPr>
        <w:pStyle w:val="Default"/>
        <w:jc w:val="both"/>
        <w:rPr>
          <w:color w:val="auto"/>
          <w:sz w:val="22"/>
          <w:szCs w:val="22"/>
        </w:rPr>
      </w:pPr>
      <w:r w:rsidRPr="00C11AB6">
        <w:rPr>
          <w:color w:val="auto"/>
          <w:sz w:val="22"/>
          <w:szCs w:val="22"/>
        </w:rPr>
        <w:t xml:space="preserve">8) braku zmiany umowy o podwykonawstwo w zakresie terminu zapłaty, w wysokości 500,00 zł; </w:t>
      </w:r>
    </w:p>
    <w:p w14:paraId="051098FD" w14:textId="77777777" w:rsidR="00FB3D49" w:rsidRPr="00C11AB6" w:rsidRDefault="00FB3D49" w:rsidP="00C11AB6">
      <w:pPr>
        <w:pStyle w:val="Default"/>
        <w:jc w:val="both"/>
        <w:rPr>
          <w:color w:val="auto"/>
          <w:sz w:val="22"/>
          <w:szCs w:val="22"/>
        </w:rPr>
      </w:pPr>
      <w:r w:rsidRPr="00C11AB6">
        <w:rPr>
          <w:color w:val="auto"/>
          <w:sz w:val="22"/>
          <w:szCs w:val="22"/>
        </w:rPr>
        <w:t xml:space="preserve">9) wykonywania czynności określonych w §1 ust. 8 pkt 1 przez osoby niezatrudnione na podstawie umowy o pracę, w wysokości 1 000,00 zł za każdy dzień pracy każdej osoby niezatrudnionej na podstawie umowy o pracę; </w:t>
      </w:r>
    </w:p>
    <w:p w14:paraId="68C9CBCB" w14:textId="77777777" w:rsidR="00FB3D49" w:rsidRPr="00C11AB6" w:rsidRDefault="00FB3D49" w:rsidP="00C11AB6">
      <w:pPr>
        <w:pStyle w:val="Default"/>
        <w:jc w:val="both"/>
        <w:rPr>
          <w:color w:val="auto"/>
          <w:sz w:val="22"/>
          <w:szCs w:val="22"/>
        </w:rPr>
      </w:pPr>
      <w:r w:rsidRPr="00C11AB6">
        <w:rPr>
          <w:color w:val="auto"/>
          <w:sz w:val="22"/>
          <w:szCs w:val="22"/>
        </w:rPr>
        <w:t xml:space="preserve">10) nieprzedłożenia Zamawiającemu oświadczeń bądź dokumentów, o których mowa w §1 ust. 8 pkt 4 lit. a) – d), w wysokości 500,00 zł, za każdy dzień opóźnienia, licząc od dnia następnego po upływie terminu wskazanego przez Zamawiającego w wezwaniu, o którym mowa w §1 ust. 8 pkt 4; </w:t>
      </w:r>
    </w:p>
    <w:p w14:paraId="209C1931" w14:textId="0DEB4A7D" w:rsidR="00FB3D49" w:rsidRDefault="00FB3D49" w:rsidP="00C11AB6">
      <w:pPr>
        <w:pStyle w:val="Default"/>
        <w:jc w:val="both"/>
        <w:rPr>
          <w:color w:val="auto"/>
          <w:sz w:val="22"/>
          <w:szCs w:val="22"/>
        </w:rPr>
      </w:pPr>
      <w:r w:rsidRPr="00C11AB6">
        <w:rPr>
          <w:color w:val="auto"/>
          <w:sz w:val="22"/>
          <w:szCs w:val="22"/>
        </w:rPr>
        <w:t xml:space="preserve">11) nieprzedłożenia Zamawiającemu harmonogramu realizacji prac w wysokości 500,00 zł za każdy dzień opóźnienia, licząc od dnia następnego po upływie terminu, o którym mowa w §1 ust. 4. </w:t>
      </w:r>
    </w:p>
    <w:p w14:paraId="16956891" w14:textId="6BE21E20" w:rsidR="00C40A04" w:rsidRPr="00C11AB6" w:rsidRDefault="00C40A04" w:rsidP="00C11AB6">
      <w:pPr>
        <w:pStyle w:val="Default"/>
        <w:jc w:val="both"/>
        <w:rPr>
          <w:color w:val="auto"/>
          <w:sz w:val="22"/>
          <w:szCs w:val="22"/>
        </w:rPr>
      </w:pPr>
      <w:r>
        <w:rPr>
          <w:szCs w:val="22"/>
        </w:rPr>
        <w:t xml:space="preserve">12) za opóźnienie w dostarczeniu dokumentu zabezpieczenia należytego wykonania umowy </w:t>
      </w:r>
      <w:r w:rsidR="00D8362E">
        <w:rPr>
          <w:szCs w:val="22"/>
        </w:rPr>
        <w:t xml:space="preserve">w </w:t>
      </w:r>
      <w:r w:rsidR="00A35ADF">
        <w:rPr>
          <w:szCs w:val="22"/>
        </w:rPr>
        <w:t>przypadku</w:t>
      </w:r>
      <w:r w:rsidR="00D8362E">
        <w:rPr>
          <w:szCs w:val="22"/>
        </w:rPr>
        <w:t xml:space="preserve"> określonym w par. 13 ust 7 umowy </w:t>
      </w:r>
      <w:r>
        <w:rPr>
          <w:szCs w:val="22"/>
        </w:rPr>
        <w:t>- za każdy dzień opóźnienia</w:t>
      </w:r>
    </w:p>
    <w:p w14:paraId="1F7F3C9A" w14:textId="77777777" w:rsidR="00FB3D49" w:rsidRPr="00C11AB6" w:rsidRDefault="00FB3D49" w:rsidP="00C11AB6">
      <w:pPr>
        <w:pStyle w:val="Default"/>
        <w:jc w:val="both"/>
        <w:rPr>
          <w:color w:val="auto"/>
          <w:sz w:val="22"/>
          <w:szCs w:val="22"/>
        </w:rPr>
      </w:pPr>
      <w:r w:rsidRPr="00C11AB6">
        <w:rPr>
          <w:color w:val="auto"/>
          <w:sz w:val="22"/>
          <w:szCs w:val="22"/>
        </w:rPr>
        <w:t xml:space="preserve">3. Wykonawca zobowiązany jest zapłacić karę umowną na podstawie noty obciążeniowej wystawionej przez Zamawiającego. </w:t>
      </w:r>
    </w:p>
    <w:p w14:paraId="6F44A494" w14:textId="77777777" w:rsidR="00FB3D49" w:rsidRPr="00C11AB6" w:rsidRDefault="00FB3D49" w:rsidP="00C11AB6">
      <w:pPr>
        <w:pStyle w:val="Default"/>
        <w:jc w:val="both"/>
        <w:rPr>
          <w:color w:val="auto"/>
          <w:sz w:val="22"/>
          <w:szCs w:val="22"/>
        </w:rPr>
      </w:pPr>
      <w:r w:rsidRPr="00C11AB6">
        <w:rPr>
          <w:color w:val="auto"/>
          <w:sz w:val="22"/>
          <w:szCs w:val="22"/>
        </w:rPr>
        <w:t xml:space="preserve">4. Wykonawca wyraża zgodę na potracenie przez Zamawiającego kar umownych określonych w ust. 2 z wynagrodzenia określonego w §8 ust. 1. </w:t>
      </w:r>
    </w:p>
    <w:p w14:paraId="376AAA4B" w14:textId="77777777" w:rsidR="00FB3D49" w:rsidRPr="00C11AB6" w:rsidRDefault="00FB3D49" w:rsidP="00C11AB6">
      <w:pPr>
        <w:pStyle w:val="Default"/>
        <w:jc w:val="both"/>
        <w:rPr>
          <w:color w:val="auto"/>
          <w:sz w:val="22"/>
          <w:szCs w:val="22"/>
        </w:rPr>
      </w:pPr>
      <w:r w:rsidRPr="00C11AB6">
        <w:rPr>
          <w:color w:val="auto"/>
          <w:sz w:val="22"/>
          <w:szCs w:val="22"/>
        </w:rPr>
        <w:t xml:space="preserve">5. Zamawiający ma prawo dochodzić na zasadach ogólnych odszkodowania przewyższającego wysokość zastrzeżonych na jego rzecz kar umownych. </w:t>
      </w:r>
    </w:p>
    <w:p w14:paraId="1213C1B6" w14:textId="77777777" w:rsidR="00FB3D49" w:rsidRPr="00C11AB6" w:rsidRDefault="00FB3D49" w:rsidP="00C11AB6">
      <w:pPr>
        <w:pStyle w:val="Default"/>
        <w:jc w:val="both"/>
        <w:rPr>
          <w:color w:val="auto"/>
          <w:sz w:val="22"/>
          <w:szCs w:val="22"/>
        </w:rPr>
      </w:pPr>
    </w:p>
    <w:p w14:paraId="1AFB1B04" w14:textId="77777777" w:rsidR="00FB3D49" w:rsidRPr="00C11AB6" w:rsidRDefault="00FB3D49" w:rsidP="00C11AB6">
      <w:pPr>
        <w:pStyle w:val="Default"/>
        <w:jc w:val="center"/>
        <w:rPr>
          <w:color w:val="auto"/>
          <w:sz w:val="22"/>
          <w:szCs w:val="22"/>
        </w:rPr>
      </w:pPr>
      <w:r w:rsidRPr="00C11AB6">
        <w:rPr>
          <w:b/>
          <w:bCs/>
          <w:color w:val="auto"/>
          <w:sz w:val="22"/>
          <w:szCs w:val="22"/>
        </w:rPr>
        <w:t>§11</w:t>
      </w:r>
    </w:p>
    <w:p w14:paraId="2E482F43" w14:textId="77777777" w:rsidR="00FB3D49" w:rsidRPr="00C11AB6" w:rsidRDefault="00FB3D49" w:rsidP="00C11AB6">
      <w:pPr>
        <w:pStyle w:val="Default"/>
        <w:jc w:val="center"/>
        <w:rPr>
          <w:color w:val="auto"/>
          <w:sz w:val="22"/>
          <w:szCs w:val="22"/>
        </w:rPr>
      </w:pPr>
      <w:r w:rsidRPr="00C11AB6">
        <w:rPr>
          <w:b/>
          <w:bCs/>
          <w:color w:val="auto"/>
          <w:sz w:val="22"/>
          <w:szCs w:val="22"/>
        </w:rPr>
        <w:t>Gwarancja, rękojmia za wady</w:t>
      </w:r>
    </w:p>
    <w:p w14:paraId="2249E9C5" w14:textId="77777777" w:rsidR="00FB3D49" w:rsidRPr="00C11AB6" w:rsidRDefault="00FB3D49" w:rsidP="00C11AB6">
      <w:pPr>
        <w:pStyle w:val="Default"/>
        <w:jc w:val="both"/>
        <w:rPr>
          <w:color w:val="auto"/>
          <w:sz w:val="22"/>
          <w:szCs w:val="22"/>
        </w:rPr>
      </w:pPr>
      <w:r w:rsidRPr="00C11AB6">
        <w:rPr>
          <w:color w:val="auto"/>
          <w:sz w:val="22"/>
          <w:szCs w:val="22"/>
        </w:rPr>
        <w:t xml:space="preserve">1. Wykonawca na użyte podczas realizacji prac materiały oraz na wykonane przez siebie roboty udziela Zamawiającemu ….. - miesięcznej gwarancji, licząc od dnia podpisania protokołu odbioru. </w:t>
      </w:r>
    </w:p>
    <w:p w14:paraId="0899E889" w14:textId="77777777" w:rsidR="00FB3D49" w:rsidRPr="00C11AB6" w:rsidRDefault="00FB3D49" w:rsidP="00C11AB6">
      <w:pPr>
        <w:pStyle w:val="Default"/>
        <w:jc w:val="both"/>
        <w:rPr>
          <w:color w:val="auto"/>
          <w:sz w:val="22"/>
          <w:szCs w:val="22"/>
        </w:rPr>
      </w:pPr>
      <w:r w:rsidRPr="00C11AB6">
        <w:rPr>
          <w:color w:val="auto"/>
          <w:sz w:val="22"/>
          <w:szCs w:val="22"/>
        </w:rPr>
        <w:t xml:space="preserve">2. Wykonawca w okresie gwarancji zobowiązuje się do usunięcia zgłoszonych przez Zamawiającego usterek na własny koszt i w terminie wyznaczonym przez Zamawiającego, jednak nie dłuższym niż 7 dni kalendarzowych, od dnia zgłoszenia przez Zamawiającego usterek (pisemnie, e-mailem, faksem). </w:t>
      </w:r>
    </w:p>
    <w:p w14:paraId="137A8B91" w14:textId="77777777" w:rsidR="00FB3D49" w:rsidRPr="00C11AB6" w:rsidRDefault="00FB3D49" w:rsidP="00C11AB6">
      <w:pPr>
        <w:pStyle w:val="Default"/>
        <w:jc w:val="both"/>
        <w:rPr>
          <w:color w:val="auto"/>
          <w:sz w:val="22"/>
          <w:szCs w:val="22"/>
        </w:rPr>
      </w:pPr>
      <w:r w:rsidRPr="00C11AB6">
        <w:rPr>
          <w:color w:val="auto"/>
          <w:sz w:val="22"/>
          <w:szCs w:val="22"/>
        </w:rPr>
        <w:t xml:space="preserve">3. W przypadku gdy Wykonawca nie przystąpi do usuwania zgłoszonych usterek w wyznaczonym terminie, Zamawiający może usunąć je we własnym zakresie, bez konieczności uzyskiwania zgody sądu, a poniesionymi kosztami obciążyć Wykonawcę, przy jednoczesnym zachowaniu udzielonej przez Wykonawcę gwarancji. W takim przypadku Wykonawca nie ma prawa kwestionować wysokości poniesionych przez Zamawiającego kosztów. </w:t>
      </w:r>
    </w:p>
    <w:p w14:paraId="5F48EB34" w14:textId="77777777" w:rsidR="00FB3D49" w:rsidRPr="00C11AB6" w:rsidRDefault="00FB3D49" w:rsidP="00C11AB6">
      <w:pPr>
        <w:pStyle w:val="Default"/>
        <w:jc w:val="both"/>
        <w:rPr>
          <w:color w:val="auto"/>
          <w:sz w:val="22"/>
          <w:szCs w:val="22"/>
        </w:rPr>
      </w:pPr>
      <w:r w:rsidRPr="00C11AB6">
        <w:rPr>
          <w:color w:val="auto"/>
          <w:sz w:val="22"/>
          <w:szCs w:val="22"/>
        </w:rPr>
        <w:t xml:space="preserve">4. Obciążenie Wykonawcy kosztami, o których mowa w ust. 3, nie wyłącza obowiązku zapłaty kary umownej, o której mowa w §10 ust. 2 pkt 2. </w:t>
      </w:r>
    </w:p>
    <w:p w14:paraId="0B740635" w14:textId="74C4597D" w:rsidR="00FB3D49" w:rsidRPr="00C11AB6" w:rsidRDefault="00FB3D49" w:rsidP="00C11AB6">
      <w:pPr>
        <w:pStyle w:val="Default"/>
        <w:jc w:val="both"/>
        <w:rPr>
          <w:color w:val="auto"/>
          <w:sz w:val="22"/>
          <w:szCs w:val="22"/>
        </w:rPr>
      </w:pPr>
      <w:r w:rsidRPr="00C11AB6">
        <w:rPr>
          <w:color w:val="auto"/>
          <w:sz w:val="22"/>
          <w:szCs w:val="22"/>
        </w:rPr>
        <w:t xml:space="preserve">5. Okres rękojmi za wady </w:t>
      </w:r>
      <w:r w:rsidR="00D8362E">
        <w:rPr>
          <w:color w:val="auto"/>
          <w:sz w:val="22"/>
          <w:szCs w:val="22"/>
        </w:rPr>
        <w:t>jest równy okresowi gwarancji.</w:t>
      </w:r>
      <w:r w:rsidRPr="00C11AB6">
        <w:rPr>
          <w:color w:val="auto"/>
          <w:sz w:val="22"/>
          <w:szCs w:val="22"/>
        </w:rPr>
        <w:t xml:space="preserve">. </w:t>
      </w:r>
    </w:p>
    <w:p w14:paraId="7D1ECA56" w14:textId="77777777" w:rsidR="005D75F9" w:rsidRPr="00C11AB6" w:rsidRDefault="00F67583" w:rsidP="00C11AB6">
      <w:pPr>
        <w:tabs>
          <w:tab w:val="left" w:pos="0"/>
        </w:tabs>
        <w:autoSpaceDE w:val="0"/>
        <w:autoSpaceDN w:val="0"/>
        <w:adjustRightInd w:val="0"/>
        <w:spacing w:after="0" w:line="240" w:lineRule="auto"/>
        <w:ind w:left="576" w:hanging="576"/>
        <w:jc w:val="both"/>
        <w:rPr>
          <w:rFonts w:ascii="Times New Roman" w:hAnsi="Times New Roman" w:cs="Times New Roman"/>
          <w:b/>
          <w:bCs/>
          <w:color w:val="000000"/>
        </w:rPr>
      </w:pPr>
      <w:r w:rsidRPr="00C11AB6">
        <w:rPr>
          <w:rFonts w:ascii="Times New Roman" w:hAnsi="Times New Roman" w:cs="Times New Roman"/>
          <w:b/>
          <w:bCs/>
          <w:i/>
          <w:iCs/>
          <w:color w:val="000000"/>
        </w:rPr>
        <w:tab/>
      </w:r>
      <w:r w:rsidRPr="00C11AB6">
        <w:rPr>
          <w:rFonts w:ascii="Times New Roman" w:hAnsi="Times New Roman" w:cs="Times New Roman"/>
          <w:b/>
          <w:bCs/>
          <w:color w:val="000000"/>
        </w:rPr>
        <w:t>§</w:t>
      </w:r>
      <w:r w:rsidR="005D75F9" w:rsidRPr="00C11AB6">
        <w:rPr>
          <w:rFonts w:ascii="Times New Roman" w:hAnsi="Times New Roman" w:cs="Times New Roman"/>
          <w:b/>
          <w:bCs/>
          <w:color w:val="000000"/>
        </w:rPr>
        <w:t>12</w:t>
      </w:r>
    </w:p>
    <w:p w14:paraId="21453018" w14:textId="77777777" w:rsidR="00F67583" w:rsidRPr="00C11AB6" w:rsidRDefault="00F67583" w:rsidP="00C11AB6">
      <w:pPr>
        <w:tabs>
          <w:tab w:val="left" w:pos="0"/>
        </w:tabs>
        <w:autoSpaceDE w:val="0"/>
        <w:autoSpaceDN w:val="0"/>
        <w:adjustRightInd w:val="0"/>
        <w:spacing w:after="0" w:line="240" w:lineRule="auto"/>
        <w:ind w:left="576" w:hanging="576"/>
        <w:jc w:val="both"/>
        <w:rPr>
          <w:rFonts w:ascii="Times New Roman" w:hAnsi="Times New Roman" w:cs="Times New Roman"/>
          <w:b/>
          <w:bCs/>
          <w:color w:val="000000"/>
        </w:rPr>
      </w:pPr>
      <w:r w:rsidRPr="00C11AB6">
        <w:rPr>
          <w:rFonts w:ascii="Times New Roman" w:hAnsi="Times New Roman" w:cs="Times New Roman"/>
          <w:b/>
          <w:bCs/>
          <w:i/>
          <w:iCs/>
          <w:color w:val="000000"/>
        </w:rPr>
        <w:t xml:space="preserve"> </w:t>
      </w:r>
      <w:r w:rsidR="005D75F9" w:rsidRPr="00C11AB6">
        <w:rPr>
          <w:rFonts w:ascii="Times New Roman" w:hAnsi="Times New Roman" w:cs="Times New Roman"/>
          <w:b/>
          <w:bCs/>
          <w:color w:val="000000"/>
        </w:rPr>
        <w:t>Zabezpieczenie należytego wykonania umowy</w:t>
      </w:r>
    </w:p>
    <w:p w14:paraId="7652BD17" w14:textId="3E708E38" w:rsidR="00F67583" w:rsidRPr="00C11AB6" w:rsidRDefault="00F67583" w:rsidP="00C11AB6">
      <w:pPr>
        <w:tabs>
          <w:tab w:val="left" w:pos="0"/>
        </w:tabs>
        <w:autoSpaceDE w:val="0"/>
        <w:autoSpaceDN w:val="0"/>
        <w:adjustRightInd w:val="0"/>
        <w:spacing w:after="0" w:line="240" w:lineRule="auto"/>
        <w:ind w:left="357" w:hanging="357"/>
        <w:jc w:val="both"/>
        <w:rPr>
          <w:rFonts w:ascii="Times New Roman" w:hAnsi="Times New Roman" w:cs="Times New Roman"/>
          <w:color w:val="000000"/>
        </w:rPr>
      </w:pPr>
      <w:r w:rsidRPr="00C11AB6">
        <w:rPr>
          <w:rFonts w:ascii="Times New Roman" w:hAnsi="Times New Roman" w:cs="Times New Roman"/>
          <w:color w:val="000000"/>
        </w:rPr>
        <w:t>1.</w:t>
      </w:r>
      <w:r w:rsidRPr="00C11AB6">
        <w:rPr>
          <w:rFonts w:ascii="Times New Roman" w:hAnsi="Times New Roman" w:cs="Times New Roman"/>
          <w:color w:val="000000"/>
        </w:rPr>
        <w:tab/>
        <w:t xml:space="preserve">W celu zabezpieczenia pokrycia roszczeń z tytułu niewykonania lub nienależytego wykonania umowy, Wykonawca najpóźniej w dniu podpisania umowy wnosi do Zamawiającego zabezpieczenie w wysokości </w:t>
      </w:r>
      <w:r w:rsidR="005D75F9" w:rsidRPr="00C11AB6">
        <w:rPr>
          <w:rFonts w:ascii="Times New Roman" w:hAnsi="Times New Roman" w:cs="Times New Roman"/>
          <w:b/>
          <w:bCs/>
          <w:color w:val="000000"/>
        </w:rPr>
        <w:t>5</w:t>
      </w:r>
      <w:r w:rsidRPr="00C11AB6">
        <w:rPr>
          <w:rFonts w:ascii="Times New Roman" w:hAnsi="Times New Roman" w:cs="Times New Roman"/>
          <w:b/>
          <w:bCs/>
          <w:color w:val="000000"/>
        </w:rPr>
        <w:t>%</w:t>
      </w:r>
      <w:r w:rsidRPr="00C11AB6">
        <w:rPr>
          <w:rFonts w:ascii="Times New Roman" w:hAnsi="Times New Roman" w:cs="Times New Roman"/>
          <w:color w:val="000000"/>
        </w:rPr>
        <w:t xml:space="preserve"> wynagrodzenia Wykonawcy brutto określonego w § </w:t>
      </w:r>
      <w:r w:rsidR="005D75F9" w:rsidRPr="00C11AB6">
        <w:rPr>
          <w:rFonts w:ascii="Times New Roman" w:hAnsi="Times New Roman" w:cs="Times New Roman"/>
          <w:color w:val="000000"/>
        </w:rPr>
        <w:t>……</w:t>
      </w:r>
      <w:r w:rsidRPr="00C11AB6">
        <w:rPr>
          <w:rFonts w:ascii="Times New Roman" w:hAnsi="Times New Roman" w:cs="Times New Roman"/>
          <w:color w:val="000000"/>
        </w:rPr>
        <w:t xml:space="preserve">ust. </w:t>
      </w:r>
      <w:r w:rsidR="00C11AB6">
        <w:rPr>
          <w:rFonts w:ascii="Times New Roman" w:hAnsi="Times New Roman" w:cs="Times New Roman"/>
          <w:color w:val="000000"/>
        </w:rPr>
        <w:br/>
      </w:r>
      <w:r w:rsidRPr="00C11AB6">
        <w:rPr>
          <w:rFonts w:ascii="Times New Roman" w:hAnsi="Times New Roman" w:cs="Times New Roman"/>
          <w:color w:val="000000"/>
        </w:rPr>
        <w:t xml:space="preserve">1 umowy tj.  </w:t>
      </w:r>
      <w:r w:rsidRPr="00C11AB6">
        <w:rPr>
          <w:rFonts w:ascii="Times New Roman" w:hAnsi="Times New Roman" w:cs="Times New Roman"/>
          <w:b/>
          <w:bCs/>
          <w:color w:val="000000"/>
        </w:rPr>
        <w:t>………… zł</w:t>
      </w:r>
      <w:r w:rsidRPr="00C11AB6">
        <w:rPr>
          <w:rFonts w:ascii="Times New Roman" w:hAnsi="Times New Roman" w:cs="Times New Roman"/>
          <w:color w:val="000000"/>
        </w:rPr>
        <w:t xml:space="preserve"> (słownie: ………………………), w jednej lub w kilku następujących formach:</w:t>
      </w:r>
    </w:p>
    <w:p w14:paraId="5F2D1A48" w14:textId="77777777" w:rsidR="00F67583" w:rsidRPr="00C11AB6" w:rsidRDefault="00F67583" w:rsidP="00C11AB6">
      <w:pPr>
        <w:tabs>
          <w:tab w:val="left" w:pos="0"/>
        </w:tabs>
        <w:autoSpaceDE w:val="0"/>
        <w:autoSpaceDN w:val="0"/>
        <w:adjustRightInd w:val="0"/>
        <w:spacing w:after="0" w:line="240" w:lineRule="auto"/>
        <w:ind w:left="709" w:hanging="349"/>
        <w:jc w:val="both"/>
        <w:rPr>
          <w:rFonts w:ascii="Times New Roman" w:hAnsi="Times New Roman" w:cs="Times New Roman"/>
          <w:color w:val="000000"/>
        </w:rPr>
      </w:pPr>
      <w:r w:rsidRPr="00C11AB6">
        <w:rPr>
          <w:rFonts w:ascii="Times New Roman" w:hAnsi="Times New Roman" w:cs="Times New Roman"/>
          <w:color w:val="000000"/>
        </w:rPr>
        <w:t>1)</w:t>
      </w:r>
      <w:r w:rsidRPr="00C11AB6">
        <w:rPr>
          <w:rFonts w:ascii="Times New Roman" w:hAnsi="Times New Roman" w:cs="Times New Roman"/>
          <w:color w:val="000000"/>
        </w:rPr>
        <w:tab/>
        <w:t>pieniądzu,</w:t>
      </w:r>
    </w:p>
    <w:p w14:paraId="605630F8" w14:textId="7F0CC6EB" w:rsidR="00F67583" w:rsidRPr="00C11AB6" w:rsidRDefault="00F67583" w:rsidP="00C11AB6">
      <w:pPr>
        <w:tabs>
          <w:tab w:val="left" w:pos="0"/>
        </w:tabs>
        <w:autoSpaceDE w:val="0"/>
        <w:autoSpaceDN w:val="0"/>
        <w:adjustRightInd w:val="0"/>
        <w:spacing w:after="0" w:line="240" w:lineRule="auto"/>
        <w:ind w:left="709" w:hanging="349"/>
        <w:jc w:val="both"/>
        <w:rPr>
          <w:rFonts w:ascii="Times New Roman" w:hAnsi="Times New Roman" w:cs="Times New Roman"/>
          <w:color w:val="000000"/>
        </w:rPr>
      </w:pPr>
      <w:r w:rsidRPr="00C11AB6">
        <w:rPr>
          <w:rFonts w:ascii="Times New Roman" w:hAnsi="Times New Roman" w:cs="Times New Roman"/>
          <w:color w:val="000000"/>
        </w:rPr>
        <w:lastRenderedPageBreak/>
        <w:t>2)</w:t>
      </w:r>
      <w:r w:rsidRPr="00C11AB6">
        <w:rPr>
          <w:rFonts w:ascii="Times New Roman" w:hAnsi="Times New Roman" w:cs="Times New Roman"/>
          <w:color w:val="000000"/>
        </w:rPr>
        <w:tab/>
        <w:t xml:space="preserve">poręczeniach bankowych lub poręczeniach spółdzielczej kasy oszczędnościowo-kredytowej, </w:t>
      </w:r>
      <w:r w:rsidR="00C11AB6">
        <w:rPr>
          <w:rFonts w:ascii="Times New Roman" w:hAnsi="Times New Roman" w:cs="Times New Roman"/>
          <w:color w:val="000000"/>
        </w:rPr>
        <w:br/>
      </w:r>
      <w:r w:rsidRPr="00C11AB6">
        <w:rPr>
          <w:rFonts w:ascii="Times New Roman" w:hAnsi="Times New Roman" w:cs="Times New Roman"/>
          <w:color w:val="000000"/>
        </w:rPr>
        <w:t>z tym że zobowiązanie kasy jest zawsze zobowiązaniem pieniężnym,</w:t>
      </w:r>
    </w:p>
    <w:p w14:paraId="65A17AC0" w14:textId="77777777" w:rsidR="00F67583" w:rsidRPr="00C11AB6" w:rsidRDefault="00F67583" w:rsidP="00C11AB6">
      <w:pPr>
        <w:tabs>
          <w:tab w:val="left" w:pos="0"/>
        </w:tabs>
        <w:autoSpaceDE w:val="0"/>
        <w:autoSpaceDN w:val="0"/>
        <w:adjustRightInd w:val="0"/>
        <w:spacing w:after="0" w:line="240" w:lineRule="auto"/>
        <w:ind w:left="709" w:hanging="349"/>
        <w:jc w:val="both"/>
        <w:rPr>
          <w:rFonts w:ascii="Times New Roman" w:hAnsi="Times New Roman" w:cs="Times New Roman"/>
          <w:color w:val="000000"/>
        </w:rPr>
      </w:pPr>
      <w:r w:rsidRPr="00C11AB6">
        <w:rPr>
          <w:rFonts w:ascii="Times New Roman" w:hAnsi="Times New Roman" w:cs="Times New Roman"/>
          <w:color w:val="000000"/>
        </w:rPr>
        <w:t>3)</w:t>
      </w:r>
      <w:r w:rsidRPr="00C11AB6">
        <w:rPr>
          <w:rFonts w:ascii="Times New Roman" w:hAnsi="Times New Roman" w:cs="Times New Roman"/>
          <w:color w:val="000000"/>
        </w:rPr>
        <w:tab/>
        <w:t>gwarancjach bankowych,</w:t>
      </w:r>
    </w:p>
    <w:p w14:paraId="7EEEFDB9" w14:textId="77777777" w:rsidR="00F67583" w:rsidRPr="00C11AB6" w:rsidRDefault="00F67583" w:rsidP="00C11AB6">
      <w:pPr>
        <w:tabs>
          <w:tab w:val="left" w:pos="0"/>
        </w:tabs>
        <w:autoSpaceDE w:val="0"/>
        <w:autoSpaceDN w:val="0"/>
        <w:adjustRightInd w:val="0"/>
        <w:spacing w:after="0" w:line="240" w:lineRule="auto"/>
        <w:ind w:left="709" w:hanging="349"/>
        <w:jc w:val="both"/>
        <w:rPr>
          <w:rFonts w:ascii="Times New Roman" w:hAnsi="Times New Roman" w:cs="Times New Roman"/>
          <w:color w:val="000000"/>
        </w:rPr>
      </w:pPr>
      <w:r w:rsidRPr="00C11AB6">
        <w:rPr>
          <w:rFonts w:ascii="Times New Roman" w:hAnsi="Times New Roman" w:cs="Times New Roman"/>
          <w:color w:val="000000"/>
        </w:rPr>
        <w:t>4)</w:t>
      </w:r>
      <w:r w:rsidRPr="00C11AB6">
        <w:rPr>
          <w:rFonts w:ascii="Times New Roman" w:hAnsi="Times New Roman" w:cs="Times New Roman"/>
          <w:color w:val="000000"/>
        </w:rPr>
        <w:tab/>
        <w:t>gwarancjach ubezpieczeniowych,</w:t>
      </w:r>
    </w:p>
    <w:p w14:paraId="3188AA94" w14:textId="77777777" w:rsidR="00F67583" w:rsidRPr="00C11AB6" w:rsidRDefault="00F67583" w:rsidP="00C11AB6">
      <w:pPr>
        <w:tabs>
          <w:tab w:val="left" w:pos="0"/>
        </w:tabs>
        <w:autoSpaceDE w:val="0"/>
        <w:autoSpaceDN w:val="0"/>
        <w:adjustRightInd w:val="0"/>
        <w:spacing w:after="0" w:line="240" w:lineRule="auto"/>
        <w:ind w:left="709" w:hanging="349"/>
        <w:jc w:val="both"/>
        <w:rPr>
          <w:rFonts w:ascii="Times New Roman" w:hAnsi="Times New Roman" w:cs="Times New Roman"/>
          <w:color w:val="000000"/>
        </w:rPr>
      </w:pPr>
      <w:r w:rsidRPr="00C11AB6">
        <w:rPr>
          <w:rFonts w:ascii="Times New Roman" w:hAnsi="Times New Roman" w:cs="Times New Roman"/>
          <w:color w:val="000000"/>
        </w:rPr>
        <w:t>5)</w:t>
      </w:r>
      <w:r w:rsidRPr="00C11AB6">
        <w:rPr>
          <w:rFonts w:ascii="Times New Roman" w:hAnsi="Times New Roman" w:cs="Times New Roman"/>
          <w:color w:val="000000"/>
        </w:rPr>
        <w:tab/>
        <w:t xml:space="preserve">poręczeniach udzielonych przez podmioty, o których mowa w art. 6b ust. 5 pkt 2 ustawy z dnia 9 listopada 2000 r. o utworzeniu Polskiej Agencji Rozwoju Przedsiębiorczości. </w:t>
      </w:r>
    </w:p>
    <w:p w14:paraId="6304B9B8" w14:textId="283817A3"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2.</w:t>
      </w:r>
      <w:r w:rsidRPr="00C11AB6">
        <w:rPr>
          <w:rFonts w:ascii="Times New Roman" w:hAnsi="Times New Roman" w:cs="Times New Roman"/>
          <w:color w:val="000000"/>
        </w:rPr>
        <w:tab/>
        <w:t xml:space="preserve">W trakcie realizacji umowy Wykonawca może dokonać zmiany formy zabezpieczenia na jedną lub kilka form, o których mowa w ust. 1. Zmiana formy zabezpieczenia jest dokonywana </w:t>
      </w:r>
      <w:r w:rsidR="00C11AB6">
        <w:rPr>
          <w:rFonts w:ascii="Times New Roman" w:hAnsi="Times New Roman" w:cs="Times New Roman"/>
          <w:color w:val="000000"/>
        </w:rPr>
        <w:br/>
      </w:r>
      <w:r w:rsidRPr="00C11AB6">
        <w:rPr>
          <w:rFonts w:ascii="Times New Roman" w:hAnsi="Times New Roman" w:cs="Times New Roman"/>
          <w:color w:val="000000"/>
        </w:rPr>
        <w:t>z zachowaniem ciągłości zabezpieczenia i bez zmniejszenia jego wysokości.</w:t>
      </w:r>
    </w:p>
    <w:p w14:paraId="4755AC66"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3.</w:t>
      </w:r>
      <w:r w:rsidRPr="00C11AB6">
        <w:rPr>
          <w:rFonts w:ascii="Times New Roman" w:hAnsi="Times New Roman" w:cs="Times New Roman"/>
          <w:color w:val="000000"/>
        </w:rPr>
        <w:tab/>
        <w:t xml:space="preserve">Szczegółowe warunki gwarancji bankowej lub gwarancji ubezpieczeniowej lub poręczenia wnoszonych jako zabezpieczenie należytego wykonania umowy stanowią </w:t>
      </w:r>
      <w:r w:rsidRPr="00C11AB6">
        <w:rPr>
          <w:rFonts w:ascii="Times New Roman" w:hAnsi="Times New Roman" w:cs="Times New Roman"/>
          <w:color w:val="000000"/>
          <w:u w:val="single"/>
        </w:rPr>
        <w:t>załącznik nr 1 do umowy</w:t>
      </w:r>
      <w:r w:rsidRPr="00C11AB6">
        <w:rPr>
          <w:rFonts w:ascii="Times New Roman" w:hAnsi="Times New Roman" w:cs="Times New Roman"/>
          <w:i/>
          <w:iCs/>
          <w:color w:val="000000"/>
        </w:rPr>
        <w:t xml:space="preserve"> [Warunki gwarancji bankowej lub gwarancji ubezpieczeniowej lub poręczenia wnoszonych jako zabezpieczenie należytego wykonania umowy].</w:t>
      </w:r>
      <w:r w:rsidRPr="00C11AB6">
        <w:rPr>
          <w:rFonts w:ascii="Times New Roman" w:hAnsi="Times New Roman" w:cs="Times New Roman"/>
          <w:color w:val="000000"/>
        </w:rPr>
        <w:t xml:space="preserve"> Projekt dokumentu gwarancji bankowej, gwarancji ubezpieczeniowej lub poręczenia Wykonawca musi każdorazowo uzgodnić z Zamawiającym przed ich wniesieniem do Zamawiającego. </w:t>
      </w:r>
    </w:p>
    <w:p w14:paraId="3CC395C1"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4.</w:t>
      </w:r>
      <w:r w:rsidRPr="00C11AB6">
        <w:rPr>
          <w:rFonts w:ascii="Times New Roman" w:hAnsi="Times New Roman" w:cs="Times New Roman"/>
          <w:color w:val="000000"/>
        </w:rPr>
        <w:tab/>
        <w:t>Zabezpieczenie wnoszone w pieniądzu Wykonawca wpłaca przelewem na rachunek bankowy wskazany przez Zamawiającego.</w:t>
      </w:r>
    </w:p>
    <w:p w14:paraId="3654D8A4"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5.</w:t>
      </w:r>
      <w:r w:rsidRPr="00C11AB6">
        <w:rPr>
          <w:rFonts w:ascii="Times New Roman" w:hAnsi="Times New Roman" w:cs="Times New Roman"/>
          <w:color w:val="000000"/>
        </w:rPr>
        <w:tab/>
        <w:t>W przypadku wniesienia wadium w pieniądzu Wykonawca może wyrazić zgodę na zaliczenie kwoty wadium na poczet zabezpieczenia.</w:t>
      </w:r>
    </w:p>
    <w:p w14:paraId="7007E903"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6.</w:t>
      </w:r>
      <w:r w:rsidRPr="00C11AB6">
        <w:rPr>
          <w:rFonts w:ascii="Times New Roman" w:hAnsi="Times New Roman" w:cs="Times New Roman"/>
          <w:color w:val="000000"/>
        </w:rPr>
        <w:tab/>
        <w:t>Wszystkie formy zabezpieczeń są względem siebie równe i umożliwiają Zamawiającemu jednakową realizację jego uprawnień wynikających z umowy i przepisów prawa.</w:t>
      </w:r>
    </w:p>
    <w:p w14:paraId="7A830555"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i/>
          <w:iCs/>
          <w:color w:val="000000"/>
        </w:rPr>
      </w:pPr>
      <w:r w:rsidRPr="00C11AB6">
        <w:rPr>
          <w:rFonts w:ascii="Times New Roman" w:hAnsi="Times New Roman" w:cs="Times New Roman"/>
          <w:color w:val="000000"/>
        </w:rPr>
        <w:t>7.</w:t>
      </w:r>
      <w:r w:rsidRPr="00C11AB6">
        <w:rPr>
          <w:rFonts w:ascii="Times New Roman" w:hAnsi="Times New Roman" w:cs="Times New Roman"/>
          <w:color w:val="000000"/>
        </w:rPr>
        <w:tab/>
      </w:r>
      <w:r w:rsidRPr="00C11AB6">
        <w:rPr>
          <w:rFonts w:ascii="Times New Roman" w:hAnsi="Times New Roman" w:cs="Times New Roman"/>
          <w:i/>
          <w:iCs/>
          <w:color w:val="000000"/>
        </w:rPr>
        <w:t>Zabezpieczenie wnoszone przez wykonawców wspólnie ubiegających się o udzielenie zamówienia w formie gwarancji lub poręczenia ma być wystawione dla wszystkich podmiotów występujących wspólnie lub z ich treści musi wynikać odpowiedzialność składającego gwarancje za działania wszystkich podmiotów występujących wspólnie związane z realizacją umowy. (dotyczy sytuacji gdy Zamawiający dokona wyboru oferty złożonej przez podmioty występujące wspólnie).</w:t>
      </w:r>
    </w:p>
    <w:p w14:paraId="0F7087CA" w14:textId="77777777" w:rsidR="00F67583" w:rsidRPr="00C11AB6" w:rsidRDefault="00F67583" w:rsidP="00C11AB6">
      <w:pPr>
        <w:autoSpaceDE w:val="0"/>
        <w:autoSpaceDN w:val="0"/>
        <w:adjustRightInd w:val="0"/>
        <w:spacing w:after="0" w:line="240" w:lineRule="auto"/>
        <w:ind w:left="360"/>
        <w:jc w:val="both"/>
        <w:rPr>
          <w:rFonts w:ascii="Times New Roman" w:hAnsi="Times New Roman" w:cs="Times New Roman"/>
          <w:i/>
          <w:iCs/>
          <w:color w:val="000000"/>
        </w:rPr>
      </w:pPr>
    </w:p>
    <w:p w14:paraId="6B16183D" w14:textId="4054BBEC" w:rsidR="005D75F9" w:rsidRPr="00C11AB6" w:rsidRDefault="00F67583" w:rsidP="00C11AB6">
      <w:pPr>
        <w:keepNext/>
        <w:tabs>
          <w:tab w:val="left" w:pos="0"/>
        </w:tabs>
        <w:autoSpaceDE w:val="0"/>
        <w:autoSpaceDN w:val="0"/>
        <w:adjustRightInd w:val="0"/>
        <w:spacing w:after="0" w:line="240" w:lineRule="auto"/>
        <w:jc w:val="center"/>
        <w:rPr>
          <w:rFonts w:ascii="Times New Roman" w:hAnsi="Times New Roman" w:cs="Times New Roman"/>
          <w:b/>
          <w:bCs/>
          <w:color w:val="000000"/>
        </w:rPr>
      </w:pPr>
      <w:r w:rsidRPr="00C11AB6">
        <w:rPr>
          <w:rFonts w:ascii="Times New Roman" w:hAnsi="Times New Roman" w:cs="Times New Roman"/>
          <w:b/>
          <w:bCs/>
          <w:color w:val="000000"/>
        </w:rPr>
        <w:t>§</w:t>
      </w:r>
      <w:r w:rsidR="005D75F9" w:rsidRPr="00C11AB6">
        <w:rPr>
          <w:rFonts w:ascii="Times New Roman" w:hAnsi="Times New Roman" w:cs="Times New Roman"/>
          <w:b/>
          <w:bCs/>
          <w:color w:val="000000"/>
        </w:rPr>
        <w:t>13</w:t>
      </w:r>
    </w:p>
    <w:p w14:paraId="49ACBD6B" w14:textId="77777777" w:rsidR="00F67583" w:rsidRPr="00C11AB6" w:rsidRDefault="005D75F9" w:rsidP="00C11AB6">
      <w:pPr>
        <w:keepNext/>
        <w:tabs>
          <w:tab w:val="left" w:pos="0"/>
        </w:tabs>
        <w:autoSpaceDE w:val="0"/>
        <w:autoSpaceDN w:val="0"/>
        <w:adjustRightInd w:val="0"/>
        <w:spacing w:after="0" w:line="240" w:lineRule="auto"/>
        <w:ind w:left="578" w:hanging="578"/>
        <w:jc w:val="center"/>
        <w:rPr>
          <w:rFonts w:ascii="Times New Roman" w:hAnsi="Times New Roman" w:cs="Times New Roman"/>
          <w:b/>
          <w:bCs/>
          <w:color w:val="000000"/>
        </w:rPr>
      </w:pPr>
      <w:r w:rsidRPr="00C11AB6">
        <w:rPr>
          <w:rFonts w:ascii="Times New Roman" w:hAnsi="Times New Roman" w:cs="Times New Roman"/>
          <w:b/>
          <w:bCs/>
          <w:color w:val="000000"/>
        </w:rPr>
        <w:t>P</w:t>
      </w:r>
      <w:r w:rsidR="00F67583" w:rsidRPr="00C11AB6">
        <w:rPr>
          <w:rFonts w:ascii="Times New Roman" w:hAnsi="Times New Roman" w:cs="Times New Roman"/>
          <w:b/>
          <w:bCs/>
          <w:color w:val="000000"/>
        </w:rPr>
        <w:t>rzechowywanie i zwrot lub zatrzymanie zabezpieczenia</w:t>
      </w:r>
    </w:p>
    <w:p w14:paraId="02EB8306" w14:textId="0AEFA235"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1.</w:t>
      </w:r>
      <w:r w:rsidRPr="00C11AB6">
        <w:rPr>
          <w:rFonts w:ascii="Times New Roman" w:hAnsi="Times New Roman" w:cs="Times New Roman"/>
          <w:color w:val="000000"/>
        </w:rPr>
        <w:tab/>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 także pomniejszone o kwoty wynikające z roszczeń Zamawiającego </w:t>
      </w:r>
      <w:r w:rsidR="00C11AB6">
        <w:rPr>
          <w:rFonts w:ascii="Times New Roman" w:hAnsi="Times New Roman" w:cs="Times New Roman"/>
          <w:color w:val="000000"/>
        </w:rPr>
        <w:br/>
      </w:r>
      <w:r w:rsidRPr="00C11AB6">
        <w:rPr>
          <w:rFonts w:ascii="Times New Roman" w:hAnsi="Times New Roman" w:cs="Times New Roman"/>
          <w:color w:val="000000"/>
        </w:rPr>
        <w:t>z tytułu niewykonania lub nienależytego wykonania umowy przez Wykonawca.</w:t>
      </w:r>
    </w:p>
    <w:p w14:paraId="200E25CB"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2.</w:t>
      </w:r>
      <w:r w:rsidRPr="00C11AB6">
        <w:rPr>
          <w:rFonts w:ascii="Times New Roman" w:hAnsi="Times New Roman" w:cs="Times New Roman"/>
          <w:color w:val="000000"/>
        </w:rPr>
        <w:tab/>
        <w:t xml:space="preserve">Zamawiający zwraca </w:t>
      </w:r>
      <w:r w:rsidRPr="00C11AB6">
        <w:rPr>
          <w:rFonts w:ascii="Times New Roman" w:hAnsi="Times New Roman" w:cs="Times New Roman"/>
          <w:b/>
          <w:bCs/>
          <w:color w:val="000000"/>
        </w:rPr>
        <w:t>70%</w:t>
      </w:r>
      <w:r w:rsidRPr="00C11AB6">
        <w:rPr>
          <w:rFonts w:ascii="Times New Roman" w:hAnsi="Times New Roman" w:cs="Times New Roman"/>
          <w:color w:val="000000"/>
        </w:rPr>
        <w:t xml:space="preserve"> wysokości zabezpieczenia w terminie do</w:t>
      </w:r>
      <w:r w:rsidRPr="00C11AB6">
        <w:rPr>
          <w:rFonts w:ascii="Times New Roman" w:hAnsi="Times New Roman" w:cs="Times New Roman"/>
          <w:b/>
          <w:bCs/>
          <w:color w:val="000000"/>
        </w:rPr>
        <w:t xml:space="preserve"> 30 dni</w:t>
      </w:r>
      <w:r w:rsidRPr="00C11AB6">
        <w:rPr>
          <w:rFonts w:ascii="Times New Roman" w:hAnsi="Times New Roman" w:cs="Times New Roman"/>
          <w:color w:val="000000"/>
        </w:rPr>
        <w:t xml:space="preserve"> od dnia wykonania zamówienia i uznania przez Zamawiającego za należycie wykonane, tj. od daty podpisania protokołu odbioru końcowego robót bez zastrzeżeń.</w:t>
      </w:r>
    </w:p>
    <w:p w14:paraId="59CCA175"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3.</w:t>
      </w:r>
      <w:r w:rsidRPr="00C11AB6">
        <w:rPr>
          <w:rFonts w:ascii="Times New Roman" w:hAnsi="Times New Roman" w:cs="Times New Roman"/>
          <w:color w:val="000000"/>
        </w:rPr>
        <w:tab/>
        <w:t xml:space="preserve">Kwota pozostawiona na zabezpieczenie roszczeń z tytułu rękojmi za wady wynosi </w:t>
      </w:r>
      <w:r w:rsidRPr="00C11AB6">
        <w:rPr>
          <w:rFonts w:ascii="Times New Roman" w:hAnsi="Times New Roman" w:cs="Times New Roman"/>
          <w:b/>
          <w:bCs/>
          <w:color w:val="000000"/>
        </w:rPr>
        <w:t>30%</w:t>
      </w:r>
      <w:r w:rsidRPr="00C11AB6">
        <w:rPr>
          <w:rFonts w:ascii="Times New Roman" w:hAnsi="Times New Roman" w:cs="Times New Roman"/>
          <w:color w:val="000000"/>
        </w:rPr>
        <w:t xml:space="preserve"> wysokości zabezpieczenia. </w:t>
      </w:r>
    </w:p>
    <w:p w14:paraId="1A5AE5A4"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4.</w:t>
      </w:r>
      <w:r w:rsidRPr="00C11AB6">
        <w:rPr>
          <w:rFonts w:ascii="Times New Roman" w:hAnsi="Times New Roman" w:cs="Times New Roman"/>
          <w:color w:val="000000"/>
        </w:rPr>
        <w:tab/>
        <w:t>Kwota, o której mowa w ust. 3 jest zwracana nie później niż w</w:t>
      </w:r>
      <w:r w:rsidRPr="00C11AB6">
        <w:rPr>
          <w:rFonts w:ascii="Times New Roman" w:hAnsi="Times New Roman" w:cs="Times New Roman"/>
          <w:b/>
          <w:bCs/>
          <w:color w:val="000000"/>
        </w:rPr>
        <w:t xml:space="preserve"> 15 dniu</w:t>
      </w:r>
      <w:r w:rsidRPr="00C11AB6">
        <w:rPr>
          <w:rFonts w:ascii="Times New Roman" w:hAnsi="Times New Roman" w:cs="Times New Roman"/>
          <w:color w:val="000000"/>
        </w:rPr>
        <w:t xml:space="preserve"> po upływie okresu rękojmi za wady i po dokonaniu odbioru pogwarancyjnego bez zastrzeżeń. Okres rękojmi za wady wynosi </w:t>
      </w:r>
      <w:r w:rsidRPr="00C11AB6">
        <w:rPr>
          <w:rFonts w:ascii="Times New Roman" w:hAnsi="Times New Roman" w:cs="Times New Roman"/>
          <w:b/>
          <w:bCs/>
          <w:color w:val="000000"/>
        </w:rPr>
        <w:t xml:space="preserve">…. </w:t>
      </w:r>
      <w:r w:rsidR="005D75F9" w:rsidRPr="00C11AB6">
        <w:rPr>
          <w:rFonts w:ascii="Times New Roman" w:hAnsi="Times New Roman" w:cs="Times New Roman"/>
          <w:b/>
          <w:bCs/>
          <w:i/>
          <w:iCs/>
          <w:color w:val="000000"/>
        </w:rPr>
        <w:t>………………………</w:t>
      </w:r>
      <w:r w:rsidRPr="00C11AB6">
        <w:rPr>
          <w:rFonts w:ascii="Times New Roman" w:hAnsi="Times New Roman" w:cs="Times New Roman"/>
          <w:color w:val="000000"/>
        </w:rPr>
        <w:t xml:space="preserve"> od daty podpisania protokołu odbioru końcowego robót bez zastrzeżeń.</w:t>
      </w:r>
    </w:p>
    <w:p w14:paraId="2C2879C7"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5.</w:t>
      </w:r>
      <w:r w:rsidRPr="00C11AB6">
        <w:rPr>
          <w:rFonts w:ascii="Times New Roman" w:hAnsi="Times New Roman" w:cs="Times New Roman"/>
          <w:color w:val="000000"/>
        </w:rPr>
        <w:tab/>
        <w:t xml:space="preserve">W przypadku gdy zwrot zabezpieczenia wniesionego w pieniądzu nastąpić ma na rachunek bankowy Wykonawcy o numerze innym, niż rachunek pierwotnie wskazany, Wykonawca jest zobowiązany do złożenia Zamawiającemu wniosku o zwrot zabezpieczenia na inny rachunek, w terminie nie późniejszym niż upływ terminu do zwrotu zabezpieczenia, o którym mowa w ust. 2 lub ust. 4. </w:t>
      </w:r>
    </w:p>
    <w:p w14:paraId="27D49FC9"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6.</w:t>
      </w:r>
      <w:r w:rsidRPr="00C11AB6">
        <w:rPr>
          <w:rFonts w:ascii="Times New Roman" w:hAnsi="Times New Roman" w:cs="Times New Roman"/>
          <w:color w:val="000000"/>
        </w:rPr>
        <w:tab/>
        <w:t xml:space="preserve">W dacie odbioru końcowego zabezpieczenie ma być aktualne i zgodne z warunkami niniejszej umowy. </w:t>
      </w:r>
    </w:p>
    <w:p w14:paraId="2302A95A"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7.</w:t>
      </w:r>
      <w:r w:rsidRPr="00C11AB6">
        <w:rPr>
          <w:rFonts w:ascii="Times New Roman" w:hAnsi="Times New Roman" w:cs="Times New Roman"/>
          <w:color w:val="000000"/>
        </w:rPr>
        <w:tab/>
        <w:t xml:space="preserve">W przypadku przesunięcia terminu realizacji umowy (robót) lub terminu realizacji zobowiązań Wykonawcy z tytułu rękojmi za wady lub wydłużenia okresu gwarancji jakości i rękojmi za wady, Wykonawca zobowiązany jest do uzyskania odpowiedniego </w:t>
      </w:r>
      <w:r w:rsidRPr="00C11AB6">
        <w:rPr>
          <w:rFonts w:ascii="Times New Roman" w:hAnsi="Times New Roman" w:cs="Times New Roman"/>
          <w:b/>
          <w:bCs/>
          <w:color w:val="000000"/>
        </w:rPr>
        <w:t>przedłużenia terminu ważności dokumentu stanowiącego zabezpieczenie należytego wykonania umowy</w:t>
      </w:r>
      <w:r w:rsidRPr="00C11AB6">
        <w:rPr>
          <w:rFonts w:ascii="Times New Roman" w:hAnsi="Times New Roman" w:cs="Times New Roman"/>
          <w:color w:val="000000"/>
        </w:rPr>
        <w:t xml:space="preserve"> o okres przesunięcia terminu realizacji umowy (robót) lub terminu realizacji zobowiązań Wykonawcy z tytułu rękojmi </w:t>
      </w:r>
      <w:r w:rsidRPr="00C11AB6">
        <w:rPr>
          <w:rFonts w:ascii="Times New Roman" w:hAnsi="Times New Roman" w:cs="Times New Roman"/>
          <w:color w:val="000000"/>
        </w:rPr>
        <w:lastRenderedPageBreak/>
        <w:t xml:space="preserve">za wady lub wydłużenia okresu gwarancji jakości i rękojmi za wady. W takim przypadku Wykonawca zobowiązany jest do dostarczenia Zamawiającemu dokumentu potwierdzającego to przedłużenie (spełniającego warunki określone w niniejszym paragrafie) w terminie </w:t>
      </w:r>
      <w:r w:rsidRPr="00C11AB6">
        <w:rPr>
          <w:rFonts w:ascii="Times New Roman" w:hAnsi="Times New Roman" w:cs="Times New Roman"/>
          <w:b/>
          <w:bCs/>
          <w:color w:val="000000"/>
        </w:rPr>
        <w:t xml:space="preserve">14 dni </w:t>
      </w:r>
      <w:r w:rsidRPr="00C11AB6">
        <w:rPr>
          <w:rFonts w:ascii="Times New Roman" w:hAnsi="Times New Roman" w:cs="Times New Roman"/>
          <w:color w:val="000000"/>
        </w:rPr>
        <w:t>licząc odpowiednio od</w:t>
      </w:r>
      <w:r w:rsidRPr="00C11AB6">
        <w:rPr>
          <w:rFonts w:ascii="Times New Roman" w:hAnsi="Times New Roman" w:cs="Times New Roman"/>
          <w:b/>
          <w:bCs/>
          <w:color w:val="000000"/>
        </w:rPr>
        <w:t xml:space="preserve"> </w:t>
      </w:r>
      <w:r w:rsidRPr="00C11AB6">
        <w:rPr>
          <w:rFonts w:ascii="Times New Roman" w:hAnsi="Times New Roman" w:cs="Times New Roman"/>
          <w:color w:val="000000"/>
        </w:rPr>
        <w:t xml:space="preserve">daty przekroczenia terminów wskazanych w umowie, jednakże nie później niż </w:t>
      </w:r>
      <w:r w:rsidRPr="00C11AB6">
        <w:rPr>
          <w:rFonts w:ascii="Times New Roman" w:hAnsi="Times New Roman" w:cs="Times New Roman"/>
          <w:b/>
          <w:bCs/>
          <w:color w:val="000000"/>
        </w:rPr>
        <w:t>14 dni</w:t>
      </w:r>
      <w:r w:rsidRPr="00C11AB6">
        <w:rPr>
          <w:rFonts w:ascii="Times New Roman" w:hAnsi="Times New Roman" w:cs="Times New Roman"/>
          <w:color w:val="000000"/>
        </w:rPr>
        <w:t xml:space="preserve"> przed upływem ważności istniejącego dokumentu stanowiącego zabezpieczenie należytego wykonania umowy. W przypadku niedostarczenia w/w dokumentu pomimo upływu terminu ważności dokumentu stanowiącego zabezpieczenie należytego wykonania umowy, Zamawiający uprawniony jest do zatrzymania z należności Wykonawcy kwoty równej wartości niedostarczonego zabezpieczenia należytego wykonania umowy na poczet zabezpieczenia w pieniądzu albo zmiany formy zabezpieczenia na zabezpieczenie w pieniądzu poprzez wypłatę kwoty z dotychczasowego zabezpieczenia. Nie dotyczy to zabezpieczenia wniesionego w pieniądzu.</w:t>
      </w:r>
    </w:p>
    <w:p w14:paraId="3827B88A"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8.</w:t>
      </w:r>
      <w:r w:rsidRPr="00C11AB6">
        <w:rPr>
          <w:rFonts w:ascii="Times New Roman" w:hAnsi="Times New Roman" w:cs="Times New Roman"/>
          <w:color w:val="000000"/>
        </w:rPr>
        <w:tab/>
        <w:t>Zamawiający zwróci Wykonawcy środki pieniężne otrzymane z tytułu realizacji zabezpieczenia należytego wykonania umowy po przedstawieniu przez Wykonawcę nowego zabezpieczenia albo w terminie zwrotu danej części zabezpieczenia.</w:t>
      </w:r>
    </w:p>
    <w:p w14:paraId="66DF4D9D" w14:textId="777777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9.</w:t>
      </w:r>
      <w:r w:rsidRPr="00C11AB6">
        <w:rPr>
          <w:rFonts w:ascii="Times New Roman" w:hAnsi="Times New Roman" w:cs="Times New Roman"/>
          <w:color w:val="000000"/>
        </w:rPr>
        <w:tab/>
        <w:t>Zamawiający może zatrzymać zabezpieczenie w celu pokrycia roszczeń z tytułu niewykonania lub nienależytego wykonania umowy w szczególności gdy Wykonawca:</w:t>
      </w:r>
    </w:p>
    <w:p w14:paraId="1FB164D1" w14:textId="77777777" w:rsidR="00F67583" w:rsidRPr="00C11AB6" w:rsidRDefault="00F67583" w:rsidP="00C11AB6">
      <w:pPr>
        <w:tabs>
          <w:tab w:val="left" w:pos="0"/>
        </w:tabs>
        <w:autoSpaceDE w:val="0"/>
        <w:autoSpaceDN w:val="0"/>
        <w:adjustRightInd w:val="0"/>
        <w:spacing w:after="0" w:line="240" w:lineRule="auto"/>
        <w:ind w:left="792" w:hanging="432"/>
        <w:jc w:val="both"/>
        <w:rPr>
          <w:rFonts w:ascii="Times New Roman" w:hAnsi="Times New Roman" w:cs="Times New Roman"/>
          <w:color w:val="000000"/>
        </w:rPr>
      </w:pPr>
      <w:r w:rsidRPr="00C11AB6">
        <w:rPr>
          <w:rFonts w:ascii="Times New Roman" w:hAnsi="Times New Roman" w:cs="Times New Roman"/>
          <w:color w:val="000000"/>
        </w:rPr>
        <w:t>1)</w:t>
      </w:r>
      <w:r w:rsidRPr="00C11AB6">
        <w:rPr>
          <w:rFonts w:ascii="Times New Roman" w:hAnsi="Times New Roman" w:cs="Times New Roman"/>
          <w:color w:val="000000"/>
        </w:rPr>
        <w:tab/>
        <w:t>nie zrealizował robót,</w:t>
      </w:r>
    </w:p>
    <w:p w14:paraId="7375652A" w14:textId="77777777" w:rsidR="00F67583" w:rsidRPr="00C11AB6" w:rsidRDefault="00F67583" w:rsidP="00C11AB6">
      <w:pPr>
        <w:tabs>
          <w:tab w:val="left" w:pos="0"/>
        </w:tabs>
        <w:autoSpaceDE w:val="0"/>
        <w:autoSpaceDN w:val="0"/>
        <w:adjustRightInd w:val="0"/>
        <w:spacing w:after="0" w:line="240" w:lineRule="auto"/>
        <w:ind w:left="792" w:hanging="432"/>
        <w:jc w:val="both"/>
        <w:rPr>
          <w:rFonts w:ascii="Times New Roman" w:hAnsi="Times New Roman" w:cs="Times New Roman"/>
          <w:color w:val="000000"/>
        </w:rPr>
      </w:pPr>
      <w:r w:rsidRPr="00C11AB6">
        <w:rPr>
          <w:rFonts w:ascii="Times New Roman" w:hAnsi="Times New Roman" w:cs="Times New Roman"/>
          <w:color w:val="000000"/>
        </w:rPr>
        <w:t>2)</w:t>
      </w:r>
      <w:r w:rsidRPr="00C11AB6">
        <w:rPr>
          <w:rFonts w:ascii="Times New Roman" w:hAnsi="Times New Roman" w:cs="Times New Roman"/>
          <w:color w:val="000000"/>
        </w:rPr>
        <w:tab/>
        <w:t>nie realizuje obowiązków wynikających z udzielonej rękojmi za wady,</w:t>
      </w:r>
    </w:p>
    <w:p w14:paraId="79B6E1C8" w14:textId="77777777" w:rsidR="005D75F9" w:rsidRPr="00C11AB6" w:rsidRDefault="00F67583" w:rsidP="00C11AB6">
      <w:pPr>
        <w:tabs>
          <w:tab w:val="left" w:pos="0"/>
        </w:tabs>
        <w:autoSpaceDE w:val="0"/>
        <w:autoSpaceDN w:val="0"/>
        <w:adjustRightInd w:val="0"/>
        <w:spacing w:after="0" w:line="240" w:lineRule="auto"/>
        <w:ind w:left="792" w:hanging="432"/>
        <w:jc w:val="both"/>
        <w:rPr>
          <w:rFonts w:ascii="Times New Roman" w:hAnsi="Times New Roman" w:cs="Times New Roman"/>
          <w:color w:val="000000"/>
        </w:rPr>
      </w:pPr>
      <w:r w:rsidRPr="00C11AB6">
        <w:rPr>
          <w:rFonts w:ascii="Times New Roman" w:hAnsi="Times New Roman" w:cs="Times New Roman"/>
          <w:color w:val="000000"/>
        </w:rPr>
        <w:t>3)</w:t>
      </w:r>
      <w:r w:rsidRPr="00C11AB6">
        <w:rPr>
          <w:rFonts w:ascii="Times New Roman" w:hAnsi="Times New Roman" w:cs="Times New Roman"/>
          <w:color w:val="000000"/>
        </w:rPr>
        <w:tab/>
        <w:t xml:space="preserve">nie reguluje należności wobec Podwykonawcy z tytułu wykonania przez niego robót, dostaw lub usług powierzonych na podstawie niniejszej umowy </w:t>
      </w:r>
    </w:p>
    <w:p w14:paraId="7800BAA7" w14:textId="77777777" w:rsidR="00F67583" w:rsidRPr="00C11AB6" w:rsidRDefault="00F67583" w:rsidP="00C11AB6">
      <w:pPr>
        <w:tabs>
          <w:tab w:val="left" w:pos="0"/>
        </w:tabs>
        <w:autoSpaceDE w:val="0"/>
        <w:autoSpaceDN w:val="0"/>
        <w:adjustRightInd w:val="0"/>
        <w:spacing w:after="0" w:line="240" w:lineRule="auto"/>
        <w:ind w:left="792" w:hanging="432"/>
        <w:jc w:val="both"/>
        <w:rPr>
          <w:rFonts w:ascii="Times New Roman" w:hAnsi="Times New Roman" w:cs="Times New Roman"/>
          <w:color w:val="000000"/>
        </w:rPr>
      </w:pPr>
      <w:r w:rsidRPr="00C11AB6">
        <w:rPr>
          <w:rFonts w:ascii="Times New Roman" w:hAnsi="Times New Roman" w:cs="Times New Roman"/>
          <w:color w:val="000000"/>
        </w:rPr>
        <w:t>4)</w:t>
      </w:r>
      <w:r w:rsidRPr="00C11AB6">
        <w:rPr>
          <w:rFonts w:ascii="Times New Roman" w:hAnsi="Times New Roman" w:cs="Times New Roman"/>
          <w:color w:val="000000"/>
        </w:rPr>
        <w:tab/>
        <w:t>w przypadku naliczenia przez Zamawiającego kar umownych.</w:t>
      </w:r>
    </w:p>
    <w:p w14:paraId="4F058264" w14:textId="77777777" w:rsidR="00F67583" w:rsidRPr="00C11AB6" w:rsidRDefault="00F67583" w:rsidP="00C11AB6">
      <w:pPr>
        <w:tabs>
          <w:tab w:val="left" w:pos="0"/>
          <w:tab w:val="left" w:pos="426"/>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10.</w:t>
      </w:r>
      <w:r w:rsidRPr="00C11AB6">
        <w:rPr>
          <w:rFonts w:ascii="Times New Roman" w:hAnsi="Times New Roman" w:cs="Times New Roman"/>
          <w:color w:val="000000"/>
        </w:rPr>
        <w:tab/>
        <w:t>W przypadku konieczności zwrotu środków pieniężnych uzyskanych przez Zamawiającego tytułem zatrzymania zabezpieczenia należytego wykonania umowy w całości lub w części, gdy posiadane przez Zamawiającego zabezpieczenie jest niższe niż kwoty wskazane w pkt 14, Zamawiający jest uprawniony do zatrzymania na poczet zabezpieczenia środków pieniężnych w odpowiedniej wysokości. Zamawiający zwróci Wykonawcy zatrzymane środki pieniężne po przedstawieniu przez Wykonawcę nowego zabezpieczenia albo w terminie zwrotu danej części zabezpieczenia.</w:t>
      </w:r>
    </w:p>
    <w:p w14:paraId="39134AD3" w14:textId="77777777" w:rsid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r w:rsidRPr="00C11AB6">
        <w:rPr>
          <w:rFonts w:ascii="Times New Roman" w:hAnsi="Times New Roman" w:cs="Times New Roman"/>
          <w:color w:val="000000"/>
        </w:rPr>
        <w:t>11.</w:t>
      </w:r>
      <w:r w:rsidRPr="00C11AB6">
        <w:rPr>
          <w:rFonts w:ascii="Times New Roman" w:hAnsi="Times New Roman" w:cs="Times New Roman"/>
          <w:color w:val="000000"/>
        </w:rPr>
        <w:tab/>
        <w:t>Żadna zmiana czy uzupełnienie lub inna modyfikacja warunków umowy lub zakresu robót, które mogą zostać przeprowadzone na podstawie tej umowy lub w jakichkolwiek dokumentach umownych, jakie mogą zostać sporządzone między Zamawiającym a Wykonawcą, nie uwalniają Gwaranta od odpowiedzialności wynikającej z dokumentu zabezpieczenia należytego wykonania umowy i Zamawiający nie będzie zobowiązany do powiadomienia Gwaranta o takiej zmianie, uzupełnieniu czy modyfikacji.</w:t>
      </w:r>
    </w:p>
    <w:p w14:paraId="21681B8F" w14:textId="342A5E77" w:rsidR="00F67583" w:rsidRPr="00C11AB6" w:rsidRDefault="00F67583" w:rsidP="00C11AB6">
      <w:pPr>
        <w:tabs>
          <w:tab w:val="left" w:pos="0"/>
        </w:tabs>
        <w:autoSpaceDE w:val="0"/>
        <w:autoSpaceDN w:val="0"/>
        <w:adjustRightInd w:val="0"/>
        <w:spacing w:after="0" w:line="240" w:lineRule="auto"/>
        <w:ind w:left="360" w:hanging="360"/>
        <w:jc w:val="both"/>
        <w:rPr>
          <w:rFonts w:ascii="Times New Roman" w:hAnsi="Times New Roman" w:cs="Times New Roman"/>
          <w:color w:val="000000"/>
        </w:rPr>
      </w:pPr>
    </w:p>
    <w:p w14:paraId="31F5FFA3" w14:textId="77777777" w:rsidR="00762DD0" w:rsidRPr="00C11AB6" w:rsidRDefault="00762DD0" w:rsidP="00C11AB6">
      <w:pPr>
        <w:pStyle w:val="Bodytext40"/>
        <w:shd w:val="clear" w:color="auto" w:fill="auto"/>
        <w:spacing w:line="240" w:lineRule="auto"/>
        <w:ind w:firstLine="0"/>
        <w:jc w:val="center"/>
      </w:pPr>
      <w:r w:rsidRPr="00C11AB6">
        <w:t>§ 14</w:t>
      </w:r>
    </w:p>
    <w:p w14:paraId="455CDD04" w14:textId="77777777" w:rsidR="00762DD0" w:rsidRPr="00C11AB6" w:rsidRDefault="00762DD0" w:rsidP="00C11AB6">
      <w:pPr>
        <w:pStyle w:val="Bodytext40"/>
        <w:shd w:val="clear" w:color="auto" w:fill="auto"/>
        <w:spacing w:line="240" w:lineRule="auto"/>
        <w:ind w:firstLine="0"/>
        <w:jc w:val="center"/>
      </w:pPr>
      <w:r w:rsidRPr="00C11AB6">
        <w:t>Zmiana treści Umowy</w:t>
      </w:r>
    </w:p>
    <w:p w14:paraId="572AAEE4" w14:textId="77777777" w:rsidR="00762DD0" w:rsidRPr="00C11AB6" w:rsidRDefault="00762DD0" w:rsidP="00C11AB6">
      <w:pPr>
        <w:pStyle w:val="Bodytext20"/>
        <w:numPr>
          <w:ilvl w:val="0"/>
          <w:numId w:val="27"/>
        </w:numPr>
        <w:shd w:val="clear" w:color="auto" w:fill="auto"/>
        <w:tabs>
          <w:tab w:val="left" w:pos="416"/>
        </w:tabs>
        <w:spacing w:line="240" w:lineRule="auto"/>
        <w:ind w:left="360" w:hanging="360"/>
        <w:jc w:val="both"/>
      </w:pPr>
      <w:r w:rsidRPr="00C11AB6">
        <w:t>Zamawiający przewiduje następujące możliwości dokonania zmian postanowień zawartej Umowy:</w:t>
      </w:r>
    </w:p>
    <w:p w14:paraId="1B843A98" w14:textId="5876BE97" w:rsidR="00762DD0" w:rsidRPr="00C11AB6" w:rsidRDefault="00762DD0" w:rsidP="00C11AB6">
      <w:pPr>
        <w:pStyle w:val="Bodytext20"/>
        <w:numPr>
          <w:ilvl w:val="0"/>
          <w:numId w:val="28"/>
        </w:numPr>
        <w:shd w:val="clear" w:color="auto" w:fill="auto"/>
        <w:tabs>
          <w:tab w:val="left" w:pos="884"/>
        </w:tabs>
        <w:spacing w:line="240" w:lineRule="auto"/>
        <w:jc w:val="both"/>
      </w:pPr>
      <w:r w:rsidRPr="00C11AB6">
        <w:t xml:space="preserve">zmiana osób wskazanych w Umowie ze strony Wykonawcy w szczególności Kierownika Robót budowlanych oraz Kierownika prac konserwatorskich (śmierć, choroba, inne zdarzenia losowe lub inne przyczyny niezależne od Wykonawcy) skierowanych przez Wykonawcę do realizacji zamówienia, przedmiotowa zmiana jest możliwa pod warunkiem zaproponowania innych osób, spełniających minimalne wymogi w zakresie uprawnień oraz doświadczenia określone </w:t>
      </w:r>
      <w:r w:rsidR="00C11AB6">
        <w:br/>
      </w:r>
      <w:r w:rsidRPr="00C11AB6">
        <w:t>w SIWZ;</w:t>
      </w:r>
    </w:p>
    <w:p w14:paraId="3AC8A3EC" w14:textId="77777777" w:rsidR="00762DD0" w:rsidRPr="00C11AB6" w:rsidRDefault="00762DD0" w:rsidP="00C11AB6">
      <w:pPr>
        <w:pStyle w:val="Bodytext20"/>
        <w:numPr>
          <w:ilvl w:val="0"/>
          <w:numId w:val="28"/>
        </w:numPr>
        <w:shd w:val="clear" w:color="auto" w:fill="auto"/>
        <w:tabs>
          <w:tab w:val="left" w:pos="884"/>
        </w:tabs>
        <w:spacing w:line="240" w:lineRule="auto"/>
        <w:jc w:val="both"/>
      </w:pPr>
      <w:r w:rsidRPr="00C11AB6">
        <w:t xml:space="preserve">zmiana osoby wskazanej w Umowie (śmierć, choroba, inne zdarzenia losowe lub inne przyczyny niezależne od Zamawiającego) upoważnionej przez Zamawiającego do nadzorowania robót budowlanych w imieniu Zamawiającego, </w:t>
      </w:r>
    </w:p>
    <w:p w14:paraId="3E45723F" w14:textId="77777777" w:rsidR="00762DD0" w:rsidRPr="00C11AB6" w:rsidRDefault="00762DD0" w:rsidP="00C11AB6">
      <w:pPr>
        <w:pStyle w:val="Bodytext20"/>
        <w:numPr>
          <w:ilvl w:val="0"/>
          <w:numId w:val="28"/>
        </w:numPr>
        <w:shd w:val="clear" w:color="auto" w:fill="auto"/>
        <w:tabs>
          <w:tab w:val="left" w:pos="884"/>
        </w:tabs>
        <w:spacing w:line="240" w:lineRule="auto"/>
        <w:jc w:val="both"/>
      </w:pPr>
      <w:r w:rsidRPr="00C11AB6">
        <w:t>zmiana podwykonawców oraz części zamówienia wskazanej do wykonania przez tych podwykonawców; zmiana ta wymaga uprzedniego uzyskania przez Wykonawcę pisemnej zgody Zamawiającego;</w:t>
      </w:r>
    </w:p>
    <w:p w14:paraId="093CA8BE" w14:textId="77777777" w:rsidR="00762DD0" w:rsidRPr="00C11AB6" w:rsidRDefault="00762DD0" w:rsidP="00C11AB6">
      <w:pPr>
        <w:pStyle w:val="Bodytext20"/>
        <w:numPr>
          <w:ilvl w:val="0"/>
          <w:numId w:val="28"/>
        </w:numPr>
        <w:shd w:val="clear" w:color="auto" w:fill="auto"/>
        <w:tabs>
          <w:tab w:val="left" w:pos="884"/>
        </w:tabs>
        <w:spacing w:line="240" w:lineRule="auto"/>
        <w:jc w:val="both"/>
      </w:pPr>
      <w:r w:rsidRPr="00C11AB6">
        <w:t>zmiana terminu realizacji przedmiotu umowy w przypadku, o którym mowa w pkt 2 i 3 powyżej, o czas niezbędny do wykonania prac lub robót dodatkowych,</w:t>
      </w:r>
    </w:p>
    <w:p w14:paraId="772229EE" w14:textId="77777777" w:rsidR="00762DD0" w:rsidRPr="00C11AB6" w:rsidRDefault="00762DD0" w:rsidP="00C11AB6">
      <w:pPr>
        <w:pStyle w:val="Bodytext20"/>
        <w:numPr>
          <w:ilvl w:val="0"/>
          <w:numId w:val="28"/>
        </w:numPr>
        <w:shd w:val="clear" w:color="auto" w:fill="auto"/>
        <w:tabs>
          <w:tab w:val="left" w:pos="884"/>
        </w:tabs>
        <w:spacing w:line="240" w:lineRule="auto"/>
        <w:jc w:val="both"/>
      </w:pPr>
      <w:r w:rsidRPr="00C11AB6">
        <w:t>zmiana terminu realizacji przedmiotu umowy</w:t>
      </w:r>
      <w:r w:rsidR="000C7E74" w:rsidRPr="00C11AB6">
        <w:t xml:space="preserve"> </w:t>
      </w:r>
      <w:r w:rsidRPr="00C11AB6">
        <w:t>w przypadku zaistnienia siły wyższej, przez którą rozumie się okoliczności, które pomimo zachowania należytej staranności są nieprzewidywalne oraz którym nie można zapobiec lub przeciwstawić się skutecznie.</w:t>
      </w:r>
    </w:p>
    <w:p w14:paraId="74AF9667" w14:textId="77777777" w:rsidR="00762DD0" w:rsidRPr="00C11AB6" w:rsidRDefault="000C7E74" w:rsidP="00C11AB6">
      <w:pPr>
        <w:pStyle w:val="Bodytext20"/>
        <w:numPr>
          <w:ilvl w:val="0"/>
          <w:numId w:val="28"/>
        </w:numPr>
        <w:shd w:val="clear" w:color="auto" w:fill="auto"/>
        <w:tabs>
          <w:tab w:val="left" w:pos="884"/>
        </w:tabs>
        <w:spacing w:line="240" w:lineRule="auto"/>
        <w:jc w:val="both"/>
      </w:pPr>
      <w:r w:rsidRPr="00C11AB6">
        <w:t>z</w:t>
      </w:r>
      <w:r w:rsidR="00762DD0" w:rsidRPr="00C11AB6">
        <w:t xml:space="preserve">miana terminu realizacji z przyczyn leżących po stronie Zamawiającego, przy czym zmiana ta </w:t>
      </w:r>
      <w:r w:rsidR="00762DD0" w:rsidRPr="00C11AB6">
        <w:lastRenderedPageBreak/>
        <w:t xml:space="preserve">nie może być większa niż </w:t>
      </w:r>
      <w:r w:rsidRPr="00C11AB6">
        <w:t>30 dni kalendarzowych</w:t>
      </w:r>
      <w:r w:rsidR="00762DD0" w:rsidRPr="00C11AB6">
        <w:t xml:space="preserve"> </w:t>
      </w:r>
    </w:p>
    <w:p w14:paraId="0F29F2DE" w14:textId="77777777" w:rsidR="00762DD0" w:rsidRPr="00C11AB6" w:rsidRDefault="00762DD0" w:rsidP="00C11AB6">
      <w:pPr>
        <w:pStyle w:val="Bodytext20"/>
        <w:numPr>
          <w:ilvl w:val="0"/>
          <w:numId w:val="27"/>
        </w:numPr>
        <w:shd w:val="clear" w:color="auto" w:fill="auto"/>
        <w:tabs>
          <w:tab w:val="left" w:pos="400"/>
        </w:tabs>
        <w:spacing w:line="240" w:lineRule="auto"/>
        <w:ind w:left="360" w:hanging="360"/>
        <w:jc w:val="both"/>
      </w:pPr>
      <w:r w:rsidRPr="00C11AB6">
        <w:t xml:space="preserve">Ponadto, Zamawiający dopuszcza dokonanie zmiany postanowień zawartej Umowy w przypadkach określonych w art. 144 ustawy </w:t>
      </w:r>
      <w:proofErr w:type="spellStart"/>
      <w:r w:rsidRPr="00C11AB6">
        <w:t>Pzp</w:t>
      </w:r>
      <w:proofErr w:type="spellEnd"/>
      <w:r w:rsidRPr="00C11AB6">
        <w:t>.</w:t>
      </w:r>
    </w:p>
    <w:p w14:paraId="5756F574" w14:textId="5E7A8C02" w:rsidR="00762DD0" w:rsidRPr="00C11AB6" w:rsidRDefault="00762DD0" w:rsidP="00C11AB6">
      <w:pPr>
        <w:pStyle w:val="Bodytext20"/>
        <w:numPr>
          <w:ilvl w:val="0"/>
          <w:numId w:val="27"/>
        </w:numPr>
        <w:shd w:val="clear" w:color="auto" w:fill="auto"/>
        <w:tabs>
          <w:tab w:val="left" w:pos="400"/>
        </w:tabs>
        <w:spacing w:line="240" w:lineRule="auto"/>
        <w:ind w:left="360" w:hanging="360"/>
        <w:jc w:val="both"/>
      </w:pPr>
      <w:r w:rsidRPr="00C11AB6">
        <w:t xml:space="preserve">Strona występująca o zmianę postanowień niniejszej Umowy zobowiązana jest do udokumentowania zaistnienia okoliczności, o których mowa w ust. 1 lub 2 powyżej. Wniosek </w:t>
      </w:r>
      <w:r w:rsidR="00C11AB6">
        <w:br/>
      </w:r>
      <w:r w:rsidRPr="00C11AB6">
        <w:t>o zmianę postanowień Umowy musi być wyrażony na piśmie.</w:t>
      </w:r>
    </w:p>
    <w:p w14:paraId="3E1355EE" w14:textId="77777777" w:rsidR="00762DD0" w:rsidRPr="00C11AB6" w:rsidRDefault="00762DD0" w:rsidP="00C11AB6">
      <w:pPr>
        <w:pStyle w:val="Bodytext20"/>
        <w:numPr>
          <w:ilvl w:val="0"/>
          <w:numId w:val="27"/>
        </w:numPr>
        <w:shd w:val="clear" w:color="auto" w:fill="auto"/>
        <w:tabs>
          <w:tab w:val="left" w:pos="400"/>
        </w:tabs>
        <w:spacing w:line="240" w:lineRule="auto"/>
        <w:ind w:left="360" w:hanging="360"/>
        <w:jc w:val="both"/>
      </w:pPr>
      <w:r w:rsidRPr="00C11AB6">
        <w:t>Zmiana Umowy może nastąpić wyłącznie w formie pisemnego aneksu pod rygorem nieważności.</w:t>
      </w:r>
    </w:p>
    <w:p w14:paraId="06D46FCB" w14:textId="77777777" w:rsidR="00F67583" w:rsidRPr="00C11AB6" w:rsidRDefault="00F67583" w:rsidP="00C11AB6">
      <w:pPr>
        <w:pStyle w:val="Default"/>
        <w:jc w:val="both"/>
        <w:rPr>
          <w:color w:val="auto"/>
          <w:sz w:val="22"/>
          <w:szCs w:val="22"/>
        </w:rPr>
      </w:pPr>
    </w:p>
    <w:p w14:paraId="1ED17A8B" w14:textId="77777777" w:rsidR="00FB3D49" w:rsidRPr="00C11AB6" w:rsidRDefault="00FB3D49" w:rsidP="00C11AB6">
      <w:pPr>
        <w:pStyle w:val="Default"/>
        <w:jc w:val="center"/>
        <w:rPr>
          <w:color w:val="auto"/>
          <w:sz w:val="22"/>
          <w:szCs w:val="22"/>
        </w:rPr>
      </w:pPr>
      <w:r w:rsidRPr="00C11AB6">
        <w:rPr>
          <w:b/>
          <w:bCs/>
          <w:color w:val="auto"/>
          <w:sz w:val="22"/>
          <w:szCs w:val="22"/>
        </w:rPr>
        <w:t>§1</w:t>
      </w:r>
      <w:r w:rsidR="000C7E74" w:rsidRPr="00C11AB6">
        <w:rPr>
          <w:b/>
          <w:bCs/>
          <w:color w:val="auto"/>
          <w:sz w:val="22"/>
          <w:szCs w:val="22"/>
        </w:rPr>
        <w:t>5</w:t>
      </w:r>
    </w:p>
    <w:p w14:paraId="6556D806" w14:textId="77777777" w:rsidR="00FB3D49" w:rsidRPr="00C11AB6" w:rsidRDefault="00FB3D49" w:rsidP="00C11AB6">
      <w:pPr>
        <w:pStyle w:val="Default"/>
        <w:jc w:val="center"/>
        <w:rPr>
          <w:color w:val="auto"/>
          <w:sz w:val="22"/>
          <w:szCs w:val="22"/>
        </w:rPr>
      </w:pPr>
      <w:r w:rsidRPr="00C11AB6">
        <w:rPr>
          <w:b/>
          <w:bCs/>
          <w:color w:val="auto"/>
          <w:sz w:val="22"/>
          <w:szCs w:val="22"/>
        </w:rPr>
        <w:t>Odstąpienie</w:t>
      </w:r>
    </w:p>
    <w:p w14:paraId="4FAA3A7E" w14:textId="77777777" w:rsidR="00FB3D49" w:rsidRPr="00C11AB6" w:rsidRDefault="00FB3D49" w:rsidP="00C11AB6">
      <w:pPr>
        <w:pStyle w:val="Default"/>
        <w:jc w:val="both"/>
        <w:rPr>
          <w:color w:val="auto"/>
          <w:sz w:val="22"/>
          <w:szCs w:val="22"/>
        </w:rPr>
      </w:pPr>
      <w:r w:rsidRPr="00C11AB6">
        <w:rPr>
          <w:color w:val="auto"/>
          <w:sz w:val="22"/>
          <w:szCs w:val="22"/>
        </w:rPr>
        <w:t xml:space="preserve">1. Wykonawca może odstąpić od umowy, jeżeli Zamawiający nie przekaże terenu robót w ciągu 10 dni kalendarzowych po upływie wyznaczonego terminu. </w:t>
      </w:r>
    </w:p>
    <w:p w14:paraId="5092C538" w14:textId="77777777" w:rsidR="00FB3D49" w:rsidRPr="00C11AB6" w:rsidRDefault="00FB3D49" w:rsidP="00C11AB6">
      <w:pPr>
        <w:pStyle w:val="Default"/>
        <w:jc w:val="both"/>
        <w:rPr>
          <w:color w:val="auto"/>
          <w:sz w:val="22"/>
          <w:szCs w:val="22"/>
        </w:rPr>
      </w:pPr>
      <w:r w:rsidRPr="00C11AB6">
        <w:rPr>
          <w:color w:val="auto"/>
          <w:sz w:val="22"/>
          <w:szCs w:val="22"/>
        </w:rPr>
        <w:t xml:space="preserve">2. Zamawiający może od umowy odstąpić, jeżeli: </w:t>
      </w:r>
    </w:p>
    <w:p w14:paraId="29A4E031" w14:textId="77777777" w:rsidR="00FB3D49" w:rsidRPr="00C11AB6" w:rsidRDefault="00FB3D49" w:rsidP="00C11AB6">
      <w:pPr>
        <w:pStyle w:val="Default"/>
        <w:jc w:val="both"/>
        <w:rPr>
          <w:color w:val="auto"/>
          <w:sz w:val="22"/>
          <w:szCs w:val="22"/>
        </w:rPr>
      </w:pPr>
      <w:r w:rsidRPr="00C11AB6">
        <w:rPr>
          <w:color w:val="auto"/>
          <w:sz w:val="22"/>
          <w:szCs w:val="22"/>
        </w:rPr>
        <w:t xml:space="preserve">1) Wykonawca nie rozpoczął prac ze swojej winy w terminie 5 dni roboczych od daty określonej w §2 ust. 2; </w:t>
      </w:r>
    </w:p>
    <w:p w14:paraId="35399264" w14:textId="77777777" w:rsidR="00FB3D49" w:rsidRPr="00C11AB6" w:rsidRDefault="00FB3D49" w:rsidP="00C11AB6">
      <w:pPr>
        <w:pStyle w:val="Default"/>
        <w:jc w:val="both"/>
        <w:rPr>
          <w:color w:val="auto"/>
          <w:sz w:val="22"/>
          <w:szCs w:val="22"/>
        </w:rPr>
      </w:pPr>
      <w:r w:rsidRPr="00C11AB6">
        <w:rPr>
          <w:color w:val="auto"/>
          <w:sz w:val="22"/>
          <w:szCs w:val="22"/>
        </w:rPr>
        <w:t xml:space="preserve">2) Wykonawca z nieuzasadnionych powodów przerwie realizację robót i nie przystąpi do niej w terminie do 5 dni roboczych; </w:t>
      </w:r>
    </w:p>
    <w:p w14:paraId="7CB1D0F4" w14:textId="77777777" w:rsidR="00FB3D49" w:rsidRPr="00C11AB6" w:rsidRDefault="00FB3D49" w:rsidP="00C11AB6">
      <w:pPr>
        <w:pStyle w:val="Default"/>
        <w:jc w:val="both"/>
        <w:rPr>
          <w:color w:val="auto"/>
          <w:sz w:val="22"/>
          <w:szCs w:val="22"/>
        </w:rPr>
      </w:pPr>
      <w:r w:rsidRPr="00C11AB6">
        <w:rPr>
          <w:color w:val="auto"/>
          <w:sz w:val="22"/>
          <w:szCs w:val="22"/>
        </w:rPr>
        <w:t xml:space="preserve">3) zaistnieje sytuacja przewidziana w art. 145 ustawy z dnia 29 stycznia 2004 r. Prawo zamówień publicznych; </w:t>
      </w:r>
    </w:p>
    <w:p w14:paraId="4CAA1D8C" w14:textId="77777777" w:rsidR="00FB3D49" w:rsidRPr="00C11AB6" w:rsidRDefault="00FB3D49" w:rsidP="00C11AB6">
      <w:pPr>
        <w:pStyle w:val="Default"/>
        <w:jc w:val="both"/>
        <w:rPr>
          <w:color w:val="auto"/>
          <w:sz w:val="22"/>
          <w:szCs w:val="22"/>
        </w:rPr>
      </w:pPr>
      <w:r w:rsidRPr="00C11AB6">
        <w:rPr>
          <w:color w:val="auto"/>
          <w:sz w:val="22"/>
          <w:szCs w:val="22"/>
        </w:rPr>
        <w:t xml:space="preserve">4) zaistnieje sytuacja przewidziana w §7 ust. 2 pkt 18; </w:t>
      </w:r>
    </w:p>
    <w:p w14:paraId="353C55E8" w14:textId="77777777" w:rsidR="00FB3D49" w:rsidRPr="00C11AB6" w:rsidRDefault="00FB3D49" w:rsidP="00C11AB6">
      <w:pPr>
        <w:pStyle w:val="Default"/>
        <w:jc w:val="both"/>
        <w:rPr>
          <w:color w:val="auto"/>
          <w:sz w:val="22"/>
          <w:szCs w:val="22"/>
        </w:rPr>
      </w:pPr>
      <w:r w:rsidRPr="00C11AB6">
        <w:rPr>
          <w:color w:val="auto"/>
          <w:sz w:val="22"/>
          <w:szCs w:val="22"/>
        </w:rPr>
        <w:t xml:space="preserve">5) Wykonawca nie wykona przedmiotu umowy w terminie określonym w §2 ust. 3. </w:t>
      </w:r>
    </w:p>
    <w:p w14:paraId="66B87B26" w14:textId="77777777" w:rsidR="00FB3D49" w:rsidRPr="00C11AB6" w:rsidRDefault="00FB3D49" w:rsidP="00C11AB6">
      <w:pPr>
        <w:pStyle w:val="Default"/>
        <w:jc w:val="both"/>
        <w:rPr>
          <w:color w:val="auto"/>
          <w:sz w:val="22"/>
          <w:szCs w:val="22"/>
        </w:rPr>
      </w:pPr>
      <w:r w:rsidRPr="00C11AB6">
        <w:rPr>
          <w:color w:val="auto"/>
          <w:sz w:val="22"/>
          <w:szCs w:val="22"/>
        </w:rPr>
        <w:t xml:space="preserve">3. W przypadku odstąpienia od umowy z powodów określonych w ust. 2 pkt 2 – pkt 5, Wykonawca może żądać wyłącznie wynagrodzenia za wykonaną do tego terminu część przedmiotu umowy. </w:t>
      </w:r>
    </w:p>
    <w:p w14:paraId="4E5940CA" w14:textId="77777777" w:rsidR="00FB3D49" w:rsidRPr="00C11AB6" w:rsidRDefault="00FB3D49" w:rsidP="00C11AB6">
      <w:pPr>
        <w:pStyle w:val="Default"/>
        <w:jc w:val="both"/>
        <w:rPr>
          <w:color w:val="auto"/>
          <w:sz w:val="22"/>
          <w:szCs w:val="22"/>
        </w:rPr>
      </w:pPr>
      <w:r w:rsidRPr="00C11AB6">
        <w:rPr>
          <w:color w:val="auto"/>
          <w:sz w:val="22"/>
          <w:szCs w:val="22"/>
        </w:rPr>
        <w:t xml:space="preserve">4. Odstąpienie od umowy musi nastąpić w formie pisemnej pod rygorem nieważności w terminie 21 dni od dnia powzięcia informacji o zaistnieniu przesłanki odstąpienia lub w terminie 30 dni w przypadku zaistnienia sytuacji przewidzianej w art. 145 ustawy. </w:t>
      </w:r>
    </w:p>
    <w:p w14:paraId="51175302" w14:textId="77777777" w:rsidR="00FB3D49" w:rsidRPr="00C11AB6" w:rsidRDefault="00FB3D49" w:rsidP="00C11AB6">
      <w:pPr>
        <w:pStyle w:val="Default"/>
        <w:jc w:val="both"/>
        <w:rPr>
          <w:color w:val="auto"/>
          <w:sz w:val="22"/>
          <w:szCs w:val="22"/>
        </w:rPr>
      </w:pPr>
    </w:p>
    <w:p w14:paraId="06D85476" w14:textId="77777777" w:rsidR="00FB3D49" w:rsidRPr="00C11AB6" w:rsidRDefault="00FB3D49" w:rsidP="00C11AB6">
      <w:pPr>
        <w:pStyle w:val="Default"/>
        <w:jc w:val="center"/>
        <w:rPr>
          <w:color w:val="auto"/>
          <w:sz w:val="22"/>
          <w:szCs w:val="22"/>
        </w:rPr>
      </w:pPr>
      <w:r w:rsidRPr="00C11AB6">
        <w:rPr>
          <w:b/>
          <w:bCs/>
          <w:color w:val="auto"/>
          <w:sz w:val="22"/>
          <w:szCs w:val="22"/>
        </w:rPr>
        <w:t>§1</w:t>
      </w:r>
      <w:r w:rsidR="000C7E74" w:rsidRPr="00C11AB6">
        <w:rPr>
          <w:b/>
          <w:bCs/>
          <w:color w:val="auto"/>
          <w:sz w:val="22"/>
          <w:szCs w:val="22"/>
        </w:rPr>
        <w:t>6</w:t>
      </w:r>
    </w:p>
    <w:p w14:paraId="342CF973" w14:textId="77777777" w:rsidR="00FB3D49" w:rsidRPr="00C11AB6" w:rsidRDefault="00FB3D49" w:rsidP="00C11AB6">
      <w:pPr>
        <w:pStyle w:val="Default"/>
        <w:jc w:val="center"/>
        <w:rPr>
          <w:color w:val="auto"/>
          <w:sz w:val="22"/>
          <w:szCs w:val="22"/>
        </w:rPr>
      </w:pPr>
      <w:r w:rsidRPr="00C11AB6">
        <w:rPr>
          <w:b/>
          <w:bCs/>
          <w:color w:val="auto"/>
          <w:sz w:val="22"/>
          <w:szCs w:val="22"/>
        </w:rPr>
        <w:t>Postanowienia końcowe</w:t>
      </w:r>
    </w:p>
    <w:p w14:paraId="3C6A8EAA" w14:textId="77777777" w:rsidR="00FB3D49" w:rsidRPr="00C11AB6" w:rsidRDefault="00FB3D49" w:rsidP="00C11AB6">
      <w:pPr>
        <w:pStyle w:val="Default"/>
        <w:jc w:val="both"/>
        <w:rPr>
          <w:color w:val="auto"/>
          <w:sz w:val="22"/>
          <w:szCs w:val="22"/>
        </w:rPr>
      </w:pPr>
      <w:r w:rsidRPr="00C11AB6">
        <w:rPr>
          <w:color w:val="auto"/>
          <w:sz w:val="22"/>
          <w:szCs w:val="22"/>
        </w:rPr>
        <w:t xml:space="preserve">1. Porozumiewanie się Stron w sprawach związanych z wykonywaniem robót oraz dotyczących interpretowania umowy odbywać się będzie w drodze korespondencji pisemnej. </w:t>
      </w:r>
    </w:p>
    <w:p w14:paraId="5EEFDA16" w14:textId="77777777" w:rsidR="00FB3D49" w:rsidRPr="00C11AB6" w:rsidRDefault="00FB3D49" w:rsidP="00C11AB6">
      <w:pPr>
        <w:pStyle w:val="Default"/>
        <w:jc w:val="both"/>
        <w:rPr>
          <w:color w:val="auto"/>
          <w:sz w:val="22"/>
          <w:szCs w:val="22"/>
        </w:rPr>
      </w:pPr>
      <w:r w:rsidRPr="00C11AB6">
        <w:rPr>
          <w:color w:val="auto"/>
          <w:sz w:val="22"/>
          <w:szCs w:val="22"/>
        </w:rPr>
        <w:t xml:space="preserve">2. W sprawach nieuregulowanych w niniejszej umowie zastosowanie mają przepisy prawa zamówień publicznych, Kodeksu cywilnego i prawa budowlanego. </w:t>
      </w:r>
    </w:p>
    <w:p w14:paraId="328E5F07" w14:textId="77777777" w:rsidR="00FB3D49" w:rsidRPr="00C11AB6" w:rsidRDefault="00FB3D49" w:rsidP="00C11AB6">
      <w:pPr>
        <w:pStyle w:val="Default"/>
        <w:jc w:val="both"/>
        <w:rPr>
          <w:color w:val="auto"/>
          <w:sz w:val="22"/>
          <w:szCs w:val="22"/>
        </w:rPr>
      </w:pPr>
      <w:r w:rsidRPr="00C11AB6">
        <w:rPr>
          <w:color w:val="auto"/>
          <w:sz w:val="22"/>
          <w:szCs w:val="22"/>
        </w:rPr>
        <w:t xml:space="preserve">3. W przypadku powstania sporów w związku z realizacją niniejszej umowy będą one rozstrzygane przez sąd powszechny właściwy dla siedziby Zamawiającego. </w:t>
      </w:r>
    </w:p>
    <w:p w14:paraId="1AE04BA3" w14:textId="17D9FB58" w:rsidR="00FB3D49" w:rsidRDefault="00FB3D49" w:rsidP="00C11AB6">
      <w:pPr>
        <w:pStyle w:val="Default"/>
        <w:jc w:val="both"/>
        <w:rPr>
          <w:color w:val="auto"/>
          <w:sz w:val="22"/>
          <w:szCs w:val="22"/>
        </w:rPr>
      </w:pPr>
      <w:r w:rsidRPr="00C11AB6">
        <w:rPr>
          <w:color w:val="auto"/>
          <w:sz w:val="22"/>
          <w:szCs w:val="22"/>
        </w:rPr>
        <w:t xml:space="preserve">4. Umowę sporządzono w trzech jednobrzmiących egzemplarzach na prawach oryginału każdy, dwa egzemplarze dla Zamawiającego oraz jeden egzemplarz dla Wykonawcy. </w:t>
      </w:r>
    </w:p>
    <w:p w14:paraId="2C39F9D9" w14:textId="77777777" w:rsidR="004E3BB3" w:rsidRDefault="004E3BB3" w:rsidP="004E3BB3">
      <w:pPr>
        <w:spacing w:after="60" w:line="100" w:lineRule="atLeast"/>
        <w:jc w:val="both"/>
      </w:pPr>
    </w:p>
    <w:p w14:paraId="17E5F544" w14:textId="77777777" w:rsidR="004E3BB3" w:rsidRDefault="004E3BB3" w:rsidP="00C11AB6">
      <w:pPr>
        <w:pStyle w:val="Default"/>
        <w:jc w:val="both"/>
        <w:rPr>
          <w:color w:val="auto"/>
          <w:sz w:val="22"/>
          <w:szCs w:val="22"/>
        </w:rPr>
      </w:pPr>
    </w:p>
    <w:p w14:paraId="271949EE" w14:textId="1035E6E9" w:rsidR="00C11AB6" w:rsidRDefault="00C11AB6" w:rsidP="00C11AB6">
      <w:pPr>
        <w:pStyle w:val="Default"/>
        <w:jc w:val="both"/>
        <w:rPr>
          <w:color w:val="auto"/>
          <w:sz w:val="22"/>
          <w:szCs w:val="22"/>
        </w:rPr>
      </w:pPr>
    </w:p>
    <w:p w14:paraId="7EE83C00" w14:textId="2E52D785" w:rsidR="00C11AB6" w:rsidRDefault="00C11AB6" w:rsidP="00C11AB6">
      <w:pPr>
        <w:pStyle w:val="Default"/>
        <w:jc w:val="both"/>
        <w:rPr>
          <w:color w:val="auto"/>
          <w:sz w:val="22"/>
          <w:szCs w:val="22"/>
        </w:rPr>
      </w:pPr>
    </w:p>
    <w:p w14:paraId="3B22C52F" w14:textId="3FF37AEF" w:rsidR="00C11AB6" w:rsidRDefault="00C11AB6" w:rsidP="00C11AB6">
      <w:pPr>
        <w:pStyle w:val="Default"/>
        <w:jc w:val="both"/>
        <w:rPr>
          <w:color w:val="auto"/>
          <w:sz w:val="22"/>
          <w:szCs w:val="22"/>
        </w:rPr>
      </w:pPr>
    </w:p>
    <w:p w14:paraId="7ABFFB03" w14:textId="77777777" w:rsidR="00C11AB6" w:rsidRPr="00C11AB6" w:rsidRDefault="00C11AB6" w:rsidP="00C11AB6">
      <w:pPr>
        <w:pStyle w:val="Default"/>
        <w:jc w:val="both"/>
        <w:rPr>
          <w:color w:val="auto"/>
          <w:sz w:val="22"/>
          <w:szCs w:val="22"/>
        </w:rPr>
      </w:pPr>
    </w:p>
    <w:p w14:paraId="29C2799E" w14:textId="77777777" w:rsidR="00FB3D49" w:rsidRPr="00C11AB6" w:rsidRDefault="00FB3D49" w:rsidP="00C11AB6">
      <w:pPr>
        <w:pStyle w:val="Default"/>
        <w:jc w:val="both"/>
        <w:rPr>
          <w:color w:val="auto"/>
          <w:sz w:val="22"/>
          <w:szCs w:val="22"/>
        </w:rPr>
      </w:pPr>
    </w:p>
    <w:p w14:paraId="24C06E3A" w14:textId="66FA4735" w:rsidR="00FB3D49" w:rsidRPr="00C11AB6" w:rsidRDefault="00FB3D49" w:rsidP="00C11AB6">
      <w:pPr>
        <w:pStyle w:val="Default"/>
        <w:jc w:val="both"/>
        <w:rPr>
          <w:color w:val="auto"/>
          <w:sz w:val="22"/>
          <w:szCs w:val="22"/>
        </w:rPr>
      </w:pPr>
      <w:r w:rsidRPr="00C11AB6">
        <w:rPr>
          <w:b/>
          <w:bCs/>
          <w:color w:val="auto"/>
          <w:sz w:val="22"/>
          <w:szCs w:val="22"/>
        </w:rPr>
        <w:t xml:space="preserve">ZAMAWIAJĄCY </w:t>
      </w:r>
      <w:r w:rsidR="00C11AB6">
        <w:rPr>
          <w:b/>
          <w:bCs/>
          <w:color w:val="auto"/>
          <w:sz w:val="22"/>
          <w:szCs w:val="22"/>
        </w:rPr>
        <w:tab/>
      </w:r>
      <w:r w:rsidR="00C11AB6">
        <w:rPr>
          <w:b/>
          <w:bCs/>
          <w:color w:val="auto"/>
          <w:sz w:val="22"/>
          <w:szCs w:val="22"/>
        </w:rPr>
        <w:tab/>
      </w:r>
      <w:r w:rsidR="00C11AB6">
        <w:rPr>
          <w:b/>
          <w:bCs/>
          <w:color w:val="auto"/>
          <w:sz w:val="22"/>
          <w:szCs w:val="22"/>
        </w:rPr>
        <w:tab/>
      </w:r>
      <w:r w:rsidR="00C11AB6">
        <w:rPr>
          <w:b/>
          <w:bCs/>
          <w:color w:val="auto"/>
          <w:sz w:val="22"/>
          <w:szCs w:val="22"/>
        </w:rPr>
        <w:tab/>
      </w:r>
      <w:r w:rsidR="00C11AB6">
        <w:rPr>
          <w:b/>
          <w:bCs/>
          <w:color w:val="auto"/>
          <w:sz w:val="22"/>
          <w:szCs w:val="22"/>
        </w:rPr>
        <w:tab/>
      </w:r>
      <w:r w:rsidR="00C11AB6">
        <w:rPr>
          <w:b/>
          <w:bCs/>
          <w:color w:val="auto"/>
          <w:sz w:val="22"/>
          <w:szCs w:val="22"/>
        </w:rPr>
        <w:tab/>
      </w:r>
      <w:r w:rsidR="00C11AB6">
        <w:rPr>
          <w:b/>
          <w:bCs/>
          <w:color w:val="auto"/>
          <w:sz w:val="22"/>
          <w:szCs w:val="22"/>
        </w:rPr>
        <w:tab/>
      </w:r>
      <w:r w:rsidR="00C11AB6">
        <w:rPr>
          <w:b/>
          <w:bCs/>
          <w:color w:val="auto"/>
          <w:sz w:val="22"/>
          <w:szCs w:val="22"/>
        </w:rPr>
        <w:tab/>
      </w:r>
      <w:r w:rsidRPr="00C11AB6">
        <w:rPr>
          <w:b/>
          <w:bCs/>
          <w:color w:val="auto"/>
          <w:sz w:val="22"/>
          <w:szCs w:val="22"/>
        </w:rPr>
        <w:t xml:space="preserve">WYKONAWCA </w:t>
      </w:r>
    </w:p>
    <w:p w14:paraId="4EE456C1" w14:textId="77777777" w:rsidR="00C11AB6" w:rsidRDefault="00C11AB6" w:rsidP="00C11AB6">
      <w:pPr>
        <w:pStyle w:val="Default"/>
        <w:jc w:val="both"/>
        <w:rPr>
          <w:b/>
          <w:bCs/>
          <w:color w:val="auto"/>
          <w:sz w:val="22"/>
          <w:szCs w:val="22"/>
        </w:rPr>
      </w:pPr>
    </w:p>
    <w:p w14:paraId="5E27795E" w14:textId="77777777" w:rsidR="00C11AB6" w:rsidRDefault="00C11AB6" w:rsidP="00C11AB6">
      <w:pPr>
        <w:pStyle w:val="Default"/>
        <w:jc w:val="both"/>
        <w:rPr>
          <w:b/>
          <w:bCs/>
          <w:color w:val="auto"/>
          <w:sz w:val="22"/>
          <w:szCs w:val="22"/>
        </w:rPr>
      </w:pPr>
    </w:p>
    <w:p w14:paraId="4E665173" w14:textId="77777777" w:rsidR="00C11AB6" w:rsidRDefault="00C11AB6" w:rsidP="00C11AB6">
      <w:pPr>
        <w:pStyle w:val="Default"/>
        <w:jc w:val="both"/>
        <w:rPr>
          <w:b/>
          <w:bCs/>
          <w:color w:val="auto"/>
          <w:sz w:val="22"/>
          <w:szCs w:val="22"/>
        </w:rPr>
      </w:pPr>
    </w:p>
    <w:p w14:paraId="73165BC9" w14:textId="77777777" w:rsidR="00C11AB6" w:rsidRDefault="00C11AB6" w:rsidP="00C11AB6">
      <w:pPr>
        <w:pStyle w:val="Default"/>
        <w:jc w:val="both"/>
        <w:rPr>
          <w:b/>
          <w:bCs/>
          <w:color w:val="auto"/>
          <w:sz w:val="22"/>
          <w:szCs w:val="22"/>
        </w:rPr>
      </w:pPr>
    </w:p>
    <w:p w14:paraId="1EBDA46E" w14:textId="77777777" w:rsidR="00C11AB6" w:rsidRDefault="00C11AB6" w:rsidP="00C11AB6">
      <w:pPr>
        <w:pStyle w:val="Default"/>
        <w:jc w:val="both"/>
        <w:rPr>
          <w:b/>
          <w:bCs/>
          <w:color w:val="auto"/>
          <w:sz w:val="22"/>
          <w:szCs w:val="22"/>
        </w:rPr>
      </w:pPr>
    </w:p>
    <w:p w14:paraId="05517A05" w14:textId="35D6C9EE" w:rsidR="00FB3D49" w:rsidRPr="00C11AB6" w:rsidRDefault="00FB3D49" w:rsidP="00C11AB6">
      <w:pPr>
        <w:pStyle w:val="Default"/>
        <w:jc w:val="both"/>
        <w:rPr>
          <w:color w:val="auto"/>
          <w:sz w:val="22"/>
          <w:szCs w:val="22"/>
        </w:rPr>
      </w:pPr>
      <w:r w:rsidRPr="00C11AB6">
        <w:rPr>
          <w:b/>
          <w:bCs/>
          <w:color w:val="auto"/>
          <w:sz w:val="22"/>
          <w:szCs w:val="22"/>
        </w:rPr>
        <w:t xml:space="preserve">Załączniki: </w:t>
      </w:r>
    </w:p>
    <w:p w14:paraId="21C2C837" w14:textId="77777777" w:rsidR="00FB3D49" w:rsidRPr="00C11AB6" w:rsidRDefault="00FB3D49" w:rsidP="00C11AB6">
      <w:pPr>
        <w:pStyle w:val="Default"/>
        <w:jc w:val="both"/>
        <w:rPr>
          <w:color w:val="auto"/>
          <w:sz w:val="22"/>
          <w:szCs w:val="22"/>
        </w:rPr>
      </w:pPr>
      <w:r w:rsidRPr="00C11AB6">
        <w:rPr>
          <w:color w:val="auto"/>
          <w:sz w:val="22"/>
          <w:szCs w:val="22"/>
        </w:rPr>
        <w:t xml:space="preserve">Załącznik nr 1 – Oferta Wykonawcy </w:t>
      </w:r>
    </w:p>
    <w:p w14:paraId="45A2C9BD" w14:textId="77777777" w:rsidR="004706DA" w:rsidRDefault="00FB3D49" w:rsidP="00C11AB6">
      <w:pPr>
        <w:pStyle w:val="Default"/>
        <w:jc w:val="both"/>
        <w:rPr>
          <w:color w:val="auto"/>
          <w:sz w:val="22"/>
          <w:szCs w:val="22"/>
        </w:rPr>
      </w:pPr>
      <w:r w:rsidRPr="00C11AB6">
        <w:rPr>
          <w:color w:val="auto"/>
          <w:sz w:val="22"/>
          <w:szCs w:val="22"/>
        </w:rPr>
        <w:t xml:space="preserve">Załącznik nr 2 – Kopia </w:t>
      </w:r>
      <w:r w:rsidR="0026400A" w:rsidRPr="00C11AB6">
        <w:rPr>
          <w:color w:val="auto"/>
          <w:sz w:val="22"/>
          <w:szCs w:val="22"/>
        </w:rPr>
        <w:t xml:space="preserve">opłaconej </w:t>
      </w:r>
      <w:r w:rsidRPr="00C11AB6">
        <w:rPr>
          <w:color w:val="auto"/>
          <w:sz w:val="22"/>
          <w:szCs w:val="22"/>
        </w:rPr>
        <w:t>polisy ubezpieczenia</w:t>
      </w:r>
      <w:r w:rsidR="004706DA">
        <w:rPr>
          <w:color w:val="auto"/>
          <w:sz w:val="22"/>
          <w:szCs w:val="22"/>
        </w:rPr>
        <w:t xml:space="preserve"> z dowodem opłacenia składek</w:t>
      </w:r>
    </w:p>
    <w:p w14:paraId="4887BAE0" w14:textId="50860CCA" w:rsidR="00FB3D49" w:rsidRPr="00C11AB6" w:rsidRDefault="004706DA" w:rsidP="00C11AB6">
      <w:pPr>
        <w:pStyle w:val="Default"/>
        <w:jc w:val="both"/>
        <w:rPr>
          <w:color w:val="auto"/>
          <w:sz w:val="22"/>
          <w:szCs w:val="22"/>
        </w:rPr>
      </w:pPr>
      <w:r>
        <w:rPr>
          <w:color w:val="auto"/>
          <w:sz w:val="22"/>
          <w:szCs w:val="22"/>
        </w:rPr>
        <w:t xml:space="preserve">Załącznik nr 3 – Wykaz osób skierowanych do realizacji </w:t>
      </w:r>
      <w:r w:rsidR="00FB3D49" w:rsidRPr="00C11AB6">
        <w:rPr>
          <w:color w:val="auto"/>
          <w:sz w:val="22"/>
          <w:szCs w:val="22"/>
        </w:rPr>
        <w:t xml:space="preserve"> </w:t>
      </w:r>
    </w:p>
    <w:p w14:paraId="1A18F580" w14:textId="77777777" w:rsidR="00B90413" w:rsidRPr="00C11AB6" w:rsidRDefault="00B90413" w:rsidP="00C11AB6">
      <w:pPr>
        <w:spacing w:after="0" w:line="240" w:lineRule="auto"/>
        <w:jc w:val="both"/>
        <w:rPr>
          <w:rFonts w:ascii="Times New Roman" w:hAnsi="Times New Roman" w:cs="Times New Roman"/>
        </w:rPr>
      </w:pPr>
    </w:p>
    <w:sectPr w:rsidR="00B90413" w:rsidRPr="00C11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54B186"/>
    <w:multiLevelType w:val="hybridMultilevel"/>
    <w:tmpl w:val="FBD47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8D57D3"/>
    <w:multiLevelType w:val="hybridMultilevel"/>
    <w:tmpl w:val="A057E7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392D77"/>
    <w:multiLevelType w:val="hybridMultilevel"/>
    <w:tmpl w:val="48F3EB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00C393"/>
    <w:multiLevelType w:val="hybridMultilevel"/>
    <w:tmpl w:val="D233F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0E0832"/>
    <w:multiLevelType w:val="hybridMultilevel"/>
    <w:tmpl w:val="182B07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1CD8F4"/>
    <w:multiLevelType w:val="hybridMultilevel"/>
    <w:tmpl w:val="7C77AE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703E58"/>
    <w:multiLevelType w:val="hybridMultilevel"/>
    <w:tmpl w:val="20BBE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3B0F45"/>
    <w:multiLevelType w:val="hybridMultilevel"/>
    <w:tmpl w:val="DCEA99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61F8C5"/>
    <w:multiLevelType w:val="hybridMultilevel"/>
    <w:tmpl w:val="82FDF0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1BB2FBF"/>
    <w:multiLevelType w:val="hybridMultilevel"/>
    <w:tmpl w:val="D288DA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7D82275"/>
    <w:multiLevelType w:val="hybridMultilevel"/>
    <w:tmpl w:val="CED3542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DBBCD0A"/>
    <w:multiLevelType w:val="hybridMultilevel"/>
    <w:tmpl w:val="0888E6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000000E"/>
    <w:multiLevelType w:val="multilevel"/>
    <w:tmpl w:val="0000000E"/>
    <w:name w:val="WW8Num16"/>
    <w:lvl w:ilvl="0">
      <w:start w:val="1"/>
      <w:numFmt w:val="decimal"/>
      <w:lvlText w:val="%1."/>
      <w:lvlJc w:val="left"/>
      <w:pPr>
        <w:tabs>
          <w:tab w:val="num" w:pos="0"/>
        </w:tabs>
        <w:ind w:left="360" w:hanging="360"/>
      </w:pPr>
      <w:rPr>
        <w:rFonts w:cs="Arial"/>
        <w:bCs/>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rFonts w:ascii="Arial" w:hAnsi="Arial" w:cs="Arial"/>
        <w:szCs w:val="22"/>
        <w:lang w:val="pl-P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9"/>
    <w:multiLevelType w:val="multilevel"/>
    <w:tmpl w:val="00000019"/>
    <w:name w:val="WW8Num27"/>
    <w:lvl w:ilvl="0">
      <w:start w:val="1"/>
      <w:numFmt w:val="decimal"/>
      <w:lvlText w:val="%1."/>
      <w:lvlJc w:val="left"/>
      <w:pPr>
        <w:tabs>
          <w:tab w:val="num" w:pos="0"/>
        </w:tabs>
        <w:ind w:left="360" w:hanging="360"/>
      </w:pPr>
      <w:rPr>
        <w:rFonts w:cs="Arial"/>
        <w:szCs w:val="22"/>
      </w:rPr>
    </w:lvl>
    <w:lvl w:ilvl="1">
      <w:start w:val="1"/>
      <w:numFmt w:val="decimal"/>
      <w:lvlText w:val="%1.%2."/>
      <w:lvlJc w:val="left"/>
      <w:pPr>
        <w:tabs>
          <w:tab w:val="num" w:pos="0"/>
        </w:tabs>
        <w:ind w:left="792" w:hanging="432"/>
      </w:pPr>
      <w:rPr>
        <w:rFonts w:cs="Arial"/>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4614AC3"/>
    <w:multiLevelType w:val="hybridMultilevel"/>
    <w:tmpl w:val="B7464A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A8005CC"/>
    <w:multiLevelType w:val="hybridMultilevel"/>
    <w:tmpl w:val="1CDA5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B90BD06"/>
    <w:multiLevelType w:val="hybridMultilevel"/>
    <w:tmpl w:val="17616B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2242D8B"/>
    <w:multiLevelType w:val="hybridMultilevel"/>
    <w:tmpl w:val="1E1766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22E6922"/>
    <w:multiLevelType w:val="multilevel"/>
    <w:tmpl w:val="0AF46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6CFDA1"/>
    <w:multiLevelType w:val="hybridMultilevel"/>
    <w:tmpl w:val="9B4C07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098621"/>
    <w:multiLevelType w:val="hybridMultilevel"/>
    <w:tmpl w:val="B5D62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3AA924F"/>
    <w:multiLevelType w:val="hybridMultilevel"/>
    <w:tmpl w:val="E9E42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7299BB"/>
    <w:multiLevelType w:val="hybridMultilevel"/>
    <w:tmpl w:val="04811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D3ECEC"/>
    <w:multiLevelType w:val="hybridMultilevel"/>
    <w:tmpl w:val="83434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E0009F4"/>
    <w:multiLevelType w:val="hybridMultilevel"/>
    <w:tmpl w:val="EC9743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6111477"/>
    <w:multiLevelType w:val="hybridMultilevel"/>
    <w:tmpl w:val="3C57C3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663CD28"/>
    <w:multiLevelType w:val="hybridMultilevel"/>
    <w:tmpl w:val="716A78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82E0DD6"/>
    <w:multiLevelType w:val="hybridMultilevel"/>
    <w:tmpl w:val="BFAAF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A3F7916"/>
    <w:multiLevelType w:val="hybridMultilevel"/>
    <w:tmpl w:val="7345E9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9"/>
  </w:num>
  <w:num w:numId="3">
    <w:abstractNumId w:val="10"/>
  </w:num>
  <w:num w:numId="4">
    <w:abstractNumId w:val="4"/>
  </w:num>
  <w:num w:numId="5">
    <w:abstractNumId w:val="7"/>
  </w:num>
  <w:num w:numId="6">
    <w:abstractNumId w:val="17"/>
  </w:num>
  <w:num w:numId="7">
    <w:abstractNumId w:val="21"/>
  </w:num>
  <w:num w:numId="8">
    <w:abstractNumId w:val="9"/>
  </w:num>
  <w:num w:numId="9">
    <w:abstractNumId w:val="6"/>
  </w:num>
  <w:num w:numId="10">
    <w:abstractNumId w:val="20"/>
  </w:num>
  <w:num w:numId="11">
    <w:abstractNumId w:val="11"/>
  </w:num>
  <w:num w:numId="12">
    <w:abstractNumId w:val="3"/>
  </w:num>
  <w:num w:numId="13">
    <w:abstractNumId w:val="18"/>
  </w:num>
  <w:num w:numId="14">
    <w:abstractNumId w:val="15"/>
  </w:num>
  <w:num w:numId="15">
    <w:abstractNumId w:val="26"/>
  </w:num>
  <w:num w:numId="16">
    <w:abstractNumId w:val="5"/>
  </w:num>
  <w:num w:numId="17">
    <w:abstractNumId w:val="1"/>
  </w:num>
  <w:num w:numId="18">
    <w:abstractNumId w:val="8"/>
  </w:num>
  <w:num w:numId="19">
    <w:abstractNumId w:val="23"/>
  </w:num>
  <w:num w:numId="20">
    <w:abstractNumId w:val="22"/>
  </w:num>
  <w:num w:numId="21">
    <w:abstractNumId w:val="24"/>
  </w:num>
  <w:num w:numId="22">
    <w:abstractNumId w:val="2"/>
  </w:num>
  <w:num w:numId="23">
    <w:abstractNumId w:val="28"/>
  </w:num>
  <w:num w:numId="24">
    <w:abstractNumId w:val="25"/>
  </w:num>
  <w:num w:numId="25">
    <w:abstractNumId w:val="27"/>
  </w:num>
  <w:num w:numId="26">
    <w:abstractNumId w:val="12"/>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49"/>
    <w:rsid w:val="000C5994"/>
    <w:rsid w:val="000C7E74"/>
    <w:rsid w:val="0026400A"/>
    <w:rsid w:val="00345AC9"/>
    <w:rsid w:val="003B0A37"/>
    <w:rsid w:val="004706DA"/>
    <w:rsid w:val="004D7D85"/>
    <w:rsid w:val="004E3BB3"/>
    <w:rsid w:val="00512607"/>
    <w:rsid w:val="00554D8E"/>
    <w:rsid w:val="005D4299"/>
    <w:rsid w:val="005D75F9"/>
    <w:rsid w:val="00612FDA"/>
    <w:rsid w:val="006944FB"/>
    <w:rsid w:val="00713061"/>
    <w:rsid w:val="00717680"/>
    <w:rsid w:val="00762DD0"/>
    <w:rsid w:val="0077187D"/>
    <w:rsid w:val="00A35ADF"/>
    <w:rsid w:val="00B023CE"/>
    <w:rsid w:val="00B86C91"/>
    <w:rsid w:val="00B90413"/>
    <w:rsid w:val="00C11AB6"/>
    <w:rsid w:val="00C40A04"/>
    <w:rsid w:val="00CE1AEC"/>
    <w:rsid w:val="00D8362E"/>
    <w:rsid w:val="00EA15D8"/>
    <w:rsid w:val="00F2013D"/>
    <w:rsid w:val="00F67583"/>
    <w:rsid w:val="00F92E63"/>
    <w:rsid w:val="00F93B0D"/>
    <w:rsid w:val="00FB3D49"/>
    <w:rsid w:val="00FE3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6AC4"/>
  <w15:chartTrackingRefBased/>
  <w15:docId w15:val="{F82ADEBA-8CB5-42C3-9049-8EE08A91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3D4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B3D49"/>
    <w:pPr>
      <w:ind w:left="720"/>
      <w:contextualSpacing/>
    </w:pPr>
  </w:style>
  <w:style w:type="character" w:styleId="Odwoaniedokomentarza">
    <w:name w:val="annotation reference"/>
    <w:basedOn w:val="Domylnaczcionkaakapitu"/>
    <w:uiPriority w:val="99"/>
    <w:semiHidden/>
    <w:unhideWhenUsed/>
    <w:rsid w:val="003B0A37"/>
    <w:rPr>
      <w:sz w:val="16"/>
      <w:szCs w:val="16"/>
    </w:rPr>
  </w:style>
  <w:style w:type="paragraph" w:styleId="Tekstkomentarza">
    <w:name w:val="annotation text"/>
    <w:basedOn w:val="Normalny"/>
    <w:link w:val="TekstkomentarzaZnak"/>
    <w:uiPriority w:val="99"/>
    <w:semiHidden/>
    <w:unhideWhenUsed/>
    <w:rsid w:val="003B0A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0A37"/>
    <w:rPr>
      <w:sz w:val="20"/>
      <w:szCs w:val="20"/>
    </w:rPr>
  </w:style>
  <w:style w:type="paragraph" w:styleId="Tematkomentarza">
    <w:name w:val="annotation subject"/>
    <w:basedOn w:val="Tekstkomentarza"/>
    <w:next w:val="Tekstkomentarza"/>
    <w:link w:val="TematkomentarzaZnak"/>
    <w:uiPriority w:val="99"/>
    <w:semiHidden/>
    <w:unhideWhenUsed/>
    <w:rsid w:val="003B0A37"/>
    <w:rPr>
      <w:b/>
      <w:bCs/>
    </w:rPr>
  </w:style>
  <w:style w:type="character" w:customStyle="1" w:styleId="TematkomentarzaZnak">
    <w:name w:val="Temat komentarza Znak"/>
    <w:basedOn w:val="TekstkomentarzaZnak"/>
    <w:link w:val="Tematkomentarza"/>
    <w:uiPriority w:val="99"/>
    <w:semiHidden/>
    <w:rsid w:val="003B0A37"/>
    <w:rPr>
      <w:b/>
      <w:bCs/>
      <w:sz w:val="20"/>
      <w:szCs w:val="20"/>
    </w:rPr>
  </w:style>
  <w:style w:type="paragraph" w:styleId="Tekstdymka">
    <w:name w:val="Balloon Text"/>
    <w:basedOn w:val="Normalny"/>
    <w:link w:val="TekstdymkaZnak"/>
    <w:uiPriority w:val="99"/>
    <w:semiHidden/>
    <w:unhideWhenUsed/>
    <w:rsid w:val="003B0A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0A37"/>
    <w:rPr>
      <w:rFonts w:ascii="Segoe UI" w:hAnsi="Segoe UI" w:cs="Segoe UI"/>
      <w:sz w:val="18"/>
      <w:szCs w:val="18"/>
    </w:rPr>
  </w:style>
  <w:style w:type="character" w:customStyle="1" w:styleId="Bodytext2">
    <w:name w:val="Body text (2)_"/>
    <w:basedOn w:val="Domylnaczcionkaakapitu"/>
    <w:link w:val="Bodytext20"/>
    <w:locked/>
    <w:rsid w:val="00762DD0"/>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762DD0"/>
    <w:pPr>
      <w:widowControl w:val="0"/>
      <w:shd w:val="clear" w:color="auto" w:fill="FFFFFF"/>
      <w:spacing w:after="0" w:line="298" w:lineRule="exact"/>
      <w:ind w:hanging="2160"/>
    </w:pPr>
    <w:rPr>
      <w:rFonts w:ascii="Times New Roman" w:eastAsia="Times New Roman" w:hAnsi="Times New Roman" w:cs="Times New Roman"/>
    </w:rPr>
  </w:style>
  <w:style w:type="character" w:customStyle="1" w:styleId="Bodytext4">
    <w:name w:val="Body text (4)_"/>
    <w:basedOn w:val="Domylnaczcionkaakapitu"/>
    <w:link w:val="Bodytext40"/>
    <w:locked/>
    <w:rsid w:val="00762DD0"/>
    <w:rPr>
      <w:rFonts w:ascii="Times New Roman" w:eastAsia="Times New Roman" w:hAnsi="Times New Roman" w:cs="Times New Roman"/>
      <w:b/>
      <w:bCs/>
      <w:shd w:val="clear" w:color="auto" w:fill="FFFFFF"/>
    </w:rPr>
  </w:style>
  <w:style w:type="paragraph" w:customStyle="1" w:styleId="Bodytext40">
    <w:name w:val="Body text (4)"/>
    <w:basedOn w:val="Normalny"/>
    <w:link w:val="Bodytext4"/>
    <w:rsid w:val="00762DD0"/>
    <w:pPr>
      <w:widowControl w:val="0"/>
      <w:shd w:val="clear" w:color="auto" w:fill="FFFFFF"/>
      <w:spacing w:after="0" w:line="274" w:lineRule="exact"/>
      <w:ind w:hanging="2160"/>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5823</Words>
  <Characters>34942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Karbownik</dc:creator>
  <cp:keywords/>
  <dc:description/>
  <cp:lastModifiedBy>Karolina Ciesielska</cp:lastModifiedBy>
  <cp:revision>8</cp:revision>
  <dcterms:created xsi:type="dcterms:W3CDTF">2019-07-19T11:13:00Z</dcterms:created>
  <dcterms:modified xsi:type="dcterms:W3CDTF">2019-07-30T07:05:00Z</dcterms:modified>
</cp:coreProperties>
</file>