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58D" w:rsidRDefault="0080158D" w:rsidP="0080158D">
      <w:pPr>
        <w:rPr>
          <w:rFonts w:asciiTheme="minorHAnsi" w:hAnsiTheme="minorHAnsi" w:cstheme="minorBidi"/>
          <w:color w:val="44546A" w:themeColor="dark2"/>
          <w:sz w:val="22"/>
          <w:szCs w:val="22"/>
        </w:rPr>
      </w:pPr>
    </w:p>
    <w:p w:rsidR="0080158D" w:rsidRDefault="0080158D" w:rsidP="0080158D">
      <w:pPr>
        <w:rPr>
          <w:rFonts w:asciiTheme="minorHAnsi" w:hAnsiTheme="minorHAnsi" w:cstheme="minorBidi"/>
          <w:color w:val="44546A" w:themeColor="dark2"/>
          <w:sz w:val="22"/>
          <w:szCs w:val="22"/>
        </w:rPr>
      </w:pPr>
    </w:p>
    <w:p w:rsidR="0080158D" w:rsidRDefault="0080158D" w:rsidP="0080158D">
      <w:pPr>
        <w:outlineLvl w:val="0"/>
        <w:rPr>
          <w:rFonts w:ascii="Tahoma" w:eastAsia="Times New Roman" w:hAnsi="Tahoma" w:cs="Tahoma"/>
          <w:sz w:val="20"/>
          <w:szCs w:val="20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bookmarkStart w:id="1" w:name="_GoBack"/>
      <w:bookmarkEnd w:id="1"/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July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05, 2019 9:31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umk</w:t>
      </w:r>
      <w:proofErr w:type="spellEnd"/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Adresat/Adresaci petycji: Prezydent Stołecznego Królewskiego Miasta Krakowa Pan </w:t>
      </w:r>
      <w:proofErr w:type="spellStart"/>
      <w:r>
        <w:rPr>
          <w:rFonts w:ascii="Tahoma" w:eastAsia="Times New Roman" w:hAnsi="Tahoma" w:cs="Tahoma"/>
          <w:sz w:val="20"/>
          <w:szCs w:val="20"/>
        </w:rPr>
        <w:t>prof.Jacek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Majchrowski oraz radni Rady Miasta Krakowa</w:t>
      </w:r>
    </w:p>
    <w:p w:rsidR="0080158D" w:rsidRDefault="0080158D" w:rsidP="0080158D"/>
    <w:p w:rsidR="0080158D" w:rsidRDefault="0080158D" w:rsidP="0080158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color w:val="000000"/>
        </w:rPr>
        <w:t> </w:t>
      </w:r>
    </w:p>
    <w:p w:rsidR="0080158D" w:rsidRDefault="0080158D" w:rsidP="0080158D">
      <w:pPr>
        <w:pStyle w:val="NormalnyWeb"/>
      </w:pPr>
      <w:r>
        <w:t> </w:t>
      </w:r>
    </w:p>
    <w:p w:rsidR="0080158D" w:rsidRDefault="0080158D" w:rsidP="0080158D">
      <w:pPr>
        <w:pStyle w:val="NormalnyWeb"/>
      </w:pPr>
      <w:r>
        <w:t>                                              DO PANA </w:t>
      </w:r>
    </w:p>
    <w:p w:rsidR="0080158D" w:rsidRDefault="0080158D" w:rsidP="0080158D">
      <w:pPr>
        <w:pStyle w:val="NormalnyWeb"/>
      </w:pPr>
      <w:r>
        <w:t>                    PROF. JACKA MAJCHROWSKIEGO</w:t>
      </w:r>
    </w:p>
    <w:p w:rsidR="0080158D" w:rsidRDefault="0080158D" w:rsidP="0080158D">
      <w:pPr>
        <w:pStyle w:val="NormalnyWeb"/>
      </w:pPr>
      <w:r>
        <w:t>                    PREZYDENTA  MIASTA KRAKOWA</w:t>
      </w:r>
    </w:p>
    <w:p w:rsidR="0080158D" w:rsidRDefault="0080158D" w:rsidP="0080158D">
      <w:pPr>
        <w:pStyle w:val="NormalnyWeb"/>
      </w:pPr>
      <w:r>
        <w:t> </w:t>
      </w:r>
    </w:p>
    <w:p w:rsidR="0080158D" w:rsidRDefault="0080158D" w:rsidP="0080158D">
      <w:pPr>
        <w:pStyle w:val="NormalnyWeb"/>
      </w:pPr>
      <w:r>
        <w:t>                                                 I</w:t>
      </w:r>
    </w:p>
    <w:p w:rsidR="0080158D" w:rsidRDefault="0080158D" w:rsidP="0080158D">
      <w:pPr>
        <w:pStyle w:val="NormalnyWeb"/>
      </w:pPr>
      <w:r>
        <w:t> </w:t>
      </w:r>
    </w:p>
    <w:p w:rsidR="0080158D" w:rsidRDefault="0080158D" w:rsidP="0080158D">
      <w:pPr>
        <w:pStyle w:val="NormalnyWeb"/>
      </w:pPr>
      <w:r>
        <w:t>                       RADNYCH MIASTA KRAKOWA</w:t>
      </w:r>
    </w:p>
    <w:p w:rsidR="0080158D" w:rsidRDefault="0080158D" w:rsidP="0080158D">
      <w:pPr>
        <w:pStyle w:val="NormalnyWeb"/>
      </w:pPr>
      <w:r>
        <w:t> </w:t>
      </w:r>
    </w:p>
    <w:p w:rsidR="0080158D" w:rsidRDefault="0080158D" w:rsidP="0080158D">
      <w:pPr>
        <w:pStyle w:val="NormalnyWeb"/>
      </w:pPr>
      <w:r>
        <w:t xml:space="preserve">       My, uczestnicy uroczystości z okazji Narodowego Dnia Pamięci Żołnierzy Wyklętych, w dniu 1 marca 2018 roku , na Placu Inwalidów w Krakowie, przy </w:t>
      </w:r>
      <w:proofErr w:type="spellStart"/>
      <w:r>
        <w:t>kami</w:t>
      </w:r>
      <w:proofErr w:type="spellEnd"/>
      <w:r>
        <w:t xml:space="preserve">! </w:t>
      </w:r>
      <w:proofErr w:type="spellStart"/>
      <w:r>
        <w:t>eniu</w:t>
      </w:r>
      <w:proofErr w:type="spellEnd"/>
      <w:r>
        <w:t xml:space="preserve"> </w:t>
      </w:r>
      <w:proofErr w:type="spellStart"/>
      <w:r>
        <w:t>węg</w:t>
      </w:r>
      <w:proofErr w:type="spellEnd"/>
      <w:r>
        <w:t xml:space="preserve"> </w:t>
      </w:r>
      <w:proofErr w:type="spellStart"/>
      <w:r>
        <w:t>ielnym</w:t>
      </w:r>
      <w:proofErr w:type="spellEnd"/>
      <w:r>
        <w:t xml:space="preserve"> pomnika</w:t>
      </w:r>
    </w:p>
    <w:p w:rsidR="0080158D" w:rsidRDefault="0080158D" w:rsidP="0080158D">
      <w:pPr>
        <w:pStyle w:val="NormalnyWeb"/>
      </w:pPr>
      <w:r>
        <w:t>    „Tym, co stawiali opór komunizmowi w latach 1944-1956”,</w:t>
      </w:r>
    </w:p>
    <w:p w:rsidR="0080158D" w:rsidRDefault="0080158D" w:rsidP="0080158D">
      <w:pPr>
        <w:pStyle w:val="NormalnyWeb"/>
      </w:pPr>
      <w:r>
        <w:t xml:space="preserve">poświęconym uroczyście w dniu 20 września 2001 roku przez </w:t>
      </w:r>
      <w:proofErr w:type="spellStart"/>
      <w:r>
        <w:t>ś.p</w:t>
      </w:r>
      <w:proofErr w:type="spellEnd"/>
      <w:r>
        <w:t>.</w:t>
      </w:r>
    </w:p>
    <w:p w:rsidR="0080158D" w:rsidRDefault="0080158D" w:rsidP="0080158D">
      <w:pPr>
        <w:pStyle w:val="NormalnyWeb"/>
      </w:pPr>
      <w:r>
        <w:t> Księdza Infułata Stanisława Małysiaka – Duszpasterza Środowisk Kombatanckich Krakowa /w bryle kamienia złożono Akt Erekcyjny/,</w:t>
      </w:r>
    </w:p>
    <w:p w:rsidR="0080158D" w:rsidRDefault="0080158D" w:rsidP="0080158D">
      <w:pPr>
        <w:pStyle w:val="NormalnyWeb"/>
      </w:pPr>
      <w:r>
        <w:t> </w:t>
      </w:r>
    </w:p>
    <w:p w:rsidR="0080158D" w:rsidRDefault="0080158D" w:rsidP="0080158D">
      <w:pPr>
        <w:pStyle w:val="NormalnyWeb"/>
      </w:pPr>
      <w:r>
        <w:t>z w r a c a m y  się do aktualnie sprawujących z woli wyborców władzę w Królewskim Stołecznym Mieście Krakowie w osobach p. Prezydenta prof. Jacka Majchrowskiego i Radnych Miasta Krakowa</w:t>
      </w:r>
    </w:p>
    <w:p w:rsidR="0080158D" w:rsidRDefault="0080158D" w:rsidP="0080158D">
      <w:pPr>
        <w:pStyle w:val="NormalnyWeb"/>
      </w:pPr>
      <w:r>
        <w:t> o wypełnienie zobowiązań podjętych w 2001 roku w sprawie budowy pomnika</w:t>
      </w:r>
    </w:p>
    <w:p w:rsidR="0080158D" w:rsidRDefault="0080158D" w:rsidP="0080158D">
      <w:pPr>
        <w:pStyle w:val="NormalnyWeb"/>
      </w:pPr>
      <w:r>
        <w:t>        „Tym, co stawiali opór komunizmowi w latach 1944-1956”.</w:t>
      </w:r>
    </w:p>
    <w:p w:rsidR="0080158D" w:rsidRDefault="0080158D" w:rsidP="0080158D">
      <w:pPr>
        <w:pStyle w:val="NormalnyWeb"/>
      </w:pPr>
      <w:r>
        <w:t> </w:t>
      </w:r>
    </w:p>
    <w:p w:rsidR="0080158D" w:rsidRDefault="0080158D" w:rsidP="0080158D">
      <w:pPr>
        <w:pStyle w:val="NormalnyWeb"/>
      </w:pPr>
      <w:r>
        <w:lastRenderedPageBreak/>
        <w:t>Nasza Petycja dot. szczególnie  częściowej reasumpcji  Uchwały Rady Miasta Krakowa nr XVIII/228/07 z dnia 4 lipca 2007 roku .</w:t>
      </w:r>
    </w:p>
    <w:p w:rsidR="0080158D" w:rsidRDefault="0080158D" w:rsidP="0080158D">
      <w:pPr>
        <w:pStyle w:val="NormalnyWeb"/>
      </w:pPr>
      <w:r>
        <w:t>Przez okres ostatnich 17 lat Komitet Budowy Pomnika, w miejscu usuniętego pomnika „Wdzięczności Ar! mii Czerw onej” na Pl. Inwalidów w Krakowie, a przed gmachem b. Urzędu Bezpieczeństwa, nie może zrealizować budowy tego pomnika, wskutek oporu kolejnych sprawujących władzę - nie zmienił się tylko Pan Prezydent!</w:t>
      </w:r>
    </w:p>
    <w:p w:rsidR="0080158D" w:rsidRDefault="0080158D" w:rsidP="0080158D">
      <w:pPr>
        <w:pStyle w:val="NormalnyWeb"/>
      </w:pPr>
      <w:r>
        <w:t>Czyżby problemem były słowa zawarte w nazwie pomnika - tym, co stawiali  opór  k o m u n i z m o w i ?!</w:t>
      </w:r>
    </w:p>
    <w:p w:rsidR="0080158D" w:rsidRDefault="0080158D" w:rsidP="0080158D">
      <w:pPr>
        <w:pStyle w:val="NormalnyWeb"/>
      </w:pPr>
      <w:r>
        <w:t> Komitet przy poparciu organizacji kombatanckich i niepodległościowych w Krakowie, wypełnił niezbędne procedury dot. realizacji projektu;</w:t>
      </w:r>
    </w:p>
    <w:p w:rsidR="0080158D" w:rsidRDefault="0080158D" w:rsidP="0080158D">
      <w:pPr>
        <w:pStyle w:val="NormalnyWeb"/>
      </w:pPr>
      <w:r>
        <w:t>1. opracował projekt pomnika i zlecił wykonanie odpowiednich  makiet-odlewów rzeźbiarzowi,</w:t>
      </w:r>
    </w:p>
    <w:p w:rsidR="0080158D" w:rsidRDefault="0080158D" w:rsidP="0080158D">
      <w:pPr>
        <w:pStyle w:val="NormalnyWeb"/>
      </w:pPr>
      <w:r>
        <w:t>2. doprowadził do zatwierdzenia potrzebnej dokumentacji lokalizacyjnej przez władze komunalne,</w:t>
      </w:r>
    </w:p>
    <w:p w:rsidR="0080158D" w:rsidRDefault="0080158D" w:rsidP="0080158D">
      <w:pPr>
        <w:pStyle w:val="NormalnyWeb"/>
      </w:pPr>
      <w:r>
        <w:t>3. przystąpił do gromadzenia odpowiednich funduszy,</w:t>
      </w:r>
    </w:p>
    <w:p w:rsidR="0080158D" w:rsidRDefault="0080158D" w:rsidP="0080158D">
      <w:pPr>
        <w:pStyle w:val="NormalnyWeb"/>
      </w:pPr>
      <w:r>
        <w:t>4. dokonał uroczystego wmurowania kamienia węgielnego w miejscu lokalizacji pomnika na Pl. Inwalidów w Krakowie-20.09.2001r</w:t>
      </w:r>
    </w:p>
    <w:p w:rsidR="0080158D" w:rsidRDefault="0080158D" w:rsidP="0080158D">
      <w:pPr>
        <w:pStyle w:val="NormalnyWeb"/>
      </w:pPr>
      <w:r>
        <w:t xml:space="preserve">5. załatwił wszystkie  formalności związane z zatwierdzeniem poszczególnych fa! z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cji</w:t>
      </w:r>
      <w:proofErr w:type="spellEnd"/>
      <w:r>
        <w:t xml:space="preserve"> budowy pomnika.</w:t>
      </w:r>
    </w:p>
    <w:p w:rsidR="0080158D" w:rsidRDefault="0080158D" w:rsidP="0080158D">
      <w:pPr>
        <w:pStyle w:val="NormalnyWeb"/>
      </w:pPr>
      <w:r>
        <w:t>    </w:t>
      </w:r>
    </w:p>
    <w:p w:rsidR="0080158D" w:rsidRDefault="0080158D" w:rsidP="0080158D">
      <w:pPr>
        <w:pStyle w:val="NormalnyWeb"/>
      </w:pPr>
      <w:r>
        <w:t>Jest również druga Uchwała RMK Nr LVI/729/08 z dnia 5 listopada 2008 roku, zmieniająca Uchwałę z 4 lipca.</w:t>
      </w:r>
    </w:p>
    <w:p w:rsidR="0080158D" w:rsidRDefault="0080158D" w:rsidP="0080158D">
      <w:pPr>
        <w:pStyle w:val="NormalnyWeb"/>
      </w:pPr>
      <w:r>
        <w:t>I w tej Uchwale pojawia się tytuł pomnika „Tym, co stawiali opór komunizmowi w latach 1944-1956”</w:t>
      </w:r>
    </w:p>
    <w:p w:rsidR="0080158D" w:rsidRDefault="0080158D" w:rsidP="0080158D">
      <w:pPr>
        <w:pStyle w:val="NormalnyWeb"/>
      </w:pPr>
      <w:r>
        <w:t>Wykonanie Uchwały zgodnie z kompetencjami Rady Miasta Krakowa -powierzono Prezydentowi Miasta Krakowa - &amp; 2.</w:t>
      </w:r>
    </w:p>
    <w:p w:rsidR="0080158D" w:rsidRDefault="0080158D" w:rsidP="0080158D">
      <w:pPr>
        <w:pStyle w:val="NormalnyWeb"/>
      </w:pPr>
      <w:r>
        <w:t> </w:t>
      </w:r>
    </w:p>
    <w:p w:rsidR="0080158D" w:rsidRDefault="0080158D" w:rsidP="0080158D">
      <w:pPr>
        <w:pStyle w:val="NormalnyWeb"/>
      </w:pPr>
      <w:r>
        <w:t>Jak widać do dzisiaj, Pan Prezydent nie wykonał powierzonej mu w 2008 roku Uchwały!</w:t>
      </w:r>
    </w:p>
    <w:p w:rsidR="0080158D" w:rsidRDefault="0080158D" w:rsidP="0080158D">
      <w:pPr>
        <w:pStyle w:val="NormalnyWeb"/>
      </w:pPr>
      <w:r>
        <w:t> </w:t>
      </w:r>
    </w:p>
    <w:p w:rsidR="0080158D" w:rsidRDefault="0080158D" w:rsidP="0080158D">
      <w:pPr>
        <w:pStyle w:val="NormalnyWeb"/>
      </w:pPr>
      <w:r>
        <w:t>Członkowie Komitetu Budowy Pomnika powołanego w 1997 roku- żyje jeszcze trzech członków- i mieszkańcy Krakowa długo czekają na widomy znak pamięci o ofiarach  najokrutniejszego stalinowskiego terroru i nigdy nie wyrazili zgody na budowę innego pomnika właśnie w tym miejscu!</w:t>
      </w:r>
    </w:p>
    <w:p w:rsidR="0080158D" w:rsidRDefault="0080158D" w:rsidP="0080158D">
      <w:pPr>
        <w:pStyle w:val="NormalnyWeb"/>
      </w:pPr>
      <w:r>
        <w:lastRenderedPageBreak/>
        <w:t xml:space="preserve">Ostateczna liczba ofiar zbrodni komunistycznych w okresie 1944-1956 może „sięgać” łącznie nawet 50 tys. zmarłych i zamordowanych, co dorównuje niemalże stratom! </w:t>
      </w:r>
      <w:proofErr w:type="spellStart"/>
      <w:r>
        <w:t>poniesio</w:t>
      </w:r>
      <w:proofErr w:type="spellEnd"/>
      <w:r>
        <w:t xml:space="preserve"> </w:t>
      </w:r>
      <w:proofErr w:type="spellStart"/>
      <w:r>
        <w:t>nym</w:t>
      </w:r>
      <w:proofErr w:type="spellEnd"/>
      <w:r>
        <w:t xml:space="preserve"> przez Armię Krajową pod okupacją niemiecką do marca 1944 r.. Ustalenia IPN dotyczące zbrodni sądów wojskowych mówią o ponad 5 tys. skazanych na karę śmierci, egzekucji wykonano ponad 3 tys. Liczby te stanowią tylko niewielki procent zamordowanych w latach 1944-1956 -w ocenie historyka IPN Tomasza Łabuszewskiego. Liczba aresztowanych z powodów politycznych w pierwszym powojennym okresie tworzenia się „władzy ludowej” w Polsce ocenia się na ok. 250 tys. osób.</w:t>
      </w:r>
    </w:p>
    <w:p w:rsidR="0080158D" w:rsidRDefault="0080158D" w:rsidP="0080158D">
      <w:pPr>
        <w:pStyle w:val="NormalnyWeb"/>
      </w:pPr>
      <w:r>
        <w:t> </w:t>
      </w:r>
    </w:p>
    <w:p w:rsidR="0080158D" w:rsidRDefault="0080158D" w:rsidP="0080158D">
      <w:pPr>
        <w:pStyle w:val="NormalnyWeb"/>
      </w:pPr>
      <w:r>
        <w:t>Nie mamy nic przeciw uczczeniu w Krakowie ludzi stawiających mężnie opór niemieckiemu nazizmowi i  komunizmowi na przestrzeni półwiecza 1939-1989. </w:t>
      </w:r>
    </w:p>
    <w:p w:rsidR="0080158D" w:rsidRDefault="0080158D" w:rsidP="0080158D">
      <w:pPr>
        <w:pStyle w:val="NormalnyWeb"/>
      </w:pPr>
      <w:r>
        <w:t xml:space="preserve">Miejsca na cokole pomnika „Tym , co stawiali opór komunizmowi w latach 1944-1956” jest wystarczająco aby umieścić odpowiednie tablice i uczcić tych wszystkich, którzy w dalszych latach walczyli z komunizmem, lecz były to już zupełnie inne metody walki i inny rodzaj represji. Zabójstwa zdarzały s! </w:t>
      </w:r>
      <w:proofErr w:type="spellStart"/>
      <w:r>
        <w:t>ię</w:t>
      </w:r>
      <w:proofErr w:type="spellEnd"/>
      <w:r>
        <w:t xml:space="preserve"> </w:t>
      </w:r>
      <w:proofErr w:type="spellStart"/>
      <w:r>
        <w:t>rzadk</w:t>
      </w:r>
      <w:proofErr w:type="spellEnd"/>
      <w:r>
        <w:t xml:space="preserve"> o, nie były regułą jak przed 1956 rokiem.</w:t>
      </w:r>
    </w:p>
    <w:p w:rsidR="0080158D" w:rsidRDefault="0080158D" w:rsidP="0080158D">
      <w:pPr>
        <w:pStyle w:val="NormalnyWeb"/>
      </w:pPr>
      <w:r>
        <w:t>Ile jeszcze niezrealizowanych obietnic usłyszą Ci ostatni, żyjący członkowie Komitetu od kandydatów na Prezydenta i Radnych Miasta Krakowa?</w:t>
      </w:r>
    </w:p>
    <w:p w:rsidR="0080158D" w:rsidRDefault="0080158D" w:rsidP="0080158D">
      <w:pPr>
        <w:pStyle w:val="NormalnyWeb"/>
      </w:pPr>
      <w:r>
        <w:t>A może kandydaci czekają, aż Ci ostatni, którzy stawiali opór komunizmowi odejdą pełnić Wieczną Wartę i będą mieli tzw.” święty spokój”.</w:t>
      </w:r>
    </w:p>
    <w:p w:rsidR="0080158D" w:rsidRDefault="0080158D" w:rsidP="0080158D">
      <w:pPr>
        <w:pStyle w:val="NormalnyWeb"/>
      </w:pPr>
      <w:r>
        <w:t>  </w:t>
      </w:r>
    </w:p>
    <w:p w:rsidR="0080158D" w:rsidRDefault="0080158D" w:rsidP="0080158D">
      <w:pPr>
        <w:pStyle w:val="NormalnyWeb"/>
      </w:pPr>
      <w:r>
        <w:t>Kraków, dnia 1 marca 2018 roku.</w:t>
      </w:r>
    </w:p>
    <w:p w:rsidR="0080158D" w:rsidRDefault="0080158D" w:rsidP="0080158D">
      <w:pPr>
        <w:rPr>
          <w:rFonts w:eastAsia="Times New Roman"/>
        </w:rPr>
      </w:pPr>
      <w:r>
        <w:rPr>
          <w:rFonts w:eastAsia="Times New Roman"/>
        </w:rPr>
        <w:t>Z poważaniem</w:t>
      </w:r>
    </w:p>
    <w:bookmarkEnd w:id="0"/>
    <w:p w:rsidR="0080158D" w:rsidRDefault="0080158D" w:rsidP="0080158D">
      <w:pPr>
        <w:rPr>
          <w:rFonts w:eastAsia="Times New Roman"/>
        </w:rPr>
      </w:pPr>
    </w:p>
    <w:p w:rsidR="00C122AF" w:rsidRDefault="00C122AF"/>
    <w:sectPr w:rsidR="00C12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679AE"/>
    <w:multiLevelType w:val="multilevel"/>
    <w:tmpl w:val="C6706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8D"/>
    <w:rsid w:val="0080158D"/>
    <w:rsid w:val="00C1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E3190-E309-4549-A10D-8C6BADCE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158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158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015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Gadocha Katarzyna</dc:creator>
  <cp:keywords/>
  <dc:description/>
  <cp:lastModifiedBy>Gadocha Katarzyna</cp:lastModifiedBy>
  <cp:revision>1</cp:revision>
  <dcterms:created xsi:type="dcterms:W3CDTF">2019-07-30T09:50:00Z</dcterms:created>
  <dcterms:modified xsi:type="dcterms:W3CDTF">2019-07-30T09:50:00Z</dcterms:modified>
</cp:coreProperties>
</file>