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  <w:r w:rsidRPr="00357A02"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  <w:t>Nazwa i adres Wykonawcy</w:t>
      </w:r>
    </w:p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</w:p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  <w:r w:rsidRPr="00357A02"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  <w:t>............................................................................</w:t>
      </w:r>
    </w:p>
    <w:p w:rsidR="0039108D" w:rsidRDefault="0027395B" w:rsidP="0039108D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  <w:r w:rsidRPr="00357A02"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  <w:t xml:space="preserve"> (pieczęć firmowa)</w:t>
      </w:r>
    </w:p>
    <w:p w:rsidR="0039108D" w:rsidRPr="0039108D" w:rsidRDefault="0039108D" w:rsidP="0039108D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</w:p>
    <w:p w:rsidR="0027395B" w:rsidRPr="0027395B" w:rsidRDefault="0027395B" w:rsidP="0027395B">
      <w:pPr>
        <w:shd w:val="clear" w:color="auto" w:fill="DAEEF3"/>
        <w:spacing w:after="0" w:line="240" w:lineRule="auto"/>
        <w:jc w:val="center"/>
        <w:rPr>
          <w:rFonts w:ascii="Lato" w:eastAsia="Times New Roman" w:hAnsi="Lato" w:cs="Arial"/>
          <w:b/>
          <w:lang w:eastAsia="pl-PL"/>
        </w:rPr>
      </w:pPr>
      <w:r>
        <w:rPr>
          <w:rFonts w:ascii="Lato" w:eastAsia="Times New Roman" w:hAnsi="Lato" w:cs="Arial"/>
          <w:b/>
          <w:lang w:eastAsia="pl-PL"/>
        </w:rPr>
        <w:t>WYKAZ OSÓB</w:t>
      </w:r>
    </w:p>
    <w:p w:rsidR="0027395B" w:rsidRPr="00357A02" w:rsidRDefault="0027395B" w:rsidP="0027395B">
      <w:pPr>
        <w:shd w:val="clear" w:color="auto" w:fill="DAEEF3"/>
        <w:tabs>
          <w:tab w:val="right" w:pos="9071"/>
        </w:tabs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357A02">
        <w:rPr>
          <w:rFonts w:ascii="Lato" w:eastAsia="Times New Roman" w:hAnsi="Lato" w:cs="Arial"/>
          <w:sz w:val="20"/>
          <w:szCs w:val="20"/>
          <w:lang w:eastAsia="pl-PL"/>
        </w:rPr>
        <w:t xml:space="preserve">w postępowaniu prowadzonym </w:t>
      </w:r>
      <w:r w:rsidRPr="00357A02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w trybie licytacji elektronicznej </w:t>
      </w:r>
      <w:r w:rsidRPr="00357A02">
        <w:rPr>
          <w:rFonts w:ascii="Lato" w:eastAsia="Times New Roman" w:hAnsi="Lato" w:cs="Arial"/>
          <w:sz w:val="20"/>
          <w:szCs w:val="20"/>
          <w:lang w:eastAsia="pl-PL"/>
        </w:rPr>
        <w:t xml:space="preserve">pn. </w:t>
      </w:r>
    </w:p>
    <w:p w:rsidR="00960087" w:rsidRPr="0039108D" w:rsidRDefault="0027395B" w:rsidP="0039108D">
      <w:pPr>
        <w:shd w:val="clear" w:color="auto" w:fill="DAEEF3"/>
        <w:tabs>
          <w:tab w:val="right" w:pos="9071"/>
        </w:tabs>
        <w:spacing w:after="0" w:line="240" w:lineRule="auto"/>
        <w:jc w:val="center"/>
        <w:rPr>
          <w:rFonts w:ascii="Lato" w:eastAsia="Times New Roman" w:hAnsi="Lato" w:cs="Arial"/>
          <w:b/>
          <w:lang w:eastAsia="pl-PL"/>
        </w:rPr>
      </w:pPr>
      <w:r w:rsidRPr="00960087">
        <w:rPr>
          <w:rFonts w:ascii="Lato" w:eastAsia="Times New Roman" w:hAnsi="Lato" w:cs="Arial"/>
          <w:b/>
          <w:lang w:eastAsia="pl-PL"/>
        </w:rPr>
        <w:t xml:space="preserve">Opracowanie koncepcji kładki pieszo-rowerowej Dębniki – Zwierzyniec w Krakowie </w:t>
      </w:r>
    </w:p>
    <w:p w:rsidR="0096028A" w:rsidRPr="0039108D" w:rsidRDefault="0096028A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</w:p>
    <w:tbl>
      <w:tblPr>
        <w:tblW w:w="90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7"/>
        <w:gridCol w:w="3402"/>
        <w:gridCol w:w="2126"/>
      </w:tblGrid>
      <w:tr w:rsidR="004D6F25" w:rsidTr="004D6F25">
        <w:trPr>
          <w:trHeight w:val="464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Pr="0039108D" w:rsidRDefault="004D6F25" w:rsidP="00DB2C65">
            <w:pPr>
              <w:spacing w:after="0" w:line="240" w:lineRule="auto"/>
              <w:jc w:val="center"/>
              <w:rPr>
                <w:rFonts w:ascii="Lato" w:hAnsi="Lato" w:cs="Arial"/>
                <w:b/>
                <w:color w:val="FF0000"/>
                <w:sz w:val="18"/>
                <w:szCs w:val="18"/>
              </w:rPr>
            </w:pPr>
            <w:r w:rsidRPr="0039108D">
              <w:rPr>
                <w:rFonts w:ascii="Lato" w:hAnsi="Lato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Pr="0039108D" w:rsidRDefault="004D6F25" w:rsidP="00DB2C65">
            <w:pPr>
              <w:spacing w:after="0"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9108D">
              <w:rPr>
                <w:rFonts w:ascii="Lato" w:hAnsi="Lato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Pr="0039108D" w:rsidRDefault="004D6F25" w:rsidP="00DB2C65">
            <w:pPr>
              <w:spacing w:after="0"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9108D">
              <w:rPr>
                <w:rFonts w:ascii="Lato" w:hAnsi="Lato" w:cs="Arial"/>
                <w:b/>
                <w:sz w:val="18"/>
                <w:szCs w:val="18"/>
              </w:rPr>
              <w:t xml:space="preserve">Doświadczenie zawodowe  </w:t>
            </w:r>
            <w:r w:rsidRPr="0039108D">
              <w:rPr>
                <w:rFonts w:ascii="Lato" w:hAnsi="Lato" w:cs="Arial"/>
                <w:b/>
                <w:sz w:val="18"/>
                <w:szCs w:val="18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Pr="0039108D" w:rsidRDefault="004D6F25" w:rsidP="0039108D">
            <w:pPr>
              <w:spacing w:after="0"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9108D">
              <w:rPr>
                <w:rFonts w:ascii="Lato" w:hAnsi="Lato" w:cs="Arial"/>
                <w:b/>
                <w:sz w:val="18"/>
                <w:szCs w:val="18"/>
              </w:rPr>
              <w:t>Podstawa dysponowania:</w:t>
            </w:r>
          </w:p>
          <w:p w:rsidR="004D6F25" w:rsidRPr="0039108D" w:rsidRDefault="004D6F25" w:rsidP="00DB2C65">
            <w:pPr>
              <w:spacing w:after="0" w:line="240" w:lineRule="auto"/>
              <w:jc w:val="center"/>
              <w:rPr>
                <w:rFonts w:ascii="Lato" w:hAnsi="Lato" w:cs="Arial"/>
                <w:b/>
                <w:sz w:val="18"/>
                <w:szCs w:val="18"/>
                <w:vertAlign w:val="superscript"/>
              </w:rPr>
            </w:pPr>
            <w:r w:rsidRPr="0039108D">
              <w:rPr>
                <w:rFonts w:ascii="Lato" w:hAnsi="Lato" w:cs="Arial"/>
                <w:b/>
                <w:sz w:val="18"/>
                <w:szCs w:val="18"/>
              </w:rPr>
              <w:t>dysponowanie bezpośrednie</w:t>
            </w:r>
            <w:r w:rsidRPr="0039108D">
              <w:rPr>
                <w:rFonts w:ascii="Lato" w:hAnsi="Lato" w:cs="Arial"/>
                <w:b/>
                <w:i/>
                <w:sz w:val="18"/>
                <w:szCs w:val="18"/>
              </w:rPr>
              <w:t>**</w:t>
            </w:r>
            <w:r w:rsidRPr="0039108D">
              <w:rPr>
                <w:rFonts w:ascii="Lato" w:hAnsi="Lato" w:cs="Arial"/>
                <w:b/>
                <w:i/>
                <w:sz w:val="18"/>
                <w:szCs w:val="18"/>
                <w:vertAlign w:val="superscript"/>
              </w:rPr>
              <w:t>)</w:t>
            </w:r>
          </w:p>
          <w:p w:rsidR="004D6F25" w:rsidRPr="0039108D" w:rsidRDefault="004D6F25" w:rsidP="00DB2C65">
            <w:pPr>
              <w:spacing w:after="0"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9108D">
              <w:rPr>
                <w:rFonts w:ascii="Lato" w:hAnsi="Lato" w:cs="Arial"/>
                <w:b/>
                <w:sz w:val="18"/>
                <w:szCs w:val="18"/>
              </w:rPr>
              <w:t>/</w:t>
            </w:r>
          </w:p>
          <w:p w:rsidR="004D6F25" w:rsidRPr="0039108D" w:rsidRDefault="004D6F25" w:rsidP="00DB2C65">
            <w:pPr>
              <w:spacing w:after="0"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9108D">
              <w:rPr>
                <w:rFonts w:ascii="Lato" w:hAnsi="Lato" w:cs="Arial"/>
                <w:b/>
                <w:sz w:val="18"/>
                <w:szCs w:val="18"/>
              </w:rPr>
              <w:t>dysponowanie pośrednie</w:t>
            </w:r>
            <w:r w:rsidRPr="0039108D">
              <w:rPr>
                <w:rFonts w:ascii="Lato" w:hAnsi="Lato" w:cs="Arial"/>
                <w:b/>
                <w:i/>
                <w:sz w:val="18"/>
                <w:szCs w:val="18"/>
              </w:rPr>
              <w:t>**</w:t>
            </w:r>
            <w:r w:rsidRPr="0039108D">
              <w:rPr>
                <w:rFonts w:ascii="Lato" w:hAnsi="Lato" w:cs="Arial"/>
                <w:b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4D6F25" w:rsidTr="004D6F25">
        <w:trPr>
          <w:trHeight w:val="594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5" w:rsidRPr="002B0B74" w:rsidRDefault="004D6F25" w:rsidP="002325A8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5" w:rsidRDefault="004D6F25" w:rsidP="002325A8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Default="004D6F25" w:rsidP="002325A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Default="004D6F25" w:rsidP="002325A8">
            <w:pPr>
              <w:jc w:val="center"/>
            </w:pPr>
          </w:p>
        </w:tc>
      </w:tr>
      <w:tr w:rsidR="004D6F25" w:rsidTr="004D6F25">
        <w:trPr>
          <w:trHeight w:val="12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Pr="004A2C04" w:rsidRDefault="004D6F25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Pr="004A2C04" w:rsidRDefault="004D6F25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Pr="004A2C04" w:rsidRDefault="004D6F25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F25" w:rsidRPr="004A2C04" w:rsidRDefault="004D6F25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507F8" w:rsidTr="00D50253">
        <w:trPr>
          <w:trHeight w:val="2692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8" w:rsidRPr="004D6F25" w:rsidRDefault="00F507F8" w:rsidP="002325A8">
            <w:pPr>
              <w:jc w:val="both"/>
              <w:rPr>
                <w:szCs w:val="24"/>
              </w:rPr>
            </w:pPr>
          </w:p>
          <w:p w:rsidR="00F507F8" w:rsidRPr="004D6F25" w:rsidRDefault="00F507F8" w:rsidP="002325A8">
            <w:pPr>
              <w:jc w:val="both"/>
              <w:rPr>
                <w:szCs w:val="24"/>
              </w:rPr>
            </w:pPr>
            <w:r w:rsidRPr="004D6F25">
              <w:rPr>
                <w:szCs w:val="24"/>
              </w:rPr>
              <w:t>__________</w:t>
            </w:r>
          </w:p>
          <w:p w:rsidR="00F507F8" w:rsidRPr="004D6F25" w:rsidRDefault="00F507F8" w:rsidP="002325A8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8" w:rsidRPr="00814D05" w:rsidRDefault="00F507F8" w:rsidP="004D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D05">
              <w:rPr>
                <w:rFonts w:ascii="Arial" w:hAnsi="Arial" w:cs="Arial"/>
                <w:b/>
                <w:bCs/>
                <w:sz w:val="18"/>
                <w:szCs w:val="18"/>
              </w:rPr>
              <w:t>Koordynator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8" w:rsidRDefault="00F507F8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7F8" w:rsidRPr="00854B81" w:rsidRDefault="00F507F8" w:rsidP="0039108D">
            <w:pPr>
              <w:numPr>
                <w:ilvl w:val="0"/>
                <w:numId w:val="2"/>
              </w:numPr>
              <w:spacing w:after="0"/>
              <w:ind w:left="312" w:hanging="312"/>
              <w:contextualSpacing/>
              <w:rPr>
                <w:rFonts w:ascii="Lato" w:eastAsia="Calibri" w:hAnsi="Lato"/>
                <w:sz w:val="20"/>
                <w:szCs w:val="20"/>
              </w:rPr>
            </w:pPr>
            <w:r w:rsidRPr="00854B81">
              <w:rPr>
                <w:rFonts w:ascii="Lato" w:eastAsia="Calibri" w:hAnsi="Lato"/>
                <w:sz w:val="20"/>
                <w:szCs w:val="20"/>
              </w:rPr>
              <w:t>Nazwa dokumentacji:</w:t>
            </w:r>
            <w:r w:rsidRPr="00854B81">
              <w:rPr>
                <w:rFonts w:ascii="Lato" w:hAnsi="Lato"/>
                <w:sz w:val="20"/>
                <w:szCs w:val="20"/>
              </w:rPr>
              <w:t xml:space="preserve"> _________________________________</w:t>
            </w:r>
          </w:p>
          <w:p w:rsidR="00F507F8" w:rsidRPr="009E5EFA" w:rsidRDefault="00F507F8" w:rsidP="0039108D">
            <w:pPr>
              <w:ind w:left="312"/>
              <w:contextualSpacing/>
              <w:rPr>
                <w:rFonts w:ascii="Lato" w:hAnsi="Lato"/>
                <w:sz w:val="20"/>
                <w:szCs w:val="20"/>
              </w:rPr>
            </w:pPr>
            <w:r w:rsidRPr="00854B81">
              <w:rPr>
                <w:rFonts w:ascii="Lato" w:hAnsi="Lato"/>
                <w:sz w:val="20"/>
                <w:szCs w:val="20"/>
              </w:rPr>
              <w:t>_________________________________</w:t>
            </w:r>
          </w:p>
          <w:p w:rsidR="00F507F8" w:rsidRPr="00854B81" w:rsidRDefault="00F507F8" w:rsidP="0039108D">
            <w:pPr>
              <w:numPr>
                <w:ilvl w:val="0"/>
                <w:numId w:val="2"/>
              </w:numPr>
              <w:spacing w:after="0"/>
              <w:ind w:left="312" w:hanging="312"/>
              <w:contextualSpacing/>
              <w:rPr>
                <w:rFonts w:ascii="Lato" w:eastAsia="Calibri" w:hAnsi="Lato"/>
                <w:sz w:val="20"/>
                <w:szCs w:val="20"/>
              </w:rPr>
            </w:pPr>
            <w:r w:rsidRPr="00854B81">
              <w:rPr>
                <w:rFonts w:ascii="Lato" w:hAnsi="Lato"/>
                <w:sz w:val="20"/>
                <w:szCs w:val="20"/>
              </w:rPr>
              <w:t xml:space="preserve">dokumentacja polegała na wykonaniu </w:t>
            </w:r>
            <w:r w:rsidRPr="00854B81">
              <w:rPr>
                <w:rFonts w:ascii="Lato" w:hAnsi="Lato"/>
                <w:b/>
                <w:color w:val="002060"/>
                <w:sz w:val="20"/>
                <w:szCs w:val="20"/>
              </w:rPr>
              <w:t>(należy odpowiednio zaznaczyć „X”):</w:t>
            </w:r>
          </w:p>
          <w:p w:rsidR="00F507F8" w:rsidRPr="00854B81" w:rsidRDefault="00F507F8" w:rsidP="0039108D">
            <w:pPr>
              <w:ind w:left="312"/>
              <w:contextualSpacing/>
              <w:rPr>
                <w:rFonts w:ascii="Lato" w:hAnsi="Lato"/>
                <w:b/>
                <w:color w:val="002060"/>
                <w:sz w:val="20"/>
                <w:szCs w:val="20"/>
              </w:rPr>
            </w:pPr>
            <w:r w:rsidRPr="00755537">
              <w:rPr>
                <w:rFonts w:ascii="Lato" w:hAnsi="Lato"/>
                <w:b/>
                <w:sz w:val="28"/>
                <w:szCs w:val="28"/>
              </w:rPr>
              <w:sym w:font="Symbol" w:char="F0FF"/>
            </w:r>
            <w:r w:rsidRPr="00854B81">
              <w:rPr>
                <w:rFonts w:ascii="Lato" w:hAnsi="Lato"/>
                <w:sz w:val="20"/>
                <w:szCs w:val="20"/>
              </w:rPr>
              <w:t xml:space="preserve"> projektu budowlanego dla budowy lub przebudowy obiektu mostowego</w:t>
            </w:r>
            <w:bookmarkStart w:id="1" w:name="_Hlk9843200"/>
            <w:r w:rsidRPr="00854B81">
              <w:rPr>
                <w:rFonts w:ascii="Lato" w:hAnsi="Lato"/>
                <w:vertAlign w:val="superscript"/>
              </w:rPr>
              <w:t>(</w:t>
            </w:r>
            <w:r w:rsidRPr="00AE0289">
              <w:rPr>
                <w:rFonts w:ascii="Lato" w:hAnsi="Lato"/>
                <w:color w:val="0070C0"/>
                <w:vertAlign w:val="superscript"/>
              </w:rPr>
              <w:t>*)</w:t>
            </w:r>
            <w:bookmarkEnd w:id="1"/>
          </w:p>
          <w:p w:rsidR="00F507F8" w:rsidRPr="00854B81" w:rsidRDefault="00F507F8" w:rsidP="0039108D">
            <w:pPr>
              <w:ind w:left="312"/>
              <w:contextualSpacing/>
              <w:rPr>
                <w:rFonts w:ascii="Lato" w:hAnsi="Lato"/>
                <w:b/>
                <w:sz w:val="20"/>
                <w:szCs w:val="20"/>
              </w:rPr>
            </w:pPr>
            <w:r w:rsidRPr="00854B81">
              <w:rPr>
                <w:rFonts w:ascii="Lato" w:hAnsi="Lato"/>
                <w:b/>
                <w:sz w:val="20"/>
                <w:szCs w:val="20"/>
              </w:rPr>
              <w:t xml:space="preserve"> i/ lub </w:t>
            </w:r>
          </w:p>
          <w:p w:rsidR="00F507F8" w:rsidRPr="009E5EFA" w:rsidRDefault="00F507F8" w:rsidP="0039108D">
            <w:pPr>
              <w:ind w:left="312"/>
              <w:contextualSpacing/>
              <w:rPr>
                <w:rFonts w:ascii="Lato" w:hAnsi="Lato"/>
              </w:rPr>
            </w:pPr>
            <w:r w:rsidRPr="00755537">
              <w:rPr>
                <w:rFonts w:ascii="Lato" w:hAnsi="Lato"/>
                <w:b/>
                <w:sz w:val="28"/>
                <w:szCs w:val="28"/>
              </w:rPr>
              <w:sym w:font="Symbol" w:char="F0FF"/>
            </w:r>
            <w:r w:rsidRPr="00854B81">
              <w:rPr>
                <w:rFonts w:ascii="Lato" w:hAnsi="Lato"/>
                <w:sz w:val="20"/>
                <w:szCs w:val="20"/>
              </w:rPr>
              <w:t xml:space="preserve"> wielowariantowej i wielobranżowej koncepcji dla budowy lub przebudowy obiektu mostowego</w:t>
            </w:r>
            <w:r w:rsidRPr="00AE0289">
              <w:rPr>
                <w:rFonts w:ascii="Lato" w:hAnsi="Lato"/>
                <w:color w:val="0070C0"/>
                <w:vertAlign w:val="superscript"/>
              </w:rPr>
              <w:t>(*)</w:t>
            </w:r>
            <w:r w:rsidRPr="00AE0289">
              <w:rPr>
                <w:rFonts w:ascii="Lato" w:hAnsi="Lato"/>
                <w:color w:val="0070C0"/>
              </w:rPr>
              <w:t xml:space="preserve"> </w:t>
            </w:r>
          </w:p>
          <w:p w:rsidR="00F507F8" w:rsidRPr="00854B81" w:rsidRDefault="00F507F8" w:rsidP="0039108D">
            <w:pPr>
              <w:numPr>
                <w:ilvl w:val="0"/>
                <w:numId w:val="2"/>
              </w:numPr>
              <w:spacing w:after="0"/>
              <w:ind w:left="312" w:hanging="284"/>
              <w:contextualSpacing/>
              <w:rPr>
                <w:rFonts w:ascii="Lato" w:hAnsi="Lato"/>
                <w:sz w:val="20"/>
                <w:szCs w:val="20"/>
              </w:rPr>
            </w:pPr>
            <w:r w:rsidRPr="00854B81">
              <w:rPr>
                <w:rFonts w:ascii="Lato" w:hAnsi="Lato"/>
                <w:sz w:val="20"/>
                <w:szCs w:val="20"/>
              </w:rPr>
              <w:t xml:space="preserve">czy dokumentacja została odebrana przez Zamawiającego: </w:t>
            </w:r>
            <w:r w:rsidRPr="00854B81">
              <w:rPr>
                <w:rFonts w:ascii="Lato" w:hAnsi="Lato"/>
                <w:b/>
                <w:sz w:val="20"/>
                <w:szCs w:val="20"/>
                <w:u w:val="single"/>
              </w:rPr>
              <w:t>TAK/NIE</w:t>
            </w:r>
            <w:r w:rsidRPr="00854B81">
              <w:rPr>
                <w:rFonts w:ascii="Lato" w:hAnsi="Lato"/>
                <w:sz w:val="20"/>
                <w:szCs w:val="20"/>
              </w:rPr>
              <w:t xml:space="preserve"> (</w:t>
            </w:r>
            <w:r w:rsidRPr="00854B81">
              <w:rPr>
                <w:rFonts w:ascii="Lato" w:hAnsi="Lato"/>
                <w:b/>
                <w:i/>
                <w:color w:val="002060"/>
                <w:sz w:val="20"/>
                <w:szCs w:val="20"/>
              </w:rPr>
              <w:t>niepotrzebne skreślić</w:t>
            </w:r>
            <w:r w:rsidRPr="00854B81">
              <w:rPr>
                <w:rFonts w:ascii="Lato" w:hAnsi="Lato"/>
                <w:sz w:val="20"/>
                <w:szCs w:val="20"/>
              </w:rPr>
              <w:t>)</w:t>
            </w:r>
          </w:p>
          <w:p w:rsidR="00F507F8" w:rsidRPr="00F507F8" w:rsidRDefault="00F507F8" w:rsidP="000258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0289">
              <w:rPr>
                <w:color w:val="0070C0"/>
                <w:vertAlign w:val="superscript"/>
              </w:rPr>
              <w:t>(*)</w:t>
            </w:r>
            <w:r w:rsidRPr="008653D1">
              <w:rPr>
                <w:sz w:val="20"/>
                <w:szCs w:val="20"/>
              </w:rPr>
              <w:t xml:space="preserve"> </w:t>
            </w:r>
            <w:r w:rsidRPr="0039108D">
              <w:rPr>
                <w:rFonts w:ascii="Lato" w:hAnsi="Lato"/>
                <w:color w:val="000000"/>
                <w:sz w:val="18"/>
                <w:szCs w:val="18"/>
              </w:rPr>
              <w:t xml:space="preserve">zgodnie z definicją zawartą w art. 4 pkt 13 ustawy z dnia 21.03.1985 r. </w:t>
            </w:r>
            <w:r w:rsidRPr="0039108D">
              <w:rPr>
                <w:rFonts w:ascii="Lato" w:hAnsi="Lato"/>
                <w:color w:val="000000"/>
                <w:sz w:val="18"/>
                <w:szCs w:val="18"/>
              </w:rPr>
              <w:br/>
              <w:t>o drogach publicznych – Dz.U. z 2018 r. poz. 2068 z późn. zm.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8" w:rsidRDefault="00F507F8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507F8" w:rsidRDefault="00F507F8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507F8" w:rsidRPr="004D6F25" w:rsidRDefault="00F507F8" w:rsidP="004D6F25">
            <w:pPr>
              <w:jc w:val="center"/>
              <w:rPr>
                <w:szCs w:val="24"/>
              </w:rPr>
            </w:pPr>
            <w:r w:rsidRPr="004D6F25">
              <w:rPr>
                <w:szCs w:val="24"/>
              </w:rPr>
              <w:t>__________</w:t>
            </w:r>
          </w:p>
          <w:p w:rsidR="00F507F8" w:rsidRDefault="00F507F8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F507F8" w:rsidTr="00F507F8">
        <w:trPr>
          <w:trHeight w:val="443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8" w:rsidRPr="004D6F25" w:rsidRDefault="00F507F8" w:rsidP="002325A8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8" w:rsidRPr="00814D05" w:rsidRDefault="00F507F8" w:rsidP="004D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8" w:rsidRDefault="00F507F8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7F8" w:rsidRPr="00F507F8" w:rsidRDefault="00F507F8" w:rsidP="000258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07F8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8" w:rsidRDefault="00F507F8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357A02" w:rsidRPr="00F507F8" w:rsidRDefault="00357A02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16"/>
          <w:szCs w:val="16"/>
          <w:lang w:eastAsia="ar-SA"/>
        </w:rPr>
      </w:pPr>
    </w:p>
    <w:p w:rsidR="00A001BF" w:rsidRPr="00A001BF" w:rsidRDefault="00A001BF" w:rsidP="00A001BF">
      <w:pPr>
        <w:autoSpaceDE w:val="0"/>
        <w:spacing w:after="0" w:line="240" w:lineRule="auto"/>
        <w:ind w:left="-284" w:right="-567"/>
        <w:jc w:val="both"/>
        <w:rPr>
          <w:rFonts w:ascii="Arial" w:hAnsi="Arial" w:cs="Arial"/>
          <w:i/>
          <w:sz w:val="16"/>
          <w:szCs w:val="16"/>
        </w:rPr>
      </w:pPr>
      <w:r w:rsidRPr="002E5440">
        <w:rPr>
          <w:rFonts w:ascii="Arial" w:hAnsi="Arial" w:cs="Arial"/>
          <w:b/>
          <w:i/>
          <w:sz w:val="16"/>
          <w:szCs w:val="16"/>
        </w:rPr>
        <w:t>**</w:t>
      </w:r>
      <w:r w:rsidR="005F13EF" w:rsidRPr="002E5440">
        <w:rPr>
          <w:rFonts w:ascii="Arial" w:hAnsi="Arial" w:cs="Arial"/>
          <w:b/>
          <w:i/>
          <w:sz w:val="16"/>
          <w:szCs w:val="16"/>
          <w:vertAlign w:val="superscript"/>
        </w:rPr>
        <w:t>)</w:t>
      </w:r>
      <w:r w:rsidRPr="002E5440">
        <w:rPr>
          <w:rFonts w:ascii="Arial" w:hAnsi="Arial" w:cs="Arial"/>
          <w:b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osobach zdolnych do wykonania zamówienia innych podmiotów, na zasadach określonych w art.</w:t>
      </w:r>
      <w:r w:rsidR="00842459">
        <w:rPr>
          <w:rFonts w:ascii="Arial" w:hAnsi="Arial" w:cs="Arial"/>
          <w:i/>
          <w:sz w:val="16"/>
          <w:szCs w:val="16"/>
        </w:rPr>
        <w:t xml:space="preserve"> 22a ustawy Pzp, i w kolumnie </w:t>
      </w:r>
      <w:r w:rsidR="004D6F25">
        <w:rPr>
          <w:rFonts w:ascii="Arial" w:hAnsi="Arial" w:cs="Arial"/>
          <w:i/>
          <w:sz w:val="16"/>
          <w:szCs w:val="16"/>
        </w:rPr>
        <w:t>4</w:t>
      </w:r>
      <w:r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wykonywaniu zamówienia.</w:t>
      </w:r>
    </w:p>
    <w:p w:rsidR="009460CC" w:rsidRPr="00A001BF" w:rsidRDefault="00A001BF" w:rsidP="0039108D">
      <w:pPr>
        <w:autoSpaceDE w:val="0"/>
        <w:spacing w:after="0" w:line="240" w:lineRule="auto"/>
        <w:ind w:left="-284" w:right="-455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:rsidR="00A001BF" w:rsidRPr="00A001BF" w:rsidRDefault="00A001BF" w:rsidP="00A001BF">
      <w:pPr>
        <w:autoSpaceDE w:val="0"/>
        <w:spacing w:after="0" w:line="240" w:lineRule="auto"/>
        <w:ind w:left="-284" w:right="-455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Pzp, stosowne zobowiązanie podmiotu trzeciego do udostępnienia tych osób.</w:t>
      </w:r>
    </w:p>
    <w:p w:rsidR="00C80211" w:rsidRDefault="00C80211" w:rsidP="00C80211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9108D" w:rsidRPr="00C80211" w:rsidRDefault="0039108D" w:rsidP="00C80211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C80211" w:rsidRPr="00357A02" w:rsidRDefault="00C80211" w:rsidP="00272E05">
      <w:pPr>
        <w:tabs>
          <w:tab w:val="center" w:pos="5400"/>
        </w:tabs>
        <w:suppressAutoHyphens/>
        <w:spacing w:after="0" w:line="240" w:lineRule="auto"/>
        <w:ind w:left="-851" w:firstLine="851"/>
        <w:rPr>
          <w:rFonts w:ascii="Lato" w:eastAsia="Times New Roman" w:hAnsi="Lato" w:cs="Arial"/>
          <w:bCs/>
          <w:kern w:val="1"/>
          <w:sz w:val="18"/>
          <w:szCs w:val="18"/>
          <w:lang w:eastAsia="en-GB"/>
        </w:rPr>
      </w:pPr>
      <w:r w:rsidRPr="00357A02">
        <w:rPr>
          <w:rFonts w:ascii="Lato" w:eastAsia="Times New Roman" w:hAnsi="Lato" w:cs="Arial"/>
          <w:bCs/>
          <w:kern w:val="1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</w:t>
      </w:r>
      <w:r w:rsidR="00272E05" w:rsidRPr="00357A02">
        <w:rPr>
          <w:rFonts w:ascii="Lato" w:eastAsia="Times New Roman" w:hAnsi="Lato" w:cs="Arial"/>
          <w:bCs/>
          <w:kern w:val="1"/>
          <w:sz w:val="18"/>
          <w:szCs w:val="18"/>
          <w:lang w:eastAsia="en-GB"/>
        </w:rPr>
        <w:t>……………………………………………………….</w:t>
      </w:r>
    </w:p>
    <w:p w:rsidR="00C80211" w:rsidRPr="00357A02" w:rsidRDefault="00C80211" w:rsidP="00C80211">
      <w:pPr>
        <w:tabs>
          <w:tab w:val="center" w:pos="900"/>
          <w:tab w:val="center" w:pos="4535"/>
          <w:tab w:val="center" w:pos="5400"/>
        </w:tabs>
        <w:suppressAutoHyphens/>
        <w:spacing w:after="0" w:line="240" w:lineRule="auto"/>
        <w:ind w:left="-851" w:firstLine="851"/>
        <w:jc w:val="center"/>
        <w:rPr>
          <w:rFonts w:ascii="Lato" w:eastAsia="Times New Roman" w:hAnsi="Lato" w:cs="Arial"/>
          <w:bCs/>
          <w:kern w:val="1"/>
          <w:sz w:val="18"/>
          <w:szCs w:val="18"/>
          <w:lang w:eastAsia="en-GB"/>
        </w:rPr>
      </w:pPr>
      <w:r w:rsidRPr="00357A02">
        <w:rPr>
          <w:rFonts w:ascii="Lato" w:eastAsia="Times New Roman" w:hAnsi="Lato" w:cs="Arial"/>
          <w:bCs/>
          <w:kern w:val="1"/>
          <w:sz w:val="18"/>
          <w:szCs w:val="18"/>
          <w:lang w:eastAsia="en-GB"/>
        </w:rPr>
        <w:t xml:space="preserve">              data                                   </w:t>
      </w:r>
      <w:r w:rsidR="00357A02">
        <w:rPr>
          <w:rFonts w:ascii="Lato" w:eastAsia="Times New Roman" w:hAnsi="Lato" w:cs="Arial"/>
          <w:bCs/>
          <w:kern w:val="1"/>
          <w:sz w:val="18"/>
          <w:szCs w:val="18"/>
          <w:lang w:eastAsia="en-GB"/>
        </w:rPr>
        <w:t xml:space="preserve">                                     </w:t>
      </w:r>
      <w:r w:rsidRPr="00357A02">
        <w:rPr>
          <w:rFonts w:ascii="Lato" w:eastAsia="Times New Roman" w:hAnsi="Lato" w:cs="Arial"/>
          <w:bCs/>
          <w:kern w:val="1"/>
          <w:sz w:val="18"/>
          <w:szCs w:val="18"/>
          <w:lang w:eastAsia="en-GB"/>
        </w:rPr>
        <w:t>podpis/podpisy osoby/osób uprawnionych do reprezentowania Wykonawcy</w:t>
      </w:r>
    </w:p>
    <w:p w:rsidR="00C80211" w:rsidRPr="00357A02" w:rsidRDefault="00C80211" w:rsidP="00C80211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06917" w:rsidRPr="008C6809" w:rsidRDefault="00E06917" w:rsidP="008C6809">
      <w:pPr>
        <w:tabs>
          <w:tab w:val="center" w:pos="900"/>
          <w:tab w:val="center" w:pos="4535"/>
          <w:tab w:val="center" w:pos="5400"/>
        </w:tabs>
        <w:suppressAutoHyphens/>
        <w:spacing w:after="0" w:line="252" w:lineRule="auto"/>
        <w:ind w:left="-851"/>
        <w:jc w:val="center"/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</w:pPr>
    </w:p>
    <w:sectPr w:rsidR="00E06917" w:rsidRPr="008C6809" w:rsidSect="0094029A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993" w:right="1133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E6" w:rsidRDefault="00C808E6" w:rsidP="00FB2490">
      <w:pPr>
        <w:spacing w:after="0" w:line="240" w:lineRule="auto"/>
      </w:pPr>
      <w:r>
        <w:separator/>
      </w:r>
    </w:p>
  </w:endnote>
  <w:endnote w:type="continuationSeparator" w:id="0">
    <w:p w:rsidR="00C808E6" w:rsidRDefault="00C808E6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C808E6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BF" w:rsidRPr="00DA4ABF" w:rsidRDefault="00C808E6" w:rsidP="00DA4ABF">
    <w:pPr>
      <w:pStyle w:val="Stopka"/>
      <w:rPr>
        <w:sz w:val="2"/>
      </w:rPr>
    </w:pPr>
  </w:p>
  <w:p w:rsidR="00D340CD" w:rsidRDefault="00C808E6">
    <w:pPr>
      <w:pStyle w:val="Stopka"/>
      <w:jc w:val="right"/>
    </w:pPr>
  </w:p>
  <w:p w:rsidR="00D340CD" w:rsidRPr="00855D5B" w:rsidRDefault="00C808E6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E6" w:rsidRDefault="00C808E6" w:rsidP="00FB2490">
      <w:pPr>
        <w:spacing w:after="0" w:line="240" w:lineRule="auto"/>
      </w:pPr>
      <w:r>
        <w:separator/>
      </w:r>
    </w:p>
  </w:footnote>
  <w:footnote w:type="continuationSeparator" w:id="0">
    <w:p w:rsidR="00C808E6" w:rsidRDefault="00C808E6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C80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0" w:rsidRPr="00960087" w:rsidRDefault="00CA2300" w:rsidP="00CA2300">
    <w:pPr>
      <w:tabs>
        <w:tab w:val="left" w:pos="5387"/>
      </w:tabs>
      <w:spacing w:after="0" w:line="240" w:lineRule="auto"/>
      <w:outlineLvl w:val="0"/>
      <w:rPr>
        <w:rFonts w:ascii="Lato" w:eastAsia="Times New Roman" w:hAnsi="Lato" w:cs="Arial"/>
        <w:b/>
        <w:sz w:val="20"/>
        <w:szCs w:val="20"/>
        <w:lang w:eastAsia="pl-PL"/>
      </w:rPr>
    </w:pPr>
    <w:r w:rsidRPr="00960087">
      <w:rPr>
        <w:rFonts w:ascii="Lato" w:hAnsi="Lato" w:cs="Arial"/>
        <w:b/>
        <w:color w:val="002060"/>
        <w:sz w:val="20"/>
        <w:szCs w:val="20"/>
      </w:rPr>
      <w:t>N</w:t>
    </w:r>
    <w:r w:rsidR="00CD1448" w:rsidRPr="00960087">
      <w:rPr>
        <w:rFonts w:ascii="Lato" w:hAnsi="Lato" w:cs="Arial"/>
        <w:b/>
        <w:color w:val="002060"/>
        <w:sz w:val="20"/>
        <w:szCs w:val="20"/>
      </w:rPr>
      <w:t>umer</w:t>
    </w:r>
    <w:r w:rsidR="00690B6F" w:rsidRPr="00960087">
      <w:rPr>
        <w:rFonts w:ascii="Lato" w:hAnsi="Lato" w:cs="Arial"/>
        <w:b/>
        <w:color w:val="002060"/>
        <w:sz w:val="20"/>
        <w:szCs w:val="20"/>
      </w:rPr>
      <w:t xml:space="preserve"> postępowania: ZIM.ZP.262</w:t>
    </w:r>
    <w:r w:rsidR="00516843" w:rsidRPr="00960087">
      <w:rPr>
        <w:rFonts w:ascii="Lato" w:hAnsi="Lato" w:cs="Arial"/>
        <w:b/>
        <w:color w:val="002060"/>
        <w:sz w:val="20"/>
        <w:szCs w:val="20"/>
      </w:rPr>
      <w:t>.2</w:t>
    </w:r>
    <w:r w:rsidR="000E721E" w:rsidRPr="00960087">
      <w:rPr>
        <w:rFonts w:ascii="Lato" w:hAnsi="Lato" w:cs="Arial"/>
        <w:b/>
        <w:color w:val="002060"/>
        <w:sz w:val="20"/>
        <w:szCs w:val="20"/>
      </w:rPr>
      <w:t>.</w:t>
    </w:r>
    <w:r w:rsidRPr="00960087">
      <w:rPr>
        <w:rFonts w:ascii="Lato" w:hAnsi="Lato" w:cs="Arial"/>
        <w:b/>
        <w:color w:val="002060"/>
        <w:sz w:val="20"/>
        <w:szCs w:val="20"/>
      </w:rPr>
      <w:t>8</w:t>
    </w:r>
    <w:r w:rsidR="00906179" w:rsidRPr="00960087">
      <w:rPr>
        <w:rFonts w:ascii="Lato" w:hAnsi="Lato" w:cs="Arial"/>
        <w:b/>
        <w:color w:val="002060"/>
        <w:sz w:val="20"/>
        <w:szCs w:val="20"/>
      </w:rPr>
      <w:t>.</w:t>
    </w:r>
    <w:r w:rsidR="00516843" w:rsidRPr="00960087">
      <w:rPr>
        <w:rFonts w:ascii="Lato" w:hAnsi="Lato" w:cs="Arial"/>
        <w:b/>
        <w:color w:val="002060"/>
        <w:sz w:val="20"/>
        <w:szCs w:val="20"/>
      </w:rPr>
      <w:t>201</w:t>
    </w:r>
    <w:r w:rsidR="00906179" w:rsidRPr="00960087">
      <w:rPr>
        <w:rFonts w:ascii="Lato" w:hAnsi="Lato" w:cs="Arial"/>
        <w:b/>
        <w:color w:val="002060"/>
        <w:sz w:val="20"/>
        <w:szCs w:val="20"/>
      </w:rPr>
      <w:t>9</w:t>
    </w:r>
    <w:r w:rsidRP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                                  </w:t>
    </w:r>
    <w:r w:rsidR="00272E05" w:rsidRP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</w:t>
    </w:r>
    <w:r w:rsid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              </w:t>
    </w:r>
    <w:r w:rsidRPr="00960087">
      <w:rPr>
        <w:rFonts w:ascii="Lato" w:eastAsia="Times New Roman" w:hAnsi="Lato" w:cs="Arial"/>
        <w:b/>
        <w:sz w:val="20"/>
        <w:szCs w:val="20"/>
        <w:lang w:eastAsia="pl-PL"/>
      </w:rPr>
      <w:t xml:space="preserve">Załącznik nr </w:t>
    </w:r>
    <w:r w:rsidR="00960087">
      <w:rPr>
        <w:rFonts w:ascii="Lato" w:eastAsia="Times New Roman" w:hAnsi="Lato" w:cs="Arial"/>
        <w:b/>
        <w:sz w:val="20"/>
        <w:szCs w:val="20"/>
        <w:lang w:eastAsia="pl-PL"/>
      </w:rPr>
      <w:t xml:space="preserve">4 </w:t>
    </w:r>
    <w:r w:rsidRPr="00960087">
      <w:rPr>
        <w:rFonts w:ascii="Lato" w:eastAsia="Times New Roman" w:hAnsi="Lato" w:cs="Arial"/>
        <w:b/>
        <w:sz w:val="20"/>
        <w:szCs w:val="20"/>
        <w:lang w:eastAsia="pl-PL"/>
      </w:rPr>
      <w:t>do wniosku</w:t>
    </w:r>
  </w:p>
  <w:p w:rsidR="001432C0" w:rsidRPr="00CA2300" w:rsidRDefault="00C808E6" w:rsidP="001432C0">
    <w:pPr>
      <w:tabs>
        <w:tab w:val="right" w:pos="9071"/>
      </w:tabs>
      <w:rPr>
        <w:rFonts w:ascii="Lato" w:hAnsi="Lato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2292"/>
    <w:multiLevelType w:val="hybridMultilevel"/>
    <w:tmpl w:val="034CF6A0"/>
    <w:lvl w:ilvl="0" w:tplc="024ED5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4785"/>
    <w:rsid w:val="00005D94"/>
    <w:rsid w:val="00017BE7"/>
    <w:rsid w:val="00022E8D"/>
    <w:rsid w:val="00023A03"/>
    <w:rsid w:val="000258F1"/>
    <w:rsid w:val="00026039"/>
    <w:rsid w:val="00026DD1"/>
    <w:rsid w:val="000346D1"/>
    <w:rsid w:val="000348B5"/>
    <w:rsid w:val="0003653C"/>
    <w:rsid w:val="000437A5"/>
    <w:rsid w:val="00051798"/>
    <w:rsid w:val="00071D48"/>
    <w:rsid w:val="00074D55"/>
    <w:rsid w:val="000908E4"/>
    <w:rsid w:val="00095521"/>
    <w:rsid w:val="000A62B9"/>
    <w:rsid w:val="000B0907"/>
    <w:rsid w:val="000B1A04"/>
    <w:rsid w:val="000B1FF9"/>
    <w:rsid w:val="000B2A2B"/>
    <w:rsid w:val="000B5433"/>
    <w:rsid w:val="000D1DBD"/>
    <w:rsid w:val="000D4F00"/>
    <w:rsid w:val="000D6063"/>
    <w:rsid w:val="000D655F"/>
    <w:rsid w:val="000E721E"/>
    <w:rsid w:val="001115E3"/>
    <w:rsid w:val="00120257"/>
    <w:rsid w:val="00121C41"/>
    <w:rsid w:val="001223D2"/>
    <w:rsid w:val="00122858"/>
    <w:rsid w:val="00124C5F"/>
    <w:rsid w:val="001613B9"/>
    <w:rsid w:val="00171B0D"/>
    <w:rsid w:val="001A0E5A"/>
    <w:rsid w:val="001A51A1"/>
    <w:rsid w:val="001B24BC"/>
    <w:rsid w:val="001B62FA"/>
    <w:rsid w:val="001B6E5E"/>
    <w:rsid w:val="001B79D1"/>
    <w:rsid w:val="001D60AD"/>
    <w:rsid w:val="001F0B96"/>
    <w:rsid w:val="00203E54"/>
    <w:rsid w:val="00205135"/>
    <w:rsid w:val="00205590"/>
    <w:rsid w:val="00206665"/>
    <w:rsid w:val="00210786"/>
    <w:rsid w:val="00214A71"/>
    <w:rsid w:val="0021624E"/>
    <w:rsid w:val="00217D07"/>
    <w:rsid w:val="00220EBC"/>
    <w:rsid w:val="00231A30"/>
    <w:rsid w:val="00233DA2"/>
    <w:rsid w:val="00244F49"/>
    <w:rsid w:val="0025048F"/>
    <w:rsid w:val="00254DB6"/>
    <w:rsid w:val="00272E05"/>
    <w:rsid w:val="0027395B"/>
    <w:rsid w:val="002A7907"/>
    <w:rsid w:val="002B0B74"/>
    <w:rsid w:val="002B3B4B"/>
    <w:rsid w:val="002C2496"/>
    <w:rsid w:val="002C29CB"/>
    <w:rsid w:val="002C56E6"/>
    <w:rsid w:val="002D6471"/>
    <w:rsid w:val="002D77B4"/>
    <w:rsid w:val="002E11EB"/>
    <w:rsid w:val="002E2516"/>
    <w:rsid w:val="002E5440"/>
    <w:rsid w:val="002E6510"/>
    <w:rsid w:val="002F3C0B"/>
    <w:rsid w:val="002F7B73"/>
    <w:rsid w:val="00312890"/>
    <w:rsid w:val="003130E8"/>
    <w:rsid w:val="00333295"/>
    <w:rsid w:val="00342232"/>
    <w:rsid w:val="00357A02"/>
    <w:rsid w:val="003650B6"/>
    <w:rsid w:val="00374728"/>
    <w:rsid w:val="00376138"/>
    <w:rsid w:val="0039108D"/>
    <w:rsid w:val="003921E1"/>
    <w:rsid w:val="00392C10"/>
    <w:rsid w:val="00392F98"/>
    <w:rsid w:val="003B473C"/>
    <w:rsid w:val="003C592A"/>
    <w:rsid w:val="003E5426"/>
    <w:rsid w:val="004045EE"/>
    <w:rsid w:val="00404687"/>
    <w:rsid w:val="00416510"/>
    <w:rsid w:val="0043416A"/>
    <w:rsid w:val="00436138"/>
    <w:rsid w:val="00452A38"/>
    <w:rsid w:val="00462958"/>
    <w:rsid w:val="004635F7"/>
    <w:rsid w:val="0046428F"/>
    <w:rsid w:val="00475030"/>
    <w:rsid w:val="00476631"/>
    <w:rsid w:val="00491EC4"/>
    <w:rsid w:val="00494249"/>
    <w:rsid w:val="0049657C"/>
    <w:rsid w:val="00496708"/>
    <w:rsid w:val="004A2C04"/>
    <w:rsid w:val="004A3653"/>
    <w:rsid w:val="004A5906"/>
    <w:rsid w:val="004A65B2"/>
    <w:rsid w:val="004B3B8D"/>
    <w:rsid w:val="004D0DF5"/>
    <w:rsid w:val="004D19D5"/>
    <w:rsid w:val="004D6F25"/>
    <w:rsid w:val="004E2C9D"/>
    <w:rsid w:val="00516843"/>
    <w:rsid w:val="00516FEB"/>
    <w:rsid w:val="00520CFB"/>
    <w:rsid w:val="00530786"/>
    <w:rsid w:val="00551412"/>
    <w:rsid w:val="00573066"/>
    <w:rsid w:val="00577BA9"/>
    <w:rsid w:val="005969AE"/>
    <w:rsid w:val="005B62B4"/>
    <w:rsid w:val="005E1A48"/>
    <w:rsid w:val="005E4701"/>
    <w:rsid w:val="005F0109"/>
    <w:rsid w:val="005F13EF"/>
    <w:rsid w:val="005F411B"/>
    <w:rsid w:val="00606205"/>
    <w:rsid w:val="00607195"/>
    <w:rsid w:val="00622F2F"/>
    <w:rsid w:val="00634C6C"/>
    <w:rsid w:val="00635786"/>
    <w:rsid w:val="0063771C"/>
    <w:rsid w:val="00642F57"/>
    <w:rsid w:val="00644549"/>
    <w:rsid w:val="00651921"/>
    <w:rsid w:val="00651FD0"/>
    <w:rsid w:val="00653B5B"/>
    <w:rsid w:val="0065530D"/>
    <w:rsid w:val="00670112"/>
    <w:rsid w:val="00687FC0"/>
    <w:rsid w:val="00690B6F"/>
    <w:rsid w:val="006B403A"/>
    <w:rsid w:val="006B47FA"/>
    <w:rsid w:val="006B5589"/>
    <w:rsid w:val="006B5E50"/>
    <w:rsid w:val="006C385E"/>
    <w:rsid w:val="006D1A38"/>
    <w:rsid w:val="006D3D3A"/>
    <w:rsid w:val="006D7D24"/>
    <w:rsid w:val="006E014C"/>
    <w:rsid w:val="006E09BB"/>
    <w:rsid w:val="006E297D"/>
    <w:rsid w:val="006E444E"/>
    <w:rsid w:val="00704AE2"/>
    <w:rsid w:val="00705E44"/>
    <w:rsid w:val="007156FB"/>
    <w:rsid w:val="00715ED4"/>
    <w:rsid w:val="0072250A"/>
    <w:rsid w:val="00725891"/>
    <w:rsid w:val="00733F60"/>
    <w:rsid w:val="00740B55"/>
    <w:rsid w:val="00742A0F"/>
    <w:rsid w:val="0075462E"/>
    <w:rsid w:val="00754AAE"/>
    <w:rsid w:val="007628DE"/>
    <w:rsid w:val="0076422A"/>
    <w:rsid w:val="00774E08"/>
    <w:rsid w:val="007803C6"/>
    <w:rsid w:val="00781F84"/>
    <w:rsid w:val="00790468"/>
    <w:rsid w:val="00792AF8"/>
    <w:rsid w:val="00792F25"/>
    <w:rsid w:val="007B60F9"/>
    <w:rsid w:val="007B6A56"/>
    <w:rsid w:val="007C01B7"/>
    <w:rsid w:val="007C67DC"/>
    <w:rsid w:val="007D0312"/>
    <w:rsid w:val="007D06CC"/>
    <w:rsid w:val="007D081C"/>
    <w:rsid w:val="008021BE"/>
    <w:rsid w:val="0081061C"/>
    <w:rsid w:val="00812E0F"/>
    <w:rsid w:val="00814D05"/>
    <w:rsid w:val="00820D35"/>
    <w:rsid w:val="00842459"/>
    <w:rsid w:val="00843516"/>
    <w:rsid w:val="00845712"/>
    <w:rsid w:val="008912B6"/>
    <w:rsid w:val="00892B26"/>
    <w:rsid w:val="00893FF0"/>
    <w:rsid w:val="008A3340"/>
    <w:rsid w:val="008A7CA5"/>
    <w:rsid w:val="008C6809"/>
    <w:rsid w:val="008C6AD6"/>
    <w:rsid w:val="008D7B07"/>
    <w:rsid w:val="008E3554"/>
    <w:rsid w:val="008E3873"/>
    <w:rsid w:val="008E400D"/>
    <w:rsid w:val="008F2840"/>
    <w:rsid w:val="0090079E"/>
    <w:rsid w:val="00906179"/>
    <w:rsid w:val="00917FDB"/>
    <w:rsid w:val="009202F0"/>
    <w:rsid w:val="00927547"/>
    <w:rsid w:val="0094029A"/>
    <w:rsid w:val="009460CC"/>
    <w:rsid w:val="00960087"/>
    <w:rsid w:val="0096028A"/>
    <w:rsid w:val="009704D9"/>
    <w:rsid w:val="00972235"/>
    <w:rsid w:val="00985758"/>
    <w:rsid w:val="009905DF"/>
    <w:rsid w:val="009971EF"/>
    <w:rsid w:val="009A53B1"/>
    <w:rsid w:val="009B760F"/>
    <w:rsid w:val="009B7722"/>
    <w:rsid w:val="009E6114"/>
    <w:rsid w:val="009E6DDB"/>
    <w:rsid w:val="009F0CE8"/>
    <w:rsid w:val="009F14F5"/>
    <w:rsid w:val="009F7DAF"/>
    <w:rsid w:val="00A001BF"/>
    <w:rsid w:val="00A530D5"/>
    <w:rsid w:val="00A70DF2"/>
    <w:rsid w:val="00A714F4"/>
    <w:rsid w:val="00A77085"/>
    <w:rsid w:val="00A91671"/>
    <w:rsid w:val="00A92979"/>
    <w:rsid w:val="00AA66C4"/>
    <w:rsid w:val="00AD6D92"/>
    <w:rsid w:val="00AD75B7"/>
    <w:rsid w:val="00AF0F5B"/>
    <w:rsid w:val="00AF2EF3"/>
    <w:rsid w:val="00B04BAB"/>
    <w:rsid w:val="00B12DAD"/>
    <w:rsid w:val="00B14BB0"/>
    <w:rsid w:val="00B245DB"/>
    <w:rsid w:val="00B27C33"/>
    <w:rsid w:val="00B41DAA"/>
    <w:rsid w:val="00B525BB"/>
    <w:rsid w:val="00B528E3"/>
    <w:rsid w:val="00B606C3"/>
    <w:rsid w:val="00B754FF"/>
    <w:rsid w:val="00B77A21"/>
    <w:rsid w:val="00B82B69"/>
    <w:rsid w:val="00B91C76"/>
    <w:rsid w:val="00B9720D"/>
    <w:rsid w:val="00BA5866"/>
    <w:rsid w:val="00BB47A8"/>
    <w:rsid w:val="00BB4BF3"/>
    <w:rsid w:val="00BC1084"/>
    <w:rsid w:val="00BC1A25"/>
    <w:rsid w:val="00BC43AA"/>
    <w:rsid w:val="00BC5874"/>
    <w:rsid w:val="00BD40DB"/>
    <w:rsid w:val="00BD602A"/>
    <w:rsid w:val="00BD7D68"/>
    <w:rsid w:val="00BE0945"/>
    <w:rsid w:val="00BE13BD"/>
    <w:rsid w:val="00C003E3"/>
    <w:rsid w:val="00C0585B"/>
    <w:rsid w:val="00C12E75"/>
    <w:rsid w:val="00C276EB"/>
    <w:rsid w:val="00C33887"/>
    <w:rsid w:val="00C50480"/>
    <w:rsid w:val="00C5754F"/>
    <w:rsid w:val="00C57F0D"/>
    <w:rsid w:val="00C61208"/>
    <w:rsid w:val="00C63670"/>
    <w:rsid w:val="00C63A96"/>
    <w:rsid w:val="00C65BEE"/>
    <w:rsid w:val="00C71460"/>
    <w:rsid w:val="00C760EB"/>
    <w:rsid w:val="00C80211"/>
    <w:rsid w:val="00C808E6"/>
    <w:rsid w:val="00C92775"/>
    <w:rsid w:val="00CA2300"/>
    <w:rsid w:val="00CA422A"/>
    <w:rsid w:val="00CA55CE"/>
    <w:rsid w:val="00CB6103"/>
    <w:rsid w:val="00CC5113"/>
    <w:rsid w:val="00CC6F90"/>
    <w:rsid w:val="00CD0138"/>
    <w:rsid w:val="00CD1448"/>
    <w:rsid w:val="00CE0E7F"/>
    <w:rsid w:val="00CE6BDB"/>
    <w:rsid w:val="00CF0D00"/>
    <w:rsid w:val="00CF4424"/>
    <w:rsid w:val="00D05A1C"/>
    <w:rsid w:val="00D15DB7"/>
    <w:rsid w:val="00D23566"/>
    <w:rsid w:val="00D24256"/>
    <w:rsid w:val="00D411B0"/>
    <w:rsid w:val="00D52E5A"/>
    <w:rsid w:val="00D607B5"/>
    <w:rsid w:val="00D666F7"/>
    <w:rsid w:val="00D67C66"/>
    <w:rsid w:val="00D71838"/>
    <w:rsid w:val="00D80FC3"/>
    <w:rsid w:val="00D94D3D"/>
    <w:rsid w:val="00DA3678"/>
    <w:rsid w:val="00DB1417"/>
    <w:rsid w:val="00DB2C65"/>
    <w:rsid w:val="00DB6738"/>
    <w:rsid w:val="00DC5443"/>
    <w:rsid w:val="00DE6693"/>
    <w:rsid w:val="00E002A7"/>
    <w:rsid w:val="00E02469"/>
    <w:rsid w:val="00E06917"/>
    <w:rsid w:val="00E32093"/>
    <w:rsid w:val="00E32D59"/>
    <w:rsid w:val="00E4032A"/>
    <w:rsid w:val="00E61906"/>
    <w:rsid w:val="00E6221D"/>
    <w:rsid w:val="00E65782"/>
    <w:rsid w:val="00EA4122"/>
    <w:rsid w:val="00EA49F1"/>
    <w:rsid w:val="00EA7C4A"/>
    <w:rsid w:val="00EB33A1"/>
    <w:rsid w:val="00EC08F0"/>
    <w:rsid w:val="00EC7966"/>
    <w:rsid w:val="00EE4B75"/>
    <w:rsid w:val="00EE5421"/>
    <w:rsid w:val="00F00C32"/>
    <w:rsid w:val="00F10730"/>
    <w:rsid w:val="00F114C3"/>
    <w:rsid w:val="00F22259"/>
    <w:rsid w:val="00F47060"/>
    <w:rsid w:val="00F507F8"/>
    <w:rsid w:val="00F54082"/>
    <w:rsid w:val="00F84737"/>
    <w:rsid w:val="00F867DD"/>
    <w:rsid w:val="00F91439"/>
    <w:rsid w:val="00F96A39"/>
    <w:rsid w:val="00FA51AB"/>
    <w:rsid w:val="00FB2490"/>
    <w:rsid w:val="00FB4416"/>
    <w:rsid w:val="00FB4983"/>
    <w:rsid w:val="00FC0ED1"/>
    <w:rsid w:val="00FD0B83"/>
    <w:rsid w:val="00FE46C7"/>
    <w:rsid w:val="00FF03BA"/>
    <w:rsid w:val="00FF285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7BC9"/>
  <w15:docId w15:val="{2560B63C-F825-4028-84A7-E3CC7E4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BC1C-7354-4CF4-97B0-97544E6E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Marta Sternal</cp:lastModifiedBy>
  <cp:revision>12</cp:revision>
  <cp:lastPrinted>2018-07-18T11:35:00Z</cp:lastPrinted>
  <dcterms:created xsi:type="dcterms:W3CDTF">2019-05-27T05:16:00Z</dcterms:created>
  <dcterms:modified xsi:type="dcterms:W3CDTF">2019-05-27T08:34:00Z</dcterms:modified>
</cp:coreProperties>
</file>