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61" w:rsidRDefault="00954A61"/>
    <w:p w:rsidR="00954A61" w:rsidRDefault="00954A61"/>
    <w:p w:rsidR="00954A61" w:rsidRDefault="00954A61"/>
    <w:p w:rsidR="00AD719D" w:rsidRDefault="00AD719D"/>
    <w:p w:rsidR="00AD719D" w:rsidRDefault="00AD719D"/>
    <w:p w:rsidR="00AD719D" w:rsidRDefault="00AD719D"/>
    <w:p w:rsidR="00AD719D" w:rsidRDefault="00AD719D" w:rsidP="00AD719D"/>
    <w:tbl>
      <w:tblPr>
        <w:tblW w:w="78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740"/>
        <w:gridCol w:w="2140"/>
      </w:tblGrid>
      <w:tr w:rsidR="00AD719D" w:rsidTr="00C07302">
        <w:trPr>
          <w:trHeight w:val="540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AD719D" w:rsidRPr="00C07302" w:rsidRDefault="00AD719D" w:rsidP="000D214C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C07302">
              <w:rPr>
                <w:b/>
                <w:bCs/>
                <w:color w:val="000000"/>
                <w:sz w:val="40"/>
                <w:szCs w:val="40"/>
              </w:rPr>
              <w:t>MIENIE</w:t>
            </w:r>
          </w:p>
        </w:tc>
      </w:tr>
      <w:tr w:rsidR="00AD719D" w:rsidTr="00C07302">
        <w:trPr>
          <w:trHeight w:val="510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AD719D" w:rsidRPr="00C07302" w:rsidRDefault="00AD719D" w:rsidP="000D214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7302">
              <w:rPr>
                <w:b/>
                <w:bCs/>
                <w:color w:val="000000"/>
                <w:sz w:val="32"/>
                <w:szCs w:val="32"/>
              </w:rPr>
              <w:t>Szkoły Podstawowej nr 155</w:t>
            </w:r>
          </w:p>
        </w:tc>
      </w:tr>
      <w:tr w:rsidR="00AD719D" w:rsidTr="00C07302">
        <w:trPr>
          <w:trHeight w:val="43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AD719D" w:rsidRPr="00C07302" w:rsidRDefault="00AD719D" w:rsidP="000D21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302">
              <w:rPr>
                <w:b/>
                <w:bCs/>
                <w:color w:val="000000"/>
                <w:sz w:val="28"/>
                <w:szCs w:val="28"/>
              </w:rPr>
              <w:t>(wg stanu na dzień 31 grudnia 2018)</w:t>
            </w:r>
          </w:p>
        </w:tc>
      </w:tr>
      <w:tr w:rsidR="00AD719D" w:rsidTr="000D214C">
        <w:trPr>
          <w:trHeight w:val="630"/>
        </w:trPr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D719D" w:rsidRDefault="00AD719D" w:rsidP="000D214C">
            <w: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D719D" w:rsidRDefault="00AD719D" w:rsidP="000D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719D" w:rsidTr="000D214C">
        <w:trPr>
          <w:trHeight w:val="46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Default="00AD719D" w:rsidP="000D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Środki trwałe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Pr="00AD719D" w:rsidRDefault="00AD719D" w:rsidP="000D214C">
            <w:pPr>
              <w:jc w:val="right"/>
              <w:rPr>
                <w:sz w:val="28"/>
                <w:szCs w:val="28"/>
              </w:rPr>
            </w:pPr>
            <w:r w:rsidRPr="00AD719D">
              <w:rPr>
                <w:sz w:val="28"/>
                <w:szCs w:val="28"/>
              </w:rPr>
              <w:t>15 067 474 ,17</w:t>
            </w:r>
          </w:p>
        </w:tc>
      </w:tr>
      <w:tr w:rsidR="00AD719D" w:rsidTr="000D214C">
        <w:trPr>
          <w:trHeight w:val="46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Default="00AD719D" w:rsidP="000D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środki trwałe w używaniu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Pr="00AD719D" w:rsidRDefault="00AD719D" w:rsidP="000D214C">
            <w:pPr>
              <w:jc w:val="right"/>
              <w:rPr>
                <w:sz w:val="28"/>
                <w:szCs w:val="28"/>
              </w:rPr>
            </w:pPr>
            <w:r w:rsidRPr="00AD719D">
              <w:rPr>
                <w:sz w:val="28"/>
                <w:szCs w:val="28"/>
              </w:rPr>
              <w:t>571 985,83</w:t>
            </w:r>
          </w:p>
        </w:tc>
      </w:tr>
      <w:tr w:rsidR="00AD719D" w:rsidTr="000D214C">
        <w:trPr>
          <w:trHeight w:val="46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Default="00AD719D" w:rsidP="000D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wartości niematerialne i prawne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Pr="00AD719D" w:rsidRDefault="00AD719D" w:rsidP="000D214C">
            <w:pPr>
              <w:jc w:val="right"/>
              <w:rPr>
                <w:sz w:val="28"/>
                <w:szCs w:val="28"/>
              </w:rPr>
            </w:pPr>
            <w:r w:rsidRPr="00AD719D">
              <w:rPr>
                <w:sz w:val="28"/>
                <w:szCs w:val="28"/>
              </w:rPr>
              <w:t>34 552,07</w:t>
            </w:r>
          </w:p>
        </w:tc>
      </w:tr>
      <w:tr w:rsidR="00AD719D" w:rsidTr="000D214C">
        <w:trPr>
          <w:trHeight w:val="42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Default="00AD719D" w:rsidP="000D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Księgozbiór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Pr="00AD719D" w:rsidRDefault="00AD719D" w:rsidP="000D214C">
            <w:pPr>
              <w:jc w:val="right"/>
              <w:rPr>
                <w:sz w:val="28"/>
                <w:szCs w:val="28"/>
              </w:rPr>
            </w:pPr>
            <w:r w:rsidRPr="00AD719D">
              <w:rPr>
                <w:sz w:val="28"/>
                <w:szCs w:val="28"/>
              </w:rPr>
              <w:t>122 738,25</w:t>
            </w:r>
          </w:p>
        </w:tc>
      </w:tr>
      <w:tr w:rsidR="00AD719D" w:rsidTr="000D214C">
        <w:trPr>
          <w:trHeight w:val="43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Default="00AD719D" w:rsidP="000D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19D" w:rsidRDefault="00AD719D" w:rsidP="00AD7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15 796 750,32</w:t>
            </w:r>
          </w:p>
        </w:tc>
      </w:tr>
    </w:tbl>
    <w:p w:rsidR="00AD719D" w:rsidRDefault="00AD719D"/>
    <w:sectPr w:rsidR="00AD719D" w:rsidSect="009C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0944CF"/>
    <w:rsid w:val="00017039"/>
    <w:rsid w:val="000214C6"/>
    <w:rsid w:val="000944CF"/>
    <w:rsid w:val="00097C16"/>
    <w:rsid w:val="00103720"/>
    <w:rsid w:val="0029269D"/>
    <w:rsid w:val="002C2DE9"/>
    <w:rsid w:val="002D286E"/>
    <w:rsid w:val="00327F8C"/>
    <w:rsid w:val="00345882"/>
    <w:rsid w:val="00353D90"/>
    <w:rsid w:val="00402991"/>
    <w:rsid w:val="00537231"/>
    <w:rsid w:val="005B18BC"/>
    <w:rsid w:val="005C32BA"/>
    <w:rsid w:val="006F29AE"/>
    <w:rsid w:val="0079214E"/>
    <w:rsid w:val="00793D9D"/>
    <w:rsid w:val="00897C0B"/>
    <w:rsid w:val="008F309F"/>
    <w:rsid w:val="0093677E"/>
    <w:rsid w:val="00954A61"/>
    <w:rsid w:val="009626B1"/>
    <w:rsid w:val="00972CA9"/>
    <w:rsid w:val="009730DA"/>
    <w:rsid w:val="009B60FA"/>
    <w:rsid w:val="009C5478"/>
    <w:rsid w:val="00A07E31"/>
    <w:rsid w:val="00A75AB1"/>
    <w:rsid w:val="00A9770E"/>
    <w:rsid w:val="00AA4BF3"/>
    <w:rsid w:val="00AA6D88"/>
    <w:rsid w:val="00AD719D"/>
    <w:rsid w:val="00BE5952"/>
    <w:rsid w:val="00C07302"/>
    <w:rsid w:val="00CD15D6"/>
    <w:rsid w:val="00DB1B43"/>
    <w:rsid w:val="00E65810"/>
    <w:rsid w:val="00E732AF"/>
    <w:rsid w:val="00F11C9D"/>
    <w:rsid w:val="00F35806"/>
    <w:rsid w:val="00FC60CA"/>
    <w:rsid w:val="00F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54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1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MIENIE</vt:lpstr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MIENIE</dc:title>
  <dc:creator>ZSZO</dc:creator>
  <cp:lastModifiedBy>Mariola Czarnota</cp:lastModifiedBy>
  <cp:revision>2</cp:revision>
  <cp:lastPrinted>2019-02-12T10:54:00Z</cp:lastPrinted>
  <dcterms:created xsi:type="dcterms:W3CDTF">2019-02-13T20:18:00Z</dcterms:created>
  <dcterms:modified xsi:type="dcterms:W3CDTF">2019-02-13T20:18:00Z</dcterms:modified>
</cp:coreProperties>
</file>