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13" w:rsidRPr="00CC5113" w:rsidRDefault="00CC5113" w:rsidP="000D4F00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65530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:rsidR="00607195" w:rsidRPr="00CA55CE" w:rsidRDefault="00051798" w:rsidP="00CA55CE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:rsidR="00607195" w:rsidRPr="00CC5113" w:rsidRDefault="00607195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</w:t>
      </w:r>
      <w:r w:rsidR="00F8473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</w:t>
      </w:r>
    </w:p>
    <w:p w:rsidR="00607195" w:rsidRPr="00FF5501" w:rsidRDefault="00607195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FF550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Nazwa Wykonawcy, pieczęć  </w:t>
      </w:r>
      <w:r w:rsidR="00D607B5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firmow</w:t>
      </w:r>
      <w:r w:rsidR="001B79D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a</w:t>
      </w:r>
    </w:p>
    <w:p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="00EB33A1" w:rsidRDefault="00EB33A1" w:rsidP="000D4F00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</w:rPr>
      </w:pPr>
      <w:r w:rsidRPr="00233DA2">
        <w:rPr>
          <w:rFonts w:ascii="Arial" w:hAnsi="Arial" w:cs="Arial"/>
          <w:i/>
          <w:color w:val="002060"/>
          <w:sz w:val="16"/>
          <w:szCs w:val="16"/>
          <w:u w:val="single"/>
        </w:rPr>
        <w:t>Informacja:</w:t>
      </w:r>
      <w:r w:rsidRPr="00233DA2">
        <w:rPr>
          <w:rFonts w:ascii="Arial" w:hAnsi="Arial" w:cs="Arial"/>
          <w:i/>
          <w:color w:val="002060"/>
          <w:sz w:val="16"/>
          <w:szCs w:val="16"/>
        </w:rPr>
        <w:t xml:space="preserve"> Wykazu </w:t>
      </w:r>
      <w:r w:rsidR="007C01B7" w:rsidRPr="00233DA2">
        <w:rPr>
          <w:rFonts w:ascii="Arial" w:hAnsi="Arial" w:cs="Arial"/>
          <w:i/>
          <w:color w:val="002060"/>
          <w:sz w:val="16"/>
          <w:szCs w:val="16"/>
        </w:rPr>
        <w:t xml:space="preserve">osób </w:t>
      </w:r>
      <w:r w:rsidRPr="00233DA2">
        <w:rPr>
          <w:rFonts w:ascii="Arial" w:hAnsi="Arial" w:cs="Arial"/>
          <w:i/>
          <w:color w:val="002060"/>
          <w:sz w:val="16"/>
          <w:szCs w:val="16"/>
        </w:rPr>
        <w:t>nie należy składać wraz z ofertą. Wykaz ten należy złożyć na wezwanie wystosowane przez Zamawiającego na następnym etapie procedury.</w:t>
      </w:r>
    </w:p>
    <w:p w:rsidR="00FF03BA" w:rsidRPr="00FA51AB" w:rsidRDefault="00FF03BA" w:rsidP="000D4F00">
      <w:pPr>
        <w:pStyle w:val="Default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:rsidR="00095521" w:rsidRDefault="00095521" w:rsidP="00FF03BA">
      <w:pPr>
        <w:pStyle w:val="Tekstpodstawowy21"/>
        <w:shd w:val="clear" w:color="auto" w:fill="DAEEF3" w:themeFill="accent5" w:themeFillTint="33"/>
        <w:rPr>
          <w:rFonts w:cs="Arial"/>
          <w:bCs/>
          <w:sz w:val="20"/>
        </w:rPr>
      </w:pPr>
    </w:p>
    <w:p w:rsidR="00E06917" w:rsidRDefault="00E06917" w:rsidP="004635F7">
      <w:pPr>
        <w:pStyle w:val="Tekstpodstawowy21"/>
        <w:shd w:val="clear" w:color="auto" w:fill="DAEEF3" w:themeFill="accent5" w:themeFillTint="33"/>
        <w:jc w:val="center"/>
        <w:rPr>
          <w:rFonts w:cs="Arial"/>
          <w:bCs/>
          <w:sz w:val="20"/>
        </w:rPr>
      </w:pPr>
      <w:r w:rsidRPr="00E06917">
        <w:rPr>
          <w:rFonts w:cs="Arial"/>
          <w:bCs/>
          <w:sz w:val="20"/>
        </w:rPr>
        <w:t>WYKAZ OSÓB</w:t>
      </w:r>
    </w:p>
    <w:p w:rsidR="00D23566" w:rsidRPr="00D23566" w:rsidRDefault="00D23566" w:rsidP="004635F7">
      <w:pPr>
        <w:pStyle w:val="Tekstpodstawowy21"/>
        <w:shd w:val="clear" w:color="auto" w:fill="DAEEF3" w:themeFill="accent5" w:themeFillTint="33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skierowanych przez Wykonawcę do realizacji zamówienia</w:t>
      </w:r>
      <w:r w:rsidR="00E32D59">
        <w:rPr>
          <w:rFonts w:cs="Arial"/>
          <w:bCs/>
          <w:sz w:val="18"/>
          <w:szCs w:val="18"/>
        </w:rPr>
        <w:t xml:space="preserve"> publicznego</w:t>
      </w:r>
      <w:r>
        <w:rPr>
          <w:rFonts w:cs="Arial"/>
          <w:bCs/>
          <w:sz w:val="18"/>
          <w:szCs w:val="18"/>
        </w:rPr>
        <w:t xml:space="preserve"> na potwierdzenie spełniania warunków udziału w postępowaniu, o których mowa w sekcji V pkt 1.2. SIWZ </w:t>
      </w:r>
    </w:p>
    <w:p w:rsidR="00F22259" w:rsidRPr="003B473C" w:rsidRDefault="00F22259" w:rsidP="004635F7">
      <w:pPr>
        <w:shd w:val="clear" w:color="auto" w:fill="DAEEF3" w:themeFill="accent5" w:themeFillTint="33"/>
        <w:tabs>
          <w:tab w:val="right" w:pos="9071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B473C">
        <w:rPr>
          <w:rFonts w:ascii="Arial" w:hAnsi="Arial" w:cs="Arial"/>
          <w:sz w:val="18"/>
          <w:szCs w:val="18"/>
        </w:rPr>
        <w:t xml:space="preserve">w postępowaniu o udzielenie zamówienia publicznego </w:t>
      </w:r>
      <w:r w:rsidRPr="003B473C">
        <w:rPr>
          <w:rFonts w:ascii="Arial" w:hAnsi="Arial" w:cs="Arial"/>
          <w:bCs/>
          <w:sz w:val="18"/>
          <w:szCs w:val="18"/>
        </w:rPr>
        <w:t xml:space="preserve">w trybie przetargu nieograniczonego </w:t>
      </w:r>
      <w:r w:rsidRPr="003B473C">
        <w:rPr>
          <w:rFonts w:ascii="Arial" w:hAnsi="Arial" w:cs="Arial"/>
          <w:sz w:val="18"/>
          <w:szCs w:val="18"/>
        </w:rPr>
        <w:t>pn.:</w:t>
      </w:r>
    </w:p>
    <w:p w:rsidR="00095521" w:rsidRPr="004045EE" w:rsidRDefault="008C6809" w:rsidP="004045EE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006386">
        <w:rPr>
          <w:rFonts w:ascii="Arial" w:hAnsi="Arial" w:cs="Arial"/>
          <w:b/>
          <w:sz w:val="20"/>
          <w:szCs w:val="20"/>
        </w:rPr>
        <w:t xml:space="preserve">Opracowanie dokumentacji projektowej dla zadania pn. </w:t>
      </w:r>
      <w:r w:rsidR="00651FD0">
        <w:rPr>
          <w:rFonts w:ascii="Arial" w:hAnsi="Arial" w:cs="Arial"/>
          <w:b/>
          <w:sz w:val="20"/>
          <w:szCs w:val="20"/>
        </w:rPr>
        <w:t>„</w:t>
      </w:r>
      <w:bookmarkStart w:id="0" w:name="_GoBack"/>
      <w:bookmarkEnd w:id="0"/>
      <w:r w:rsidRPr="00006386">
        <w:rPr>
          <w:rFonts w:ascii="Arial" w:hAnsi="Arial" w:cs="Arial"/>
          <w:b/>
          <w:sz w:val="20"/>
          <w:szCs w:val="20"/>
        </w:rPr>
        <w:t xml:space="preserve">Budowa </w:t>
      </w:r>
      <w:r w:rsidR="00FF5B89">
        <w:rPr>
          <w:rFonts w:ascii="Arial" w:hAnsi="Arial" w:cs="Arial"/>
          <w:b/>
          <w:sz w:val="20"/>
          <w:szCs w:val="20"/>
        </w:rPr>
        <w:t xml:space="preserve">ulicy </w:t>
      </w:r>
      <w:r w:rsidRPr="00006386">
        <w:rPr>
          <w:rFonts w:ascii="Arial" w:hAnsi="Arial" w:cs="Arial"/>
          <w:b/>
          <w:sz w:val="20"/>
          <w:szCs w:val="20"/>
        </w:rPr>
        <w:t>8 Pułku Ułanów</w:t>
      </w:r>
      <w:r w:rsidR="00927547">
        <w:rPr>
          <w:rFonts w:ascii="Arial" w:hAnsi="Arial" w:cs="Arial"/>
          <w:b/>
          <w:sz w:val="20"/>
          <w:szCs w:val="20"/>
        </w:rPr>
        <w:t xml:space="preserve"> </w:t>
      </w:r>
      <w:r w:rsidR="00FF5B89">
        <w:rPr>
          <w:rFonts w:ascii="Arial" w:hAnsi="Arial" w:cs="Arial"/>
          <w:b/>
          <w:sz w:val="20"/>
          <w:szCs w:val="20"/>
        </w:rPr>
        <w:t xml:space="preserve">                 </w:t>
      </w:r>
      <w:r w:rsidR="00927547">
        <w:rPr>
          <w:rFonts w:ascii="Arial" w:hAnsi="Arial" w:cs="Arial"/>
          <w:b/>
          <w:sz w:val="20"/>
          <w:szCs w:val="20"/>
        </w:rPr>
        <w:t>w Krakowie</w:t>
      </w:r>
      <w:r w:rsidR="009704D9" w:rsidRPr="00006386">
        <w:rPr>
          <w:rFonts w:ascii="Arial" w:hAnsi="Arial" w:cs="Arial"/>
          <w:b/>
          <w:sz w:val="20"/>
          <w:szCs w:val="20"/>
        </w:rPr>
        <w:t>”</w:t>
      </w:r>
      <w:r w:rsidR="00F114C3">
        <w:rPr>
          <w:rFonts w:ascii="Arial" w:hAnsi="Arial" w:cs="Arial"/>
          <w:b/>
          <w:sz w:val="20"/>
          <w:szCs w:val="20"/>
        </w:rPr>
        <w:t>.</w:t>
      </w:r>
    </w:p>
    <w:p w:rsidR="00FF03BA" w:rsidRPr="00FF03BA" w:rsidRDefault="00FF03BA" w:rsidP="00FF03BA">
      <w:pPr>
        <w:shd w:val="clear" w:color="auto" w:fill="DAEEF3" w:themeFill="accent5" w:themeFillTint="33"/>
        <w:spacing w:after="0" w:line="240" w:lineRule="auto"/>
        <w:ind w:left="993" w:hanging="99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F03BA" w:rsidRPr="00516FEB" w:rsidRDefault="00FF03BA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701"/>
        <w:gridCol w:w="1305"/>
        <w:gridCol w:w="1956"/>
        <w:gridCol w:w="1701"/>
        <w:gridCol w:w="1588"/>
      </w:tblGrid>
      <w:tr w:rsidR="00E06917" w:rsidTr="00EA7C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E06917" w:rsidRDefault="00E06917" w:rsidP="002325A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06917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B0B74" w:rsidRDefault="00E06917" w:rsidP="002325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8E3554" w:rsidRDefault="00E06917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E06917" w:rsidRDefault="00E06917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E06917" w:rsidRDefault="00917FDB" w:rsidP="00917F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06917" w:rsidRPr="000B0907">
              <w:rPr>
                <w:rFonts w:ascii="Arial" w:hAnsi="Arial" w:cs="Arial"/>
                <w:b/>
                <w:sz w:val="16"/>
                <w:szCs w:val="16"/>
              </w:rPr>
              <w:t xml:space="preserve">oświadczenie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>zawodowe</w:t>
            </w:r>
            <w:r w:rsidR="00E06917" w:rsidRPr="000B09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4C6C" w:rsidRPr="000B09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E09BB" w:rsidRPr="000B090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34C6C" w:rsidRPr="000B090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74728" w:rsidRPr="000B0907">
              <w:rPr>
                <w:rFonts w:ascii="Arial" w:hAnsi="Arial" w:cs="Arial"/>
                <w:b/>
                <w:sz w:val="16"/>
                <w:szCs w:val="16"/>
              </w:rPr>
              <w:t xml:space="preserve">opisać zgodnie </w:t>
            </w:r>
            <w:r w:rsidR="00705E4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74728" w:rsidRPr="000B0907">
              <w:rPr>
                <w:rFonts w:ascii="Arial" w:hAnsi="Arial" w:cs="Arial"/>
                <w:b/>
                <w:sz w:val="16"/>
                <w:szCs w:val="16"/>
              </w:rPr>
              <w:t>z sekcją V</w:t>
            </w:r>
            <w:r w:rsidR="00653B5B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  <w:r w:rsidR="00C63A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422A">
              <w:rPr>
                <w:rFonts w:ascii="Arial" w:hAnsi="Arial" w:cs="Arial"/>
                <w:b/>
                <w:sz w:val="16"/>
                <w:szCs w:val="16"/>
              </w:rPr>
              <w:t>1.2</w:t>
            </w:r>
            <w:r w:rsidR="0097223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021BE" w:rsidRPr="000B09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728" w:rsidRPr="000B0907">
              <w:rPr>
                <w:rFonts w:ascii="Arial" w:hAnsi="Arial" w:cs="Arial"/>
                <w:b/>
                <w:sz w:val="16"/>
                <w:szCs w:val="16"/>
              </w:rPr>
              <w:t>SIWZ</w:t>
            </w:r>
            <w:r w:rsidR="00634C6C" w:rsidRPr="000B090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Default="001F0B96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</w:p>
          <w:p w:rsidR="00892B26" w:rsidRPr="008E3873" w:rsidRDefault="00892B26" w:rsidP="00892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dysponowanie bezpośrednie</w:t>
            </w:r>
            <w:r w:rsidR="008E3873" w:rsidRPr="00A001BF">
              <w:rPr>
                <w:rFonts w:ascii="Arial" w:hAnsi="Arial" w:cs="Arial"/>
                <w:i/>
                <w:sz w:val="16"/>
                <w:szCs w:val="16"/>
              </w:rPr>
              <w:t>**</w:t>
            </w:r>
            <w:r w:rsidR="008E387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  <w:p w:rsidR="00892B26" w:rsidRDefault="00892B26" w:rsidP="00892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892B26" w:rsidRPr="00E06917" w:rsidRDefault="00892B26" w:rsidP="00892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dysponowanie pośrednie</w:t>
            </w:r>
            <w:r w:rsidR="008E3873" w:rsidRPr="00A001BF">
              <w:rPr>
                <w:rFonts w:ascii="Arial" w:hAnsi="Arial" w:cs="Arial"/>
                <w:i/>
                <w:sz w:val="16"/>
                <w:szCs w:val="16"/>
              </w:rPr>
              <w:t>**</w:t>
            </w:r>
            <w:r w:rsidR="008E387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E06917" w:rsidTr="00E32093">
        <w:trPr>
          <w:trHeight w:val="12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7" w:rsidRDefault="00E06917" w:rsidP="002325A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7" w:rsidRPr="002B0B74" w:rsidRDefault="00E06917" w:rsidP="002325A8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093" w:rsidRDefault="00E06917" w:rsidP="00E32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Specjalność </w:t>
            </w:r>
          </w:p>
          <w:p w:rsidR="00530786" w:rsidRPr="00E002A7" w:rsidRDefault="00E06917" w:rsidP="00E32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i zakres uprawnień</w:t>
            </w:r>
            <w:r w:rsidR="007D0312" w:rsidRPr="00653B5B">
              <w:rPr>
                <w:rFonts w:ascii="Arial" w:hAnsi="Arial" w:cs="Arial"/>
                <w:b/>
                <w:sz w:val="16"/>
                <w:szCs w:val="16"/>
              </w:rPr>
              <w:t xml:space="preserve"> budowlanych</w:t>
            </w:r>
            <w:r w:rsidR="0065192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51921">
              <w:rPr>
                <w:rFonts w:ascii="Arial" w:hAnsi="Arial" w:cs="Arial"/>
                <w:b/>
                <w:sz w:val="16"/>
                <w:szCs w:val="16"/>
              </w:rPr>
              <w:br/>
              <w:t>wykształcenie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1DBD" w:rsidRDefault="000D1DBD" w:rsidP="00E32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E06917" w:rsidRPr="00F54082" w:rsidRDefault="00E06917" w:rsidP="00E32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uprawnień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7" w:rsidRDefault="00E06917" w:rsidP="002325A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Default="00E06917" w:rsidP="002325A8">
            <w:pPr>
              <w:jc w:val="center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Default="00E06917" w:rsidP="002325A8">
            <w:pPr>
              <w:jc w:val="center"/>
            </w:pPr>
          </w:p>
        </w:tc>
      </w:tr>
      <w:tr w:rsidR="00E06917" w:rsidTr="00EA7C4A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E0691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4635F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4A2C04" w:rsidRDefault="004635F7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06917" w:rsidTr="00E32093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Pr="00FB4983" w:rsidRDefault="000258F1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Default="00E06917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A0E5A" w:rsidRDefault="00E06917" w:rsidP="00E3209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A66C4" w:rsidRPr="001A0E5A" w:rsidRDefault="00E32093" w:rsidP="00E32093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E32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prawnienia budowlane do projektowania bez ograniczeń w specjalności inżynieryjnej drogowej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A0E5A" w:rsidRDefault="00E06917" w:rsidP="002325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6C4" w:rsidRDefault="00EA7C4A" w:rsidP="00EA7C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……………......</w:t>
            </w:r>
          </w:p>
          <w:p w:rsidR="00EA7C4A" w:rsidRPr="00EA7C4A" w:rsidRDefault="00EA7C4A" w:rsidP="00EA7C4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A7C4A">
              <w:rPr>
                <w:rFonts w:ascii="Arial" w:hAnsi="Arial" w:cs="Arial"/>
                <w:i/>
                <w:sz w:val="16"/>
                <w:szCs w:val="16"/>
              </w:rPr>
              <w:t>nr uprawnień</w:t>
            </w:r>
          </w:p>
          <w:p w:rsidR="00EA7C4A" w:rsidRPr="001A0E5A" w:rsidRDefault="00EA7C4A" w:rsidP="00EA7C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21" w:rsidRPr="002C2496" w:rsidRDefault="00EA7C4A" w:rsidP="00E3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C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2" w:rsidRDefault="00704AE2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5F7" w:rsidRPr="00917FDB" w:rsidRDefault="004635F7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05135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06917" w:rsidRDefault="00E06917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A001BF" w:rsidRDefault="00A001BF" w:rsidP="00BB47A8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A001BF" w:rsidRPr="00A001BF" w:rsidRDefault="00A001BF" w:rsidP="00A001BF">
      <w:pPr>
        <w:autoSpaceDE w:val="0"/>
        <w:spacing w:after="0" w:line="240" w:lineRule="auto"/>
        <w:ind w:left="-284" w:right="-567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>**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osobach zdolnych do wykonania zamówienia innych podmiotów, na zasadach określonych w art.</w:t>
      </w:r>
      <w:r w:rsidR="007B60F9">
        <w:rPr>
          <w:rFonts w:ascii="Arial" w:hAnsi="Arial" w:cs="Arial"/>
          <w:i/>
          <w:sz w:val="16"/>
          <w:szCs w:val="16"/>
        </w:rPr>
        <w:t xml:space="preserve"> 22a ustawy Pzp, i w kolumnie 7</w:t>
      </w:r>
      <w:r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wykonywaniu zamówienia.</w:t>
      </w:r>
    </w:p>
    <w:p w:rsidR="00A001BF" w:rsidRDefault="00A001BF" w:rsidP="009460CC">
      <w:pPr>
        <w:autoSpaceDE w:val="0"/>
        <w:spacing w:after="0" w:line="240" w:lineRule="auto"/>
        <w:ind w:left="-284" w:right="-455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:rsidR="009460CC" w:rsidRPr="00A001BF" w:rsidRDefault="009460CC" w:rsidP="009460CC">
      <w:pPr>
        <w:autoSpaceDE w:val="0"/>
        <w:spacing w:after="0" w:line="240" w:lineRule="auto"/>
        <w:ind w:left="-284" w:right="-455"/>
        <w:jc w:val="both"/>
        <w:rPr>
          <w:rFonts w:ascii="Arial" w:hAnsi="Arial" w:cs="Arial"/>
          <w:i/>
          <w:sz w:val="16"/>
          <w:szCs w:val="16"/>
        </w:rPr>
      </w:pPr>
    </w:p>
    <w:p w:rsidR="00A001BF" w:rsidRPr="00A001BF" w:rsidRDefault="00A001BF" w:rsidP="00A001BF">
      <w:pPr>
        <w:autoSpaceDE w:val="0"/>
        <w:spacing w:after="0" w:line="240" w:lineRule="auto"/>
        <w:ind w:left="-284" w:right="-455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Pzp, stosowne zobowiązanie podmiotu trzeciego do udostępnienia tych osób.</w:t>
      </w:r>
    </w:p>
    <w:p w:rsidR="00A001BF" w:rsidRDefault="00A001BF" w:rsidP="00BB47A8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CA55CE" w:rsidRPr="00BB47A8" w:rsidRDefault="00CA55CE" w:rsidP="00BB47A8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B47A8" w:rsidRPr="00BB47A8" w:rsidRDefault="00BB47A8" w:rsidP="00BB47A8">
      <w:pPr>
        <w:tabs>
          <w:tab w:val="center" w:pos="900"/>
          <w:tab w:val="center" w:pos="4535"/>
          <w:tab w:val="center" w:pos="5400"/>
          <w:tab w:val="right" w:pos="9214"/>
        </w:tabs>
        <w:suppressAutoHyphens/>
        <w:spacing w:after="0" w:line="252" w:lineRule="auto"/>
        <w:ind w:left="-851" w:right="141" w:firstLine="142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</w:pPr>
      <w:r w:rsidRPr="00BB47A8">
        <w:rPr>
          <w:rFonts w:ascii="Arial" w:eastAsia="Times New Roman" w:hAnsi="Arial" w:cs="Arial"/>
          <w:bCs/>
          <w:i/>
          <w:kern w:val="1"/>
          <w:sz w:val="24"/>
          <w:szCs w:val="24"/>
          <w:lang w:eastAsia="en-GB"/>
        </w:rPr>
        <w:t xml:space="preserve">     </w:t>
      </w:r>
      <w:r w:rsidRPr="00BB47A8"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  <w:t>...............................................</w:t>
      </w:r>
      <w:r w:rsidRPr="00BB47A8"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  <w:tab/>
        <w:t xml:space="preserve">            ....................................................................................</w:t>
      </w:r>
    </w:p>
    <w:p w:rsidR="00E06917" w:rsidRPr="008C6809" w:rsidRDefault="00BB47A8" w:rsidP="008C6809">
      <w:pPr>
        <w:tabs>
          <w:tab w:val="center" w:pos="900"/>
          <w:tab w:val="center" w:pos="4535"/>
          <w:tab w:val="center" w:pos="5400"/>
        </w:tabs>
        <w:suppressAutoHyphens/>
        <w:spacing w:after="0" w:line="252" w:lineRule="auto"/>
        <w:ind w:left="-851"/>
        <w:jc w:val="center"/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</w:pPr>
      <w:r w:rsidRPr="00BB47A8"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  <w:t xml:space="preserve">                    miejscowość, data                                                    podpis/podpisy osoby/osób uprawnionych do reprezentowania Wykonawcy</w:t>
      </w:r>
    </w:p>
    <w:sectPr w:rsidR="00E06917" w:rsidRPr="008C6809" w:rsidSect="0094029A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993" w:right="1133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693" w:rsidRDefault="00DE6693" w:rsidP="00FB2490">
      <w:pPr>
        <w:spacing w:after="0" w:line="240" w:lineRule="auto"/>
      </w:pPr>
      <w:r>
        <w:separator/>
      </w:r>
    </w:p>
  </w:endnote>
  <w:endnote w:type="continuationSeparator" w:id="0">
    <w:p w:rsidR="00DE6693" w:rsidRDefault="00DE6693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651FD0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BF" w:rsidRPr="00DA4ABF" w:rsidRDefault="00651FD0" w:rsidP="00DA4ABF">
    <w:pPr>
      <w:pStyle w:val="Stopka"/>
      <w:rPr>
        <w:sz w:val="2"/>
      </w:rPr>
    </w:pPr>
  </w:p>
  <w:p w:rsidR="00D340CD" w:rsidRDefault="00651FD0">
    <w:pPr>
      <w:pStyle w:val="Stopka"/>
      <w:jc w:val="right"/>
    </w:pPr>
  </w:p>
  <w:p w:rsidR="00D340CD" w:rsidRPr="00855D5B" w:rsidRDefault="00651FD0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693" w:rsidRDefault="00DE6693" w:rsidP="00FB2490">
      <w:pPr>
        <w:spacing w:after="0" w:line="240" w:lineRule="auto"/>
      </w:pPr>
      <w:r>
        <w:separator/>
      </w:r>
    </w:p>
  </w:footnote>
  <w:footnote w:type="continuationSeparator" w:id="0">
    <w:p w:rsidR="00DE6693" w:rsidRDefault="00DE6693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:rsidR="00D340CD" w:rsidRDefault="00651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C0" w:rsidRPr="004D19D5" w:rsidRDefault="00CD1448" w:rsidP="001432C0">
    <w:pPr>
      <w:tabs>
        <w:tab w:val="right" w:pos="9071"/>
      </w:tabs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color w:val="002060"/>
        <w:sz w:val="18"/>
        <w:szCs w:val="18"/>
      </w:rPr>
      <w:t>numer</w:t>
    </w:r>
    <w:r w:rsidR="00516843" w:rsidRPr="004D19D5">
      <w:rPr>
        <w:rFonts w:ascii="Arial" w:hAnsi="Arial" w:cs="Arial"/>
        <w:color w:val="002060"/>
        <w:sz w:val="18"/>
        <w:szCs w:val="18"/>
      </w:rPr>
      <w:t xml:space="preserve"> postępowania: ZIM.ZP.271.2</w:t>
    </w:r>
    <w:r w:rsidR="000E721E">
      <w:rPr>
        <w:rFonts w:ascii="Arial" w:hAnsi="Arial" w:cs="Arial"/>
        <w:color w:val="002060"/>
        <w:sz w:val="18"/>
        <w:szCs w:val="18"/>
      </w:rPr>
      <w:t>.</w:t>
    </w:r>
    <w:r w:rsidR="00790468">
      <w:rPr>
        <w:rFonts w:ascii="Arial" w:hAnsi="Arial" w:cs="Arial"/>
        <w:color w:val="002060"/>
        <w:sz w:val="18"/>
        <w:szCs w:val="18"/>
      </w:rPr>
      <w:t>2</w:t>
    </w:r>
    <w:r w:rsidR="008C6809">
      <w:rPr>
        <w:rFonts w:ascii="Arial" w:hAnsi="Arial" w:cs="Arial"/>
        <w:color w:val="002060"/>
        <w:sz w:val="18"/>
        <w:szCs w:val="18"/>
      </w:rPr>
      <w:t>4</w:t>
    </w:r>
    <w:r w:rsidR="00516843" w:rsidRPr="004D19D5">
      <w:rPr>
        <w:rFonts w:ascii="Arial" w:hAnsi="Arial" w:cs="Arial"/>
        <w:color w:val="002060"/>
        <w:sz w:val="18"/>
        <w:szCs w:val="18"/>
      </w:rPr>
      <w:t>.201</w:t>
    </w:r>
    <w:r w:rsidR="006D1A38">
      <w:rPr>
        <w:rFonts w:ascii="Arial" w:hAnsi="Arial" w:cs="Arial"/>
        <w:color w:val="00206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4785"/>
    <w:rsid w:val="00005D94"/>
    <w:rsid w:val="00022E8D"/>
    <w:rsid w:val="00023A03"/>
    <w:rsid w:val="000258F1"/>
    <w:rsid w:val="00026039"/>
    <w:rsid w:val="00026DD1"/>
    <w:rsid w:val="000346D1"/>
    <w:rsid w:val="000348B5"/>
    <w:rsid w:val="000437A5"/>
    <w:rsid w:val="00051798"/>
    <w:rsid w:val="00071D48"/>
    <w:rsid w:val="00074D55"/>
    <w:rsid w:val="000908E4"/>
    <w:rsid w:val="00095521"/>
    <w:rsid w:val="000B0907"/>
    <w:rsid w:val="000B1A04"/>
    <w:rsid w:val="000B1FF9"/>
    <w:rsid w:val="000B2A2B"/>
    <w:rsid w:val="000D1DBD"/>
    <w:rsid w:val="000D4F00"/>
    <w:rsid w:val="000D655F"/>
    <w:rsid w:val="000E721E"/>
    <w:rsid w:val="001115E3"/>
    <w:rsid w:val="00120257"/>
    <w:rsid w:val="00121C41"/>
    <w:rsid w:val="001223D2"/>
    <w:rsid w:val="00122858"/>
    <w:rsid w:val="001613B9"/>
    <w:rsid w:val="00171B0D"/>
    <w:rsid w:val="001A0E5A"/>
    <w:rsid w:val="001A51A1"/>
    <w:rsid w:val="001B24BC"/>
    <w:rsid w:val="001B62FA"/>
    <w:rsid w:val="001B79D1"/>
    <w:rsid w:val="001D60AD"/>
    <w:rsid w:val="001F0B96"/>
    <w:rsid w:val="00203E54"/>
    <w:rsid w:val="00205135"/>
    <w:rsid w:val="00206665"/>
    <w:rsid w:val="00210786"/>
    <w:rsid w:val="00214A71"/>
    <w:rsid w:val="0021624E"/>
    <w:rsid w:val="00217D07"/>
    <w:rsid w:val="00220EBC"/>
    <w:rsid w:val="00231A30"/>
    <w:rsid w:val="00233DA2"/>
    <w:rsid w:val="00244F49"/>
    <w:rsid w:val="0025048F"/>
    <w:rsid w:val="00254DB6"/>
    <w:rsid w:val="002A7907"/>
    <w:rsid w:val="002B0B74"/>
    <w:rsid w:val="002B3B4B"/>
    <w:rsid w:val="002C2496"/>
    <w:rsid w:val="002C29CB"/>
    <w:rsid w:val="002C56E6"/>
    <w:rsid w:val="002D77B4"/>
    <w:rsid w:val="002E11EB"/>
    <w:rsid w:val="002F3C0B"/>
    <w:rsid w:val="002F7B73"/>
    <w:rsid w:val="00312890"/>
    <w:rsid w:val="003130E8"/>
    <w:rsid w:val="00342232"/>
    <w:rsid w:val="003650B6"/>
    <w:rsid w:val="00374728"/>
    <w:rsid w:val="003921E1"/>
    <w:rsid w:val="00392C10"/>
    <w:rsid w:val="003B473C"/>
    <w:rsid w:val="003C592A"/>
    <w:rsid w:val="003E5426"/>
    <w:rsid w:val="004045EE"/>
    <w:rsid w:val="00404687"/>
    <w:rsid w:val="00416510"/>
    <w:rsid w:val="0043416A"/>
    <w:rsid w:val="00436138"/>
    <w:rsid w:val="00452A38"/>
    <w:rsid w:val="00462958"/>
    <w:rsid w:val="004635F7"/>
    <w:rsid w:val="0046428F"/>
    <w:rsid w:val="00475030"/>
    <w:rsid w:val="00491EC4"/>
    <w:rsid w:val="00494249"/>
    <w:rsid w:val="00496708"/>
    <w:rsid w:val="004A2C04"/>
    <w:rsid w:val="004A3653"/>
    <w:rsid w:val="004A65B2"/>
    <w:rsid w:val="004B3B8D"/>
    <w:rsid w:val="004D0DF5"/>
    <w:rsid w:val="004D19D5"/>
    <w:rsid w:val="004E2C9D"/>
    <w:rsid w:val="00516843"/>
    <w:rsid w:val="00516FEB"/>
    <w:rsid w:val="00520CFB"/>
    <w:rsid w:val="00530786"/>
    <w:rsid w:val="00551412"/>
    <w:rsid w:val="00573066"/>
    <w:rsid w:val="005969AE"/>
    <w:rsid w:val="005B62B4"/>
    <w:rsid w:val="005E1A48"/>
    <w:rsid w:val="005E4701"/>
    <w:rsid w:val="005F0109"/>
    <w:rsid w:val="005F13EF"/>
    <w:rsid w:val="005F411B"/>
    <w:rsid w:val="00606205"/>
    <w:rsid w:val="00607195"/>
    <w:rsid w:val="00622F2F"/>
    <w:rsid w:val="00634C6C"/>
    <w:rsid w:val="0063771C"/>
    <w:rsid w:val="00644549"/>
    <w:rsid w:val="00651921"/>
    <w:rsid w:val="00651FD0"/>
    <w:rsid w:val="00653B5B"/>
    <w:rsid w:val="0065530D"/>
    <w:rsid w:val="00670112"/>
    <w:rsid w:val="006B403A"/>
    <w:rsid w:val="006B5589"/>
    <w:rsid w:val="006C385E"/>
    <w:rsid w:val="006D1A38"/>
    <w:rsid w:val="006D3D3A"/>
    <w:rsid w:val="006D7D24"/>
    <w:rsid w:val="006E014C"/>
    <w:rsid w:val="006E09BB"/>
    <w:rsid w:val="006E444E"/>
    <w:rsid w:val="00704AE2"/>
    <w:rsid w:val="00705E44"/>
    <w:rsid w:val="007156FB"/>
    <w:rsid w:val="00715ED4"/>
    <w:rsid w:val="00725891"/>
    <w:rsid w:val="00733F60"/>
    <w:rsid w:val="00742A0F"/>
    <w:rsid w:val="00754AAE"/>
    <w:rsid w:val="007628DE"/>
    <w:rsid w:val="0076422A"/>
    <w:rsid w:val="00774E08"/>
    <w:rsid w:val="007803C6"/>
    <w:rsid w:val="00790468"/>
    <w:rsid w:val="00792F25"/>
    <w:rsid w:val="007B60F9"/>
    <w:rsid w:val="007B6A56"/>
    <w:rsid w:val="007C01B7"/>
    <w:rsid w:val="007C67DC"/>
    <w:rsid w:val="007D0312"/>
    <w:rsid w:val="007D06CC"/>
    <w:rsid w:val="007D081C"/>
    <w:rsid w:val="008021BE"/>
    <w:rsid w:val="0081061C"/>
    <w:rsid w:val="00812E0F"/>
    <w:rsid w:val="00820D35"/>
    <w:rsid w:val="008912B6"/>
    <w:rsid w:val="00892B26"/>
    <w:rsid w:val="00893FF0"/>
    <w:rsid w:val="008A3340"/>
    <w:rsid w:val="008C6809"/>
    <w:rsid w:val="008D7B07"/>
    <w:rsid w:val="008E3554"/>
    <w:rsid w:val="008E3873"/>
    <w:rsid w:val="008E400D"/>
    <w:rsid w:val="0090079E"/>
    <w:rsid w:val="00917FDB"/>
    <w:rsid w:val="009202F0"/>
    <w:rsid w:val="00927547"/>
    <w:rsid w:val="0094029A"/>
    <w:rsid w:val="009460CC"/>
    <w:rsid w:val="009704D9"/>
    <w:rsid w:val="00972235"/>
    <w:rsid w:val="00985758"/>
    <w:rsid w:val="009905DF"/>
    <w:rsid w:val="009971EF"/>
    <w:rsid w:val="009A53B1"/>
    <w:rsid w:val="009B760F"/>
    <w:rsid w:val="009B7722"/>
    <w:rsid w:val="009E6114"/>
    <w:rsid w:val="009E6DDB"/>
    <w:rsid w:val="009F0CE8"/>
    <w:rsid w:val="009F14F5"/>
    <w:rsid w:val="009F7DAF"/>
    <w:rsid w:val="00A001BF"/>
    <w:rsid w:val="00A70DF2"/>
    <w:rsid w:val="00A77085"/>
    <w:rsid w:val="00A91671"/>
    <w:rsid w:val="00AA66C4"/>
    <w:rsid w:val="00AD6D92"/>
    <w:rsid w:val="00AD75B7"/>
    <w:rsid w:val="00AF0F5B"/>
    <w:rsid w:val="00AF2EF3"/>
    <w:rsid w:val="00B04BAB"/>
    <w:rsid w:val="00B12DAD"/>
    <w:rsid w:val="00B14BB0"/>
    <w:rsid w:val="00B27C33"/>
    <w:rsid w:val="00B41DAA"/>
    <w:rsid w:val="00B525BB"/>
    <w:rsid w:val="00B528E3"/>
    <w:rsid w:val="00B606C3"/>
    <w:rsid w:val="00B754FF"/>
    <w:rsid w:val="00B77A21"/>
    <w:rsid w:val="00B91C76"/>
    <w:rsid w:val="00BB47A8"/>
    <w:rsid w:val="00BC1084"/>
    <w:rsid w:val="00BC1A25"/>
    <w:rsid w:val="00BC43AA"/>
    <w:rsid w:val="00BC5874"/>
    <w:rsid w:val="00BD602A"/>
    <w:rsid w:val="00BD7D68"/>
    <w:rsid w:val="00BE0945"/>
    <w:rsid w:val="00BE13BD"/>
    <w:rsid w:val="00C003E3"/>
    <w:rsid w:val="00C0585B"/>
    <w:rsid w:val="00C12E75"/>
    <w:rsid w:val="00C33887"/>
    <w:rsid w:val="00C50480"/>
    <w:rsid w:val="00C5754F"/>
    <w:rsid w:val="00C57F0D"/>
    <w:rsid w:val="00C61208"/>
    <w:rsid w:val="00C63670"/>
    <w:rsid w:val="00C63A96"/>
    <w:rsid w:val="00C65BEE"/>
    <w:rsid w:val="00C71460"/>
    <w:rsid w:val="00C760EB"/>
    <w:rsid w:val="00C92775"/>
    <w:rsid w:val="00CA422A"/>
    <w:rsid w:val="00CA55CE"/>
    <w:rsid w:val="00CC5113"/>
    <w:rsid w:val="00CC6F90"/>
    <w:rsid w:val="00CD0138"/>
    <w:rsid w:val="00CD1448"/>
    <w:rsid w:val="00CE0E7F"/>
    <w:rsid w:val="00CE6BDB"/>
    <w:rsid w:val="00CF4424"/>
    <w:rsid w:val="00D05A1C"/>
    <w:rsid w:val="00D15DB7"/>
    <w:rsid w:val="00D23566"/>
    <w:rsid w:val="00D411B0"/>
    <w:rsid w:val="00D52E5A"/>
    <w:rsid w:val="00D607B5"/>
    <w:rsid w:val="00D666F7"/>
    <w:rsid w:val="00D67C66"/>
    <w:rsid w:val="00D80FC3"/>
    <w:rsid w:val="00D94D3D"/>
    <w:rsid w:val="00DB6738"/>
    <w:rsid w:val="00DC5443"/>
    <w:rsid w:val="00DE6693"/>
    <w:rsid w:val="00E002A7"/>
    <w:rsid w:val="00E02469"/>
    <w:rsid w:val="00E06917"/>
    <w:rsid w:val="00E32093"/>
    <w:rsid w:val="00E32D59"/>
    <w:rsid w:val="00E4032A"/>
    <w:rsid w:val="00E61906"/>
    <w:rsid w:val="00E6221D"/>
    <w:rsid w:val="00E65782"/>
    <w:rsid w:val="00EA4122"/>
    <w:rsid w:val="00EA7C4A"/>
    <w:rsid w:val="00EB33A1"/>
    <w:rsid w:val="00EC08F0"/>
    <w:rsid w:val="00EC7966"/>
    <w:rsid w:val="00EE4B75"/>
    <w:rsid w:val="00F00C32"/>
    <w:rsid w:val="00F10730"/>
    <w:rsid w:val="00F114C3"/>
    <w:rsid w:val="00F22259"/>
    <w:rsid w:val="00F47060"/>
    <w:rsid w:val="00F54082"/>
    <w:rsid w:val="00F84737"/>
    <w:rsid w:val="00F91439"/>
    <w:rsid w:val="00F96A39"/>
    <w:rsid w:val="00FA51AB"/>
    <w:rsid w:val="00FB2490"/>
    <w:rsid w:val="00FB4416"/>
    <w:rsid w:val="00FB4983"/>
    <w:rsid w:val="00FC0ED1"/>
    <w:rsid w:val="00FE46C7"/>
    <w:rsid w:val="00FF03BA"/>
    <w:rsid w:val="00FF285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B469F"/>
  <w15:docId w15:val="{FAD5D13D-4301-421A-A11A-F436856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B1FF-5D40-4ED4-AA22-30F24776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Monika Chmielewska</cp:lastModifiedBy>
  <cp:revision>14</cp:revision>
  <cp:lastPrinted>2018-07-18T11:35:00Z</cp:lastPrinted>
  <dcterms:created xsi:type="dcterms:W3CDTF">2018-10-01T09:42:00Z</dcterms:created>
  <dcterms:modified xsi:type="dcterms:W3CDTF">2018-10-11T09:57:00Z</dcterms:modified>
</cp:coreProperties>
</file>