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36" w:rsidRDefault="00894336" w:rsidP="00894336">
      <w:pPr>
        <w:jc w:val="right"/>
        <w:rPr>
          <w:b/>
          <w:sz w:val="24"/>
          <w:szCs w:val="24"/>
        </w:rPr>
      </w:pPr>
    </w:p>
    <w:p w:rsidR="00894336" w:rsidRPr="00F422E3" w:rsidRDefault="00F422E3" w:rsidP="00F422E3">
      <w:pPr>
        <w:jc w:val="right"/>
      </w:pPr>
      <w:r w:rsidRPr="00C9191D">
        <w:t xml:space="preserve">Kraków    </w:t>
      </w:r>
      <w:r w:rsidR="00C9191D" w:rsidRPr="00C9191D">
        <w:t>8.10</w:t>
      </w:r>
      <w:r w:rsidRPr="00C9191D">
        <w:t>.2018</w:t>
      </w:r>
      <w:bookmarkStart w:id="0" w:name="_GoBack"/>
      <w:bookmarkEnd w:id="0"/>
    </w:p>
    <w:p w:rsidR="00F422E3" w:rsidRPr="00F422E3" w:rsidRDefault="00F422E3" w:rsidP="00F422E3">
      <w:pPr>
        <w:ind w:left="6372" w:firstLine="708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F422E3">
        <w:rPr>
          <w:rFonts w:eastAsia="Times New Roman"/>
          <w:lang w:eastAsia="pl-PL"/>
        </w:rPr>
        <w:t xml:space="preserve">          BM/ZP-271-7/18</w:t>
      </w:r>
    </w:p>
    <w:p w:rsidR="00F422E3" w:rsidRDefault="00F422E3" w:rsidP="001D7CB1">
      <w:pPr>
        <w:jc w:val="center"/>
        <w:rPr>
          <w:b/>
          <w:sz w:val="24"/>
          <w:szCs w:val="24"/>
        </w:rPr>
      </w:pPr>
    </w:p>
    <w:p w:rsidR="00F422E3" w:rsidRDefault="00F422E3" w:rsidP="001D7CB1">
      <w:pPr>
        <w:jc w:val="center"/>
        <w:rPr>
          <w:b/>
          <w:sz w:val="24"/>
          <w:szCs w:val="24"/>
        </w:rPr>
      </w:pPr>
    </w:p>
    <w:p w:rsidR="00F422E3" w:rsidRDefault="00F422E3" w:rsidP="001D7CB1">
      <w:pPr>
        <w:jc w:val="center"/>
        <w:rPr>
          <w:b/>
          <w:sz w:val="24"/>
          <w:szCs w:val="24"/>
        </w:rPr>
      </w:pPr>
    </w:p>
    <w:p w:rsidR="001D7CB1" w:rsidRPr="009B6B2A" w:rsidRDefault="001D7CB1" w:rsidP="001D7C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Pr="009B6B2A">
        <w:rPr>
          <w:b/>
          <w:sz w:val="24"/>
          <w:szCs w:val="24"/>
        </w:rPr>
        <w:t xml:space="preserve"> o udziel</w:t>
      </w:r>
      <w:r>
        <w:rPr>
          <w:b/>
          <w:sz w:val="24"/>
          <w:szCs w:val="24"/>
        </w:rPr>
        <w:t>eniu zamówienia</w:t>
      </w:r>
    </w:p>
    <w:p w:rsidR="001D7CB1" w:rsidRDefault="001D7CB1" w:rsidP="001D7CB1">
      <w:pPr>
        <w:jc w:val="both"/>
        <w:rPr>
          <w:rFonts w:eastAsia="Times New Roman"/>
        </w:rPr>
      </w:pPr>
    </w:p>
    <w:p w:rsidR="001D7CB1" w:rsidRDefault="001D7CB1" w:rsidP="001D7CB1">
      <w:pPr>
        <w:rPr>
          <w:rFonts w:eastAsia="Times New Roman"/>
        </w:rPr>
      </w:pPr>
    </w:p>
    <w:p w:rsidR="001D7CB1" w:rsidRDefault="001D7CB1" w:rsidP="001D7CB1">
      <w:pPr>
        <w:rPr>
          <w:rFonts w:eastAsia="Times New Roman"/>
        </w:rPr>
      </w:pPr>
      <w:r w:rsidRPr="009B6B2A">
        <w:rPr>
          <w:rFonts w:eastAsia="Times New Roman"/>
        </w:rPr>
        <w:t>Muzeum Sztuki Współczesnej w Krakowie</w:t>
      </w:r>
      <w:r>
        <w:rPr>
          <w:rFonts w:eastAsia="Times New Roman"/>
        </w:rPr>
        <w:t xml:space="preserve"> MOCAK</w:t>
      </w:r>
      <w:r w:rsidRPr="009B6B2A">
        <w:rPr>
          <w:rFonts w:eastAsia="Times New Roman"/>
        </w:rPr>
        <w:t>, ul. Lipowa 4, 30-702 Kraków, zwan</w:t>
      </w:r>
      <w:r>
        <w:rPr>
          <w:rFonts w:eastAsia="Times New Roman"/>
        </w:rPr>
        <w:t>e w dalszej części</w:t>
      </w:r>
    </w:p>
    <w:p w:rsidR="001D7CB1" w:rsidRPr="001D7CB1" w:rsidRDefault="001D7CB1" w:rsidP="001D7CB1">
      <w:pPr>
        <w:rPr>
          <w:rFonts w:eastAsia="Times New Roman"/>
        </w:rPr>
      </w:pPr>
      <w:r>
        <w:rPr>
          <w:rFonts w:eastAsia="Times New Roman"/>
        </w:rPr>
        <w:t>Zamawiającym</w:t>
      </w:r>
      <w:r w:rsidRPr="0084080A">
        <w:rPr>
          <w:rFonts w:eastAsia="Times New Roman"/>
        </w:rPr>
        <w:t xml:space="preserve"> na podstawie </w:t>
      </w:r>
      <w:r>
        <w:rPr>
          <w:rFonts w:eastAsia="Times New Roman"/>
        </w:rPr>
        <w:t>art. 138</w:t>
      </w:r>
      <w:r w:rsidRPr="004048A6">
        <w:rPr>
          <w:rFonts w:eastAsia="Times New Roman"/>
        </w:rPr>
        <w:t>o ustawy Prawo zamówień publicznych</w:t>
      </w:r>
      <w:r>
        <w:rPr>
          <w:rFonts w:eastAsia="Times New Roman"/>
        </w:rPr>
        <w:t xml:space="preserve"> </w:t>
      </w:r>
      <w:r w:rsidRPr="004048A6">
        <w:rPr>
          <w:rFonts w:eastAsia="Times New Roman"/>
        </w:rPr>
        <w:t>(</w:t>
      </w:r>
      <w:r w:rsidR="00E9685A" w:rsidRPr="000F3046">
        <w:rPr>
          <w:rFonts w:eastAsia="Times New Roman"/>
        </w:rPr>
        <w:t xml:space="preserve">tj. </w:t>
      </w:r>
      <w:r w:rsidR="00E9685A" w:rsidRPr="000F3046">
        <w:t>Dz. U. z 2017 r. poz. 1579</w:t>
      </w:r>
      <w:r w:rsidRPr="004048A6">
        <w:rPr>
          <w:rFonts w:eastAsia="Times New Roman"/>
        </w:rPr>
        <w:t>)</w:t>
      </w:r>
      <w:r>
        <w:rPr>
          <w:rFonts w:eastAsia="Times New Roman"/>
        </w:rPr>
        <w:t xml:space="preserve"> informuje, że udzielił wykonawcy </w:t>
      </w:r>
      <w:proofErr w:type="spellStart"/>
      <w:r w:rsidRPr="009436BD">
        <w:rPr>
          <w:rFonts w:eastAsia="Times New Roman"/>
          <w:lang w:eastAsia="pl-PL"/>
        </w:rPr>
        <w:t>Ekotrade</w:t>
      </w:r>
      <w:proofErr w:type="spellEnd"/>
      <w:r w:rsidRPr="009436BD">
        <w:rPr>
          <w:rFonts w:eastAsia="Times New Roman"/>
          <w:lang w:eastAsia="pl-PL"/>
        </w:rPr>
        <w:t xml:space="preserve"> Sp. z o. o., ul. Melomanów 4, 00-712 Warszawa, </w:t>
      </w:r>
      <w:r>
        <w:rPr>
          <w:rFonts w:eastAsia="Times New Roman"/>
        </w:rPr>
        <w:t xml:space="preserve">zamówienia publicznego na „Świadczenie usługi ochrony </w:t>
      </w:r>
      <w:r w:rsidRPr="001D7CB1">
        <w:rPr>
          <w:rFonts w:eastAsia="Times New Roman"/>
        </w:rPr>
        <w:t>osób i mienia dla Muzeum Sztuki Współczesnej w Krakowie MOCAK”</w:t>
      </w:r>
      <w:r w:rsidR="00491791">
        <w:rPr>
          <w:rFonts w:eastAsia="Times New Roman"/>
        </w:rPr>
        <w:t>.</w:t>
      </w:r>
      <w:r w:rsidRPr="009B6B2A">
        <w:rPr>
          <w:rFonts w:eastAsia="Times New Roman"/>
          <w:color w:val="0070C0"/>
        </w:rPr>
        <w:t xml:space="preserve"> </w:t>
      </w:r>
    </w:p>
    <w:p w:rsidR="00A46A97" w:rsidRDefault="00A46A97"/>
    <w:sectPr w:rsidR="00A4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B1"/>
    <w:rsid w:val="001D7CB1"/>
    <w:rsid w:val="00491791"/>
    <w:rsid w:val="00894336"/>
    <w:rsid w:val="008E4F57"/>
    <w:rsid w:val="00A46A97"/>
    <w:rsid w:val="00C9191D"/>
    <w:rsid w:val="00E9685A"/>
    <w:rsid w:val="00F422E3"/>
    <w:rsid w:val="00F9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852"/>
  <w15:chartTrackingRefBased/>
  <w15:docId w15:val="{AE8E2DA2-89F1-4D00-9524-8045AC5F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C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MOCAK</dc:creator>
  <cp:keywords/>
  <dc:description/>
  <cp:lastModifiedBy>Andrzej Majka</cp:lastModifiedBy>
  <cp:revision>9</cp:revision>
  <dcterms:created xsi:type="dcterms:W3CDTF">2016-12-30T08:42:00Z</dcterms:created>
  <dcterms:modified xsi:type="dcterms:W3CDTF">2018-10-08T07:51:00Z</dcterms:modified>
</cp:coreProperties>
</file>