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6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76627" w:rsidRPr="001F161A" w:rsidTr="0092031E">
        <w:trPr>
          <w:trHeight w:val="40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92031E">
        <w:trPr>
          <w:trHeight w:val="124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33035F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na </w:t>
            </w:r>
            <w:r w:rsidR="00974617">
              <w:rPr>
                <w:rFonts w:ascii="Times New Roman" w:hAnsi="Times New Roman"/>
                <w:bCs/>
                <w:sz w:val="24"/>
                <w:szCs w:val="24"/>
              </w:rPr>
              <w:t xml:space="preserve">dostawę i montaż </w:t>
            </w:r>
            <w:r w:rsidR="00974617">
              <w:rPr>
                <w:rFonts w:ascii="Times New Roman" w:hAnsi="Times New Roman"/>
                <w:bCs/>
                <w:sz w:val="24"/>
                <w:szCs w:val="24"/>
              </w:rPr>
              <w:br/>
              <w:t>dwóch garaży</w:t>
            </w:r>
            <w:r w:rsidR="0048782F">
              <w:rPr>
                <w:rFonts w:ascii="Times New Roman" w:hAnsi="Times New Roman"/>
                <w:bCs/>
                <w:sz w:val="24"/>
                <w:szCs w:val="24"/>
              </w:rPr>
              <w:t xml:space="preserve"> wykonanych z konstrukcji stalowej</w:t>
            </w:r>
            <w:r w:rsidR="0048782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płyt warstwowych styropianowych </w:t>
            </w:r>
          </w:p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Placówek Opiekuńczo-Wychowawczych "Parkowa"                                                                 w Krakowie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2865"/>
        <w:gridCol w:w="2865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rPr>
          <w:trHeight w:val="1632"/>
        </w:trPr>
        <w:tc>
          <w:tcPr>
            <w:tcW w:w="9062" w:type="dxa"/>
            <w:gridSpan w:val="3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48782F" w:rsidRPr="0033035F" w:rsidRDefault="00F76627" w:rsidP="00487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dostawa i montaż dwóch sztuk  </w:t>
            </w:r>
            <w:r w:rsidR="0048782F">
              <w:rPr>
                <w:rFonts w:ascii="Times New Roman" w:hAnsi="Times New Roman"/>
                <w:bCs/>
                <w:sz w:val="24"/>
                <w:szCs w:val="24"/>
              </w:rPr>
              <w:t>garaży wykonanych z konstrukcji stalowej i płyt warstwowych styropianowych.</w:t>
            </w:r>
          </w:p>
          <w:p w:rsidR="00F76627" w:rsidRPr="00F76627" w:rsidRDefault="00D3523B" w:rsidP="00D3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Powierzchnia każdego </w:t>
            </w:r>
            <w:r w:rsidR="00F76627">
              <w:rPr>
                <w:rFonts w:ascii="Times New Roman" w:hAnsi="Times New Roman"/>
                <w:sz w:val="24"/>
                <w:szCs w:val="24"/>
              </w:rPr>
              <w:t xml:space="preserve"> garażu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F76627">
              <w:rPr>
                <w:rFonts w:ascii="Times New Roman" w:hAnsi="Times New Roman"/>
                <w:sz w:val="24"/>
                <w:szCs w:val="24"/>
              </w:rPr>
              <w:t>24 m</w:t>
            </w:r>
            <w:r w:rsidR="00F766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76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  <w:gridSpan w:val="2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36F87">
        <w:tc>
          <w:tcPr>
            <w:tcW w:w="3332" w:type="dxa"/>
            <w:shd w:val="clear" w:color="auto" w:fill="D9D9D9" w:themeFill="background1" w:themeFillShade="D9"/>
          </w:tcPr>
          <w:p w:rsidR="009A4D2F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D9D9D9" w:themeFill="background1" w:themeFillShade="D9"/>
          </w:tcPr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garaż nr 1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garaż nr 2</w:t>
            </w:r>
          </w:p>
        </w:tc>
      </w:tr>
      <w:tr w:rsidR="009A4D2F" w:rsidRPr="00BF36E2" w:rsidTr="00D17684">
        <w:tc>
          <w:tcPr>
            <w:tcW w:w="3332" w:type="dxa"/>
          </w:tcPr>
          <w:p w:rsidR="009A4D2F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65" w:type="dxa"/>
          </w:tcPr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E41CB">
        <w:tc>
          <w:tcPr>
            <w:tcW w:w="3332" w:type="dxa"/>
          </w:tcPr>
          <w:p w:rsidR="009A4D2F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 ………….%</w:t>
            </w:r>
          </w:p>
        </w:tc>
        <w:tc>
          <w:tcPr>
            <w:tcW w:w="2865" w:type="dxa"/>
          </w:tcPr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C20FD5">
        <w:tc>
          <w:tcPr>
            <w:tcW w:w="3332" w:type="dxa"/>
          </w:tcPr>
          <w:p w:rsidR="009A4D2F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2865" w:type="dxa"/>
          </w:tcPr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7"/>
    <w:rsid w:val="00095348"/>
    <w:rsid w:val="003B0A17"/>
    <w:rsid w:val="0048782F"/>
    <w:rsid w:val="004A0B76"/>
    <w:rsid w:val="008E1B9A"/>
    <w:rsid w:val="00974617"/>
    <w:rsid w:val="009A4D2F"/>
    <w:rsid w:val="00D3523B"/>
    <w:rsid w:val="00D86797"/>
    <w:rsid w:val="00F36F87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EA65-EF8E-428F-9847-FD00C487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2018-05-21T10:49:00Z</cp:lastPrinted>
  <dcterms:created xsi:type="dcterms:W3CDTF">2018-05-16T08:02:00Z</dcterms:created>
  <dcterms:modified xsi:type="dcterms:W3CDTF">2018-05-21T11:49:00Z</dcterms:modified>
</cp:coreProperties>
</file>