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773" w:rsidRDefault="00BE7341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4.75pt" o:ole="">
            <v:imagedata r:id="rId5" o:title=""/>
          </v:shape>
          <o:OLEObject Type="Embed" ProgID="Unknown" ShapeID="_x0000_i1025" DrawAspect="Content" ObjectID="_1578479002" r:id="rId6"/>
        </w:object>
      </w:r>
    </w:p>
    <w:p w:rsidR="003B7939" w:rsidRDefault="008E3D74">
      <w:r>
        <w:t xml:space="preserve">Znak ZP 271-          </w:t>
      </w:r>
      <w:r w:rsidR="007643B6">
        <w:t>11</w:t>
      </w:r>
      <w:r>
        <w:t xml:space="preserve">  </w:t>
      </w:r>
      <w:r w:rsidR="002E696D">
        <w:t>-</w:t>
      </w:r>
      <w:r>
        <w:t xml:space="preserve">    39/17/2018                                                                               </w:t>
      </w:r>
      <w:r w:rsidR="006428EF">
        <w:t>Kraków, dnia 2</w:t>
      </w:r>
      <w:r>
        <w:t xml:space="preserve">5 stycznia 2018 r. </w:t>
      </w:r>
    </w:p>
    <w:p w:rsidR="008B3B0F" w:rsidRDefault="008B3B0F" w:rsidP="008B3B0F">
      <w:pPr>
        <w:snapToGrid w:val="0"/>
        <w:spacing w:after="0" w:line="100" w:lineRule="atLeast"/>
        <w:jc w:val="both"/>
        <w:rPr>
          <w:rFonts w:ascii="Times New Roman" w:hAnsi="Times New Roman"/>
          <w:sz w:val="20"/>
          <w:szCs w:val="20"/>
          <w:lang w:eastAsia="ar-SA"/>
        </w:rPr>
      </w:pPr>
    </w:p>
    <w:p w:rsidR="008B3B0F" w:rsidRPr="008B3B0F" w:rsidRDefault="008B3B0F" w:rsidP="008B3B0F">
      <w:pPr>
        <w:jc w:val="center"/>
        <w:rPr>
          <w:rFonts w:ascii="Tahoma" w:hAnsi="Tahoma" w:cs="Tahoma"/>
          <w:b/>
          <w:color w:val="000080"/>
          <w:spacing w:val="20"/>
          <w:position w:val="1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 xml:space="preserve">Do uczestników postępowania o udzielenie zamówienia publicznego prowadzonego w trybie przetargu nieograniczonego na </w:t>
      </w:r>
      <w:r>
        <w:rPr>
          <w:rFonts w:ascii="Tahoma" w:hAnsi="Tahoma" w:cs="Tahoma"/>
          <w:b/>
          <w:color w:val="000080"/>
          <w:spacing w:val="20"/>
          <w:position w:val="1"/>
          <w:sz w:val="20"/>
          <w:szCs w:val="20"/>
        </w:rPr>
        <w:t>Dostawę niesterylnego sprzętu  jednorazowego użytku (ZP 39/17)</w:t>
      </w:r>
    </w:p>
    <w:p w:rsidR="008B3B0F" w:rsidRDefault="008B3B0F" w:rsidP="008B3B0F">
      <w:pPr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8B3B0F" w:rsidRDefault="008B3B0F" w:rsidP="008B3B0F">
      <w:pPr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6428EF" w:rsidRDefault="008B3B0F" w:rsidP="008B3B0F">
      <w:pPr>
        <w:spacing w:after="0" w:line="100" w:lineRule="atLeast"/>
        <w:ind w:firstLine="708"/>
        <w:jc w:val="both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Dyrektor Szpitala Specjalistycznego im. Stefana Żeromskiego Samodzielnego Publicznego Zakładu Opieki Zdrowotnej w Krakowi</w:t>
      </w:r>
      <w:r w:rsidR="006428EF">
        <w:rPr>
          <w:rFonts w:ascii="Times New Roman" w:hAnsi="Times New Roman"/>
          <w:sz w:val="20"/>
          <w:szCs w:val="20"/>
        </w:rPr>
        <w:t xml:space="preserve">e, os. Na Skarpie 66 w Krakowie informuje, że w zapytaniach udzielonych przez Zamawiającego </w:t>
      </w:r>
      <w:r w:rsidR="00831D67">
        <w:rPr>
          <w:rFonts w:ascii="Times New Roman" w:hAnsi="Times New Roman"/>
          <w:sz w:val="20"/>
          <w:szCs w:val="20"/>
        </w:rPr>
        <w:t xml:space="preserve">znak ZP 271- 9-39/17/2018 z dnia </w:t>
      </w:r>
      <w:r w:rsidR="006428EF">
        <w:rPr>
          <w:rFonts w:ascii="Times New Roman" w:hAnsi="Times New Roman"/>
          <w:sz w:val="20"/>
          <w:szCs w:val="20"/>
        </w:rPr>
        <w:t>15 stycznia</w:t>
      </w:r>
      <w:r w:rsidR="00831D67">
        <w:rPr>
          <w:rFonts w:ascii="Times New Roman" w:hAnsi="Times New Roman"/>
          <w:sz w:val="20"/>
          <w:szCs w:val="20"/>
        </w:rPr>
        <w:t xml:space="preserve"> 2018 r. </w:t>
      </w:r>
      <w:r w:rsidR="006428EF">
        <w:rPr>
          <w:rFonts w:ascii="Times New Roman" w:hAnsi="Times New Roman"/>
          <w:sz w:val="20"/>
          <w:szCs w:val="20"/>
        </w:rPr>
        <w:t xml:space="preserve"> w pyt.</w:t>
      </w:r>
      <w:r w:rsidR="00BA492B">
        <w:rPr>
          <w:rFonts w:ascii="Times New Roman" w:hAnsi="Times New Roman"/>
          <w:sz w:val="20"/>
          <w:szCs w:val="20"/>
        </w:rPr>
        <w:t xml:space="preserve"> </w:t>
      </w:r>
      <w:r w:rsidR="006428EF">
        <w:rPr>
          <w:rFonts w:ascii="Times New Roman" w:hAnsi="Times New Roman"/>
          <w:sz w:val="20"/>
          <w:szCs w:val="20"/>
        </w:rPr>
        <w:t>20 nastąpiła</w:t>
      </w:r>
      <w:r w:rsidR="00BA492B">
        <w:rPr>
          <w:rFonts w:ascii="Times New Roman" w:hAnsi="Times New Roman"/>
          <w:sz w:val="20"/>
          <w:szCs w:val="20"/>
        </w:rPr>
        <w:t xml:space="preserve"> omyłka</w:t>
      </w:r>
      <w:r w:rsidR="006428EF">
        <w:rPr>
          <w:rFonts w:ascii="Times New Roman" w:hAnsi="Times New Roman"/>
          <w:sz w:val="20"/>
          <w:szCs w:val="20"/>
        </w:rPr>
        <w:t xml:space="preserve"> </w:t>
      </w:r>
      <w:r w:rsidR="00BF7E43">
        <w:rPr>
          <w:rFonts w:ascii="Times New Roman" w:hAnsi="Times New Roman"/>
          <w:sz w:val="20"/>
          <w:szCs w:val="20"/>
        </w:rPr>
        <w:t xml:space="preserve">. </w:t>
      </w:r>
    </w:p>
    <w:p w:rsidR="008B3B0F" w:rsidRDefault="008B3B0F" w:rsidP="008B3B0F">
      <w:pPr>
        <w:spacing w:after="0" w:line="100" w:lineRule="atLeast"/>
        <w:ind w:left="2538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9F28CC" w:rsidRPr="00BF7E43" w:rsidRDefault="00BF7E43">
      <w:pPr>
        <w:rPr>
          <w:rFonts w:ascii="Times New Roman" w:hAnsi="Times New Roman"/>
          <w:b/>
          <w:sz w:val="20"/>
          <w:szCs w:val="20"/>
        </w:rPr>
      </w:pPr>
      <w:r w:rsidRPr="00BF7E43">
        <w:rPr>
          <w:rFonts w:ascii="Times New Roman" w:hAnsi="Times New Roman"/>
          <w:b/>
          <w:sz w:val="20"/>
          <w:szCs w:val="20"/>
        </w:rPr>
        <w:t>W piśmie jest:</w:t>
      </w:r>
    </w:p>
    <w:p w:rsidR="00AF7D32" w:rsidRDefault="006428EF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„(…) </w:t>
      </w:r>
      <w:r w:rsidR="00AF7D32">
        <w:rPr>
          <w:rFonts w:ascii="Times New Roman" w:hAnsi="Times New Roman"/>
          <w:b/>
          <w:bCs/>
          <w:sz w:val="20"/>
          <w:szCs w:val="20"/>
        </w:rPr>
        <w:t xml:space="preserve">Pytanie 20- </w:t>
      </w:r>
      <w:r w:rsidR="00AF7D32">
        <w:rPr>
          <w:rFonts w:ascii="Times New Roman" w:hAnsi="Times New Roman"/>
          <w:sz w:val="20"/>
          <w:szCs w:val="20"/>
        </w:rPr>
        <w:t>Pakiet 6 poz. 21, 22, 25 czy w pozycji</w:t>
      </w:r>
      <w:r w:rsidR="00BF7E43">
        <w:rPr>
          <w:rFonts w:ascii="Times New Roman" w:hAnsi="Times New Roman"/>
          <w:sz w:val="20"/>
          <w:szCs w:val="20"/>
        </w:rPr>
        <w:t xml:space="preserve"> </w:t>
      </w:r>
      <w:r w:rsidR="00AF7D32">
        <w:rPr>
          <w:rFonts w:ascii="Times New Roman" w:hAnsi="Times New Roman"/>
          <w:sz w:val="20"/>
          <w:szCs w:val="20"/>
        </w:rPr>
        <w:t xml:space="preserve"> 21 , 22, oraz 25 Zamawiający wymaga aby wypełnienie w okienku wizyjnym igły po wkłuciu było wyraźne i nie krótsze niż 6 mm?</w:t>
      </w:r>
    </w:p>
    <w:p w:rsidR="009F28CC" w:rsidRDefault="009F28CC" w:rsidP="009F28CC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Odpowiedź: </w:t>
      </w:r>
      <w:r w:rsidR="004F79BE">
        <w:rPr>
          <w:rFonts w:ascii="Times New Roman" w:hAnsi="Times New Roman"/>
          <w:sz w:val="20"/>
          <w:szCs w:val="20"/>
        </w:rPr>
        <w:t>Tak, Zamawiający wymaga</w:t>
      </w:r>
      <w:r w:rsidR="004E1871">
        <w:rPr>
          <w:rFonts w:ascii="Times New Roman" w:hAnsi="Times New Roman"/>
          <w:sz w:val="20"/>
          <w:szCs w:val="20"/>
        </w:rPr>
        <w:t>.</w:t>
      </w:r>
      <w:r w:rsidR="006428EF">
        <w:rPr>
          <w:rFonts w:ascii="Times New Roman" w:hAnsi="Times New Roman"/>
          <w:sz w:val="20"/>
          <w:szCs w:val="20"/>
        </w:rPr>
        <w:t xml:space="preserve"> (…)”</w:t>
      </w:r>
    </w:p>
    <w:p w:rsidR="009F28CC" w:rsidRDefault="009F28CC">
      <w:pPr>
        <w:rPr>
          <w:rFonts w:ascii="Times New Roman" w:hAnsi="Times New Roman"/>
          <w:sz w:val="20"/>
          <w:szCs w:val="20"/>
        </w:rPr>
      </w:pPr>
    </w:p>
    <w:p w:rsidR="00280FDC" w:rsidRPr="006428EF" w:rsidRDefault="006428EF" w:rsidP="00280FDC">
      <w:pPr>
        <w:numPr>
          <w:ilvl w:val="0"/>
          <w:numId w:val="2"/>
        </w:num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>powinno być:</w:t>
      </w:r>
    </w:p>
    <w:p w:rsidR="006428EF" w:rsidRDefault="006428EF" w:rsidP="006428EF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6428EF" w:rsidRDefault="006428EF" w:rsidP="006428EF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„(…) Pytanie 20- </w:t>
      </w:r>
      <w:r>
        <w:rPr>
          <w:rFonts w:ascii="Times New Roman" w:hAnsi="Times New Roman"/>
          <w:sz w:val="20"/>
          <w:szCs w:val="20"/>
        </w:rPr>
        <w:t>Pakiet 6 poz. 21, 22, 25 czy w pozycji 21 , 22, oraz 25 Zamawiający wymaga aby wypełnienie w okienku wizyjnym igły po wkłuciu było wyraźne i nie krótsze niż 6 mm?</w:t>
      </w:r>
    </w:p>
    <w:p w:rsidR="006428EF" w:rsidRDefault="006428EF" w:rsidP="006428EF">
      <w:pPr>
        <w:numPr>
          <w:ilvl w:val="0"/>
          <w:numId w:val="1"/>
        </w:num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t xml:space="preserve">Odpowiedź: </w:t>
      </w:r>
      <w:r>
        <w:rPr>
          <w:rFonts w:ascii="Times New Roman" w:hAnsi="Times New Roman"/>
          <w:sz w:val="20"/>
          <w:szCs w:val="20"/>
        </w:rPr>
        <w:t xml:space="preserve"> Zamawiający </w:t>
      </w:r>
      <w:r>
        <w:rPr>
          <w:rFonts w:ascii="Times New Roman" w:hAnsi="Times New Roman"/>
          <w:sz w:val="20"/>
          <w:szCs w:val="20"/>
        </w:rPr>
        <w:t xml:space="preserve">dopuszcza ale nie </w:t>
      </w:r>
      <w:r>
        <w:rPr>
          <w:rFonts w:ascii="Times New Roman" w:hAnsi="Times New Roman"/>
          <w:sz w:val="20"/>
          <w:szCs w:val="20"/>
        </w:rPr>
        <w:t>wymaga. (…)”</w:t>
      </w:r>
    </w:p>
    <w:p w:rsidR="007643B6" w:rsidRDefault="007643B6" w:rsidP="007643B6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7643B6" w:rsidRDefault="007643B6" w:rsidP="007643B6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7643B6" w:rsidRDefault="007643B6" w:rsidP="007643B6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7643B6" w:rsidRDefault="007643B6" w:rsidP="007643B6">
      <w:pPr>
        <w:suppressAutoHyphens/>
        <w:spacing w:after="0" w:line="10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Z-ca Dyrektora Ds. </w:t>
      </w:r>
      <w:proofErr w:type="spellStart"/>
      <w:r>
        <w:rPr>
          <w:rFonts w:ascii="Times New Roman" w:hAnsi="Times New Roman"/>
          <w:sz w:val="20"/>
          <w:szCs w:val="20"/>
        </w:rPr>
        <w:t>Finasowych</w:t>
      </w:r>
      <w:proofErr w:type="spellEnd"/>
    </w:p>
    <w:p w:rsidR="007643B6" w:rsidRDefault="007643B6" w:rsidP="007643B6">
      <w:pPr>
        <w:suppressAutoHyphens/>
        <w:spacing w:after="0" w:line="100" w:lineRule="atLeast"/>
        <w:jc w:val="right"/>
        <w:rPr>
          <w:rFonts w:ascii="Times New Roman" w:hAnsi="Times New Roman"/>
          <w:sz w:val="20"/>
          <w:szCs w:val="20"/>
        </w:rPr>
      </w:pPr>
    </w:p>
    <w:p w:rsidR="007643B6" w:rsidRDefault="007643B6" w:rsidP="007643B6">
      <w:pPr>
        <w:suppressAutoHyphens/>
        <w:spacing w:after="0" w:line="100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Mgr Dorota Gołąb- </w:t>
      </w:r>
      <w:proofErr w:type="spellStart"/>
      <w:r>
        <w:rPr>
          <w:rFonts w:ascii="Times New Roman" w:hAnsi="Times New Roman"/>
          <w:sz w:val="20"/>
          <w:szCs w:val="20"/>
        </w:rPr>
        <w:t>Bełtowicz</w:t>
      </w:r>
      <w:proofErr w:type="spellEnd"/>
    </w:p>
    <w:p w:rsidR="006428EF" w:rsidRPr="00405F8F" w:rsidRDefault="006428EF" w:rsidP="006428EF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363432" w:rsidRDefault="00363432" w:rsidP="00363432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363432" w:rsidRDefault="00363432" w:rsidP="00363432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363432" w:rsidRDefault="00363432" w:rsidP="00363432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363432" w:rsidRDefault="00363432" w:rsidP="00363432">
      <w:pPr>
        <w:suppressAutoHyphens/>
        <w:spacing w:after="0" w:line="100" w:lineRule="atLeast"/>
        <w:jc w:val="both"/>
        <w:rPr>
          <w:rFonts w:ascii="Times New Roman" w:hAnsi="Times New Roman"/>
          <w:sz w:val="20"/>
          <w:szCs w:val="20"/>
        </w:rPr>
      </w:pPr>
    </w:p>
    <w:p w:rsidR="00FF2196" w:rsidRDefault="00FF2196">
      <w:bookmarkStart w:id="0" w:name="_GoBack"/>
      <w:bookmarkEnd w:id="0"/>
    </w:p>
    <w:p w:rsidR="00BF7E43" w:rsidRDefault="00BF7E43"/>
    <w:p w:rsidR="00BF7E43" w:rsidRDefault="00BF7E43"/>
    <w:p w:rsidR="00FF2196" w:rsidRDefault="00FF2196"/>
    <w:p w:rsidR="003B7939" w:rsidRDefault="003B7939">
      <w:r>
        <w:object w:dxaOrig="10877" w:dyaOrig="1706">
          <v:shape id="_x0000_i1026" type="#_x0000_t75" style="width:523.5pt;height:82.5pt" o:ole="">
            <v:imagedata r:id="rId7" o:title=""/>
          </v:shape>
          <o:OLEObject Type="Embed" ProgID="Unknown" ShapeID="_x0000_i1026" DrawAspect="Content" ObjectID="_1578479003" r:id="rId8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tilliumText22L-Medium">
    <w:altName w:val="Arial Unicode MS"/>
    <w:charset w:val="81"/>
    <w:family w:val="auto"/>
    <w:pitch w:val="default"/>
  </w:font>
  <w:font w:name="RotisSansSerif"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tilliumText22L-Medium" w:hAnsi="Times New Roman" w:cs="RotisSansSerif"/>
        <w:b/>
        <w:bCs/>
        <w:caps w:val="0"/>
        <w:smallCaps w:val="0"/>
        <w:color w:val="000000"/>
        <w:sz w:val="28"/>
        <w:szCs w:val="28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055EC2"/>
    <w:rsid w:val="00082816"/>
    <w:rsid w:val="000F750A"/>
    <w:rsid w:val="00172F5B"/>
    <w:rsid w:val="001736F4"/>
    <w:rsid w:val="001B7B8A"/>
    <w:rsid w:val="001F3A3F"/>
    <w:rsid w:val="002051CF"/>
    <w:rsid w:val="0027061D"/>
    <w:rsid w:val="00273C07"/>
    <w:rsid w:val="00280FDC"/>
    <w:rsid w:val="002E696D"/>
    <w:rsid w:val="002F4465"/>
    <w:rsid w:val="00332A58"/>
    <w:rsid w:val="00363432"/>
    <w:rsid w:val="003A597B"/>
    <w:rsid w:val="003B7939"/>
    <w:rsid w:val="003F4792"/>
    <w:rsid w:val="00405F8F"/>
    <w:rsid w:val="00430773"/>
    <w:rsid w:val="004A74E2"/>
    <w:rsid w:val="004C0411"/>
    <w:rsid w:val="004E1871"/>
    <w:rsid w:val="004F2B5D"/>
    <w:rsid w:val="004F79BE"/>
    <w:rsid w:val="00520874"/>
    <w:rsid w:val="005B59CC"/>
    <w:rsid w:val="006428EF"/>
    <w:rsid w:val="006865FB"/>
    <w:rsid w:val="007643B6"/>
    <w:rsid w:val="00791A6C"/>
    <w:rsid w:val="007C5F57"/>
    <w:rsid w:val="008303B0"/>
    <w:rsid w:val="00831D67"/>
    <w:rsid w:val="00873C28"/>
    <w:rsid w:val="008B3B0F"/>
    <w:rsid w:val="008E3D74"/>
    <w:rsid w:val="00934088"/>
    <w:rsid w:val="009F28CC"/>
    <w:rsid w:val="00A50EE9"/>
    <w:rsid w:val="00AF7D32"/>
    <w:rsid w:val="00B61484"/>
    <w:rsid w:val="00BA054D"/>
    <w:rsid w:val="00BA492B"/>
    <w:rsid w:val="00BB05AC"/>
    <w:rsid w:val="00BB6773"/>
    <w:rsid w:val="00BE7341"/>
    <w:rsid w:val="00BF7E43"/>
    <w:rsid w:val="00CB69C6"/>
    <w:rsid w:val="00D05B3A"/>
    <w:rsid w:val="00DB0053"/>
    <w:rsid w:val="00E31D49"/>
    <w:rsid w:val="00E9582E"/>
    <w:rsid w:val="00EC680A"/>
    <w:rsid w:val="00F12692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8643"/>
  <w15:docId w15:val="{F69F9D39-7A4C-4CAE-ACD4-A770F465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nhideWhenUsed/>
    <w:rsid w:val="008B3B0F"/>
    <w:pPr>
      <w:suppressAutoHyphens/>
      <w:spacing w:after="120"/>
    </w:pPr>
    <w:rPr>
      <w:rFonts w:eastAsia="Times New Roman"/>
      <w:kern w:val="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B3B0F"/>
    <w:rPr>
      <w:rFonts w:eastAsia="Times New Roman"/>
      <w:kern w:val="2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273C07"/>
    <w:pPr>
      <w:ind w:left="720"/>
      <w:contextualSpacing/>
    </w:pPr>
  </w:style>
  <w:style w:type="character" w:customStyle="1" w:styleId="Domylnaczcionkaakapitu1">
    <w:name w:val="Domyślna czcionka akapitu1"/>
    <w:rsid w:val="00363432"/>
  </w:style>
  <w:style w:type="paragraph" w:styleId="NormalnyWeb">
    <w:name w:val="Normal (Web)"/>
    <w:basedOn w:val="Normalny"/>
    <w:uiPriority w:val="99"/>
    <w:unhideWhenUsed/>
    <w:rsid w:val="00CB69C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176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7</cp:revision>
  <cp:lastPrinted>2018-01-26T11:15:00Z</cp:lastPrinted>
  <dcterms:created xsi:type="dcterms:W3CDTF">2018-01-26T07:26:00Z</dcterms:created>
  <dcterms:modified xsi:type="dcterms:W3CDTF">2018-01-26T12:37:00Z</dcterms:modified>
</cp:coreProperties>
</file>