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C5" w:rsidRDefault="008D70C5" w:rsidP="008D70C5">
      <w:pPr>
        <w:jc w:val="both"/>
        <w:rPr>
          <w:b/>
        </w:rPr>
      </w:pPr>
    </w:p>
    <w:p w:rsidR="008D70C5" w:rsidRDefault="008D70C5" w:rsidP="008D70C5">
      <w:pPr>
        <w:jc w:val="both"/>
        <w:rPr>
          <w:b/>
        </w:rPr>
      </w:pPr>
    </w:p>
    <w:p w:rsidR="008D70C5" w:rsidRDefault="008D70C5" w:rsidP="008D70C5">
      <w:pPr>
        <w:jc w:val="both"/>
        <w:rPr>
          <w:b/>
        </w:rPr>
      </w:pPr>
    </w:p>
    <w:p w:rsidR="008D70C5" w:rsidRDefault="008D70C5" w:rsidP="008D70C5">
      <w:pPr>
        <w:jc w:val="both"/>
        <w:rPr>
          <w:b/>
        </w:rPr>
      </w:pPr>
    </w:p>
    <w:p w:rsidR="008D70C5" w:rsidRDefault="008D70C5" w:rsidP="008D70C5">
      <w:pPr>
        <w:jc w:val="both"/>
        <w:rPr>
          <w:b/>
        </w:rPr>
      </w:pPr>
    </w:p>
    <w:p w:rsidR="008D70C5" w:rsidRDefault="008D70C5" w:rsidP="008D70C5">
      <w:pPr>
        <w:jc w:val="both"/>
        <w:rPr>
          <w:b/>
        </w:rPr>
      </w:pPr>
    </w:p>
    <w:p w:rsidR="008D70C5" w:rsidRDefault="008D70C5" w:rsidP="008D70C5">
      <w:pPr>
        <w:jc w:val="both"/>
        <w:rPr>
          <w:b/>
        </w:rPr>
      </w:pPr>
    </w:p>
    <w:p w:rsidR="008D70C5" w:rsidRDefault="008D70C5" w:rsidP="008D70C5">
      <w:pPr>
        <w:jc w:val="both"/>
        <w:rPr>
          <w:b/>
        </w:rPr>
      </w:pPr>
    </w:p>
    <w:p w:rsidR="008D70C5" w:rsidRDefault="008D70C5" w:rsidP="008D70C5">
      <w:pPr>
        <w:jc w:val="both"/>
        <w:rPr>
          <w:b/>
        </w:rPr>
      </w:pPr>
    </w:p>
    <w:p w:rsidR="008D70C5" w:rsidRDefault="008D70C5" w:rsidP="008D70C5">
      <w:pPr>
        <w:jc w:val="both"/>
        <w:rPr>
          <w:b/>
        </w:rPr>
      </w:pPr>
    </w:p>
    <w:p w:rsidR="008D70C5" w:rsidRDefault="008D70C5" w:rsidP="008D70C5">
      <w:pPr>
        <w:jc w:val="both"/>
        <w:rPr>
          <w:b/>
        </w:rPr>
      </w:pPr>
    </w:p>
    <w:p w:rsidR="008D70C5" w:rsidRDefault="008D70C5" w:rsidP="008D70C5">
      <w:pPr>
        <w:jc w:val="both"/>
        <w:rPr>
          <w:b/>
        </w:rPr>
      </w:pPr>
    </w:p>
    <w:p w:rsidR="008D70C5" w:rsidRDefault="008D70C5" w:rsidP="008D70C5">
      <w:pPr>
        <w:jc w:val="both"/>
        <w:rPr>
          <w:b/>
        </w:rPr>
      </w:pPr>
    </w:p>
    <w:p w:rsidR="008D70C5" w:rsidRDefault="008D70C5" w:rsidP="008D70C5">
      <w:pPr>
        <w:jc w:val="both"/>
        <w:rPr>
          <w:b/>
        </w:rPr>
      </w:pPr>
    </w:p>
    <w:p w:rsidR="008D70C5" w:rsidRDefault="008D70C5" w:rsidP="008D70C5">
      <w:pPr>
        <w:jc w:val="both"/>
        <w:rPr>
          <w:b/>
        </w:rPr>
      </w:pPr>
    </w:p>
    <w:p w:rsidR="008D70C5" w:rsidRDefault="008D70C5" w:rsidP="008D70C5">
      <w:pPr>
        <w:jc w:val="both"/>
        <w:rPr>
          <w:b/>
        </w:rPr>
      </w:pPr>
    </w:p>
    <w:p w:rsidR="008D70C5" w:rsidRDefault="008D70C5" w:rsidP="008D70C5">
      <w:pPr>
        <w:jc w:val="both"/>
        <w:rPr>
          <w:b/>
        </w:rPr>
      </w:pPr>
    </w:p>
    <w:p w:rsidR="008D70C5" w:rsidRDefault="008D70C5" w:rsidP="008D70C5">
      <w:pPr>
        <w:jc w:val="both"/>
        <w:rPr>
          <w:b/>
        </w:rPr>
      </w:pPr>
    </w:p>
    <w:p w:rsidR="008D70C5" w:rsidRDefault="008D70C5" w:rsidP="008D70C5">
      <w:pPr>
        <w:jc w:val="both"/>
        <w:rPr>
          <w:b/>
        </w:rPr>
      </w:pPr>
    </w:p>
    <w:p w:rsidR="008D70C5" w:rsidRDefault="008D70C5" w:rsidP="008D70C5">
      <w:pPr>
        <w:jc w:val="both"/>
        <w:rPr>
          <w:b/>
        </w:rPr>
      </w:pPr>
    </w:p>
    <w:p w:rsidR="006E1166" w:rsidRPr="00B5339E" w:rsidRDefault="008D70C5" w:rsidP="008D70C5">
      <w:pPr>
        <w:jc w:val="center"/>
        <w:rPr>
          <w:b/>
          <w:sz w:val="28"/>
          <w:szCs w:val="28"/>
        </w:rPr>
      </w:pPr>
      <w:r w:rsidRPr="00B5339E">
        <w:rPr>
          <w:b/>
          <w:sz w:val="28"/>
          <w:szCs w:val="28"/>
        </w:rPr>
        <w:t xml:space="preserve">SPRAWOZDANIE </w:t>
      </w:r>
      <w:r w:rsidR="008933B0" w:rsidRPr="00B5339E">
        <w:rPr>
          <w:b/>
          <w:sz w:val="28"/>
          <w:szCs w:val="28"/>
        </w:rPr>
        <w:t xml:space="preserve">ZA </w:t>
      </w:r>
      <w:r w:rsidR="008643F3" w:rsidRPr="00B5339E">
        <w:rPr>
          <w:b/>
          <w:sz w:val="28"/>
          <w:szCs w:val="28"/>
        </w:rPr>
        <w:t>2016</w:t>
      </w:r>
      <w:r w:rsidR="006E1166" w:rsidRPr="00B5339E">
        <w:rPr>
          <w:b/>
          <w:sz w:val="28"/>
          <w:szCs w:val="28"/>
        </w:rPr>
        <w:t xml:space="preserve"> R. </w:t>
      </w:r>
      <w:r w:rsidRPr="00B5339E">
        <w:rPr>
          <w:b/>
          <w:sz w:val="28"/>
          <w:szCs w:val="28"/>
        </w:rPr>
        <w:t xml:space="preserve">Z REALIZACJI UCHWAŁY </w:t>
      </w:r>
      <w:r w:rsidR="0023187F" w:rsidRPr="00B5339E">
        <w:rPr>
          <w:b/>
          <w:sz w:val="28"/>
          <w:szCs w:val="28"/>
        </w:rPr>
        <w:br/>
      </w:r>
      <w:r w:rsidR="008643F3" w:rsidRPr="00B5339E">
        <w:rPr>
          <w:b/>
          <w:sz w:val="28"/>
          <w:szCs w:val="28"/>
        </w:rPr>
        <w:t xml:space="preserve">Nr </w:t>
      </w:r>
      <w:r w:rsidRPr="00B5339E">
        <w:rPr>
          <w:b/>
          <w:sz w:val="28"/>
          <w:szCs w:val="28"/>
        </w:rPr>
        <w:t>XX</w:t>
      </w:r>
      <w:r w:rsidR="008643F3" w:rsidRPr="00B5339E">
        <w:rPr>
          <w:b/>
          <w:sz w:val="28"/>
          <w:szCs w:val="28"/>
        </w:rPr>
        <w:t>XIV/556/15</w:t>
      </w:r>
      <w:r w:rsidRPr="00B5339E">
        <w:rPr>
          <w:b/>
          <w:sz w:val="28"/>
          <w:szCs w:val="28"/>
        </w:rPr>
        <w:t xml:space="preserve"> RADY MIASTA</w:t>
      </w:r>
      <w:r w:rsidR="0023187F" w:rsidRPr="00B5339E">
        <w:rPr>
          <w:b/>
          <w:sz w:val="28"/>
          <w:szCs w:val="28"/>
        </w:rPr>
        <w:t xml:space="preserve"> KRAKOWA z dnia </w:t>
      </w:r>
      <w:r w:rsidR="008643F3" w:rsidRPr="00B5339E">
        <w:rPr>
          <w:b/>
          <w:sz w:val="28"/>
          <w:szCs w:val="28"/>
        </w:rPr>
        <w:t>1</w:t>
      </w:r>
      <w:r w:rsidR="0023187F" w:rsidRPr="00B5339E">
        <w:rPr>
          <w:b/>
          <w:sz w:val="28"/>
          <w:szCs w:val="28"/>
        </w:rPr>
        <w:t xml:space="preserve">6 </w:t>
      </w:r>
      <w:r w:rsidR="008643F3" w:rsidRPr="00B5339E">
        <w:rPr>
          <w:b/>
          <w:sz w:val="28"/>
          <w:szCs w:val="28"/>
        </w:rPr>
        <w:t>grudnia 2015</w:t>
      </w:r>
      <w:r w:rsidR="0023187F" w:rsidRPr="00B5339E">
        <w:rPr>
          <w:b/>
          <w:sz w:val="28"/>
          <w:szCs w:val="28"/>
        </w:rPr>
        <w:t xml:space="preserve"> </w:t>
      </w:r>
      <w:r w:rsidRPr="00B5339E">
        <w:rPr>
          <w:b/>
          <w:sz w:val="28"/>
          <w:szCs w:val="28"/>
        </w:rPr>
        <w:t xml:space="preserve">r. </w:t>
      </w:r>
      <w:r w:rsidR="008643F3" w:rsidRPr="00B5339E">
        <w:rPr>
          <w:b/>
          <w:sz w:val="28"/>
          <w:szCs w:val="28"/>
        </w:rPr>
        <w:br/>
      </w:r>
      <w:r w:rsidRPr="00B5339E">
        <w:rPr>
          <w:b/>
          <w:sz w:val="28"/>
          <w:szCs w:val="28"/>
        </w:rPr>
        <w:t xml:space="preserve">w sprawie </w:t>
      </w:r>
      <w:r w:rsidR="00BD7FD6" w:rsidRPr="00B5339E">
        <w:rPr>
          <w:b/>
          <w:sz w:val="28"/>
          <w:szCs w:val="28"/>
        </w:rPr>
        <w:t xml:space="preserve">przyjęcia </w:t>
      </w:r>
      <w:r w:rsidRPr="00B5339E">
        <w:rPr>
          <w:b/>
          <w:sz w:val="28"/>
          <w:szCs w:val="28"/>
        </w:rPr>
        <w:t>MIEJSKIEGO PROGRAMU OCHRONY Z</w:t>
      </w:r>
      <w:r w:rsidR="008643F3" w:rsidRPr="00B5339E">
        <w:rPr>
          <w:b/>
          <w:sz w:val="28"/>
          <w:szCs w:val="28"/>
        </w:rPr>
        <w:t>DROWIA PSYCHICZNEGO NA LATA 2016-2018</w:t>
      </w:r>
      <w:r w:rsidR="0044449F" w:rsidRPr="00B5339E">
        <w:rPr>
          <w:b/>
          <w:sz w:val="28"/>
          <w:szCs w:val="28"/>
        </w:rPr>
        <w:t xml:space="preserve"> </w:t>
      </w:r>
      <w:r w:rsidR="0044449F" w:rsidRPr="00B5339E">
        <w:rPr>
          <w:b/>
          <w:sz w:val="28"/>
          <w:szCs w:val="28"/>
        </w:rPr>
        <w:br/>
      </w:r>
    </w:p>
    <w:p w:rsidR="006E1166" w:rsidRPr="00B5339E" w:rsidRDefault="006E1166" w:rsidP="008D70C5">
      <w:pPr>
        <w:jc w:val="center"/>
        <w:rPr>
          <w:b/>
          <w:sz w:val="28"/>
          <w:szCs w:val="28"/>
        </w:rPr>
      </w:pPr>
    </w:p>
    <w:p w:rsidR="001B59EB" w:rsidRPr="00B5339E" w:rsidRDefault="001B59EB" w:rsidP="008D70C5">
      <w:pPr>
        <w:jc w:val="center"/>
        <w:rPr>
          <w:b/>
          <w:sz w:val="28"/>
          <w:szCs w:val="28"/>
        </w:rPr>
      </w:pPr>
    </w:p>
    <w:p w:rsidR="001B59EB" w:rsidRPr="00B5339E" w:rsidRDefault="001B59EB" w:rsidP="008D70C5">
      <w:pPr>
        <w:jc w:val="center"/>
        <w:rPr>
          <w:b/>
          <w:sz w:val="28"/>
          <w:szCs w:val="28"/>
        </w:rPr>
      </w:pPr>
    </w:p>
    <w:p w:rsidR="001B59EB" w:rsidRPr="00B5339E" w:rsidRDefault="001B59EB" w:rsidP="008D70C5">
      <w:pPr>
        <w:jc w:val="center"/>
        <w:rPr>
          <w:b/>
          <w:sz w:val="28"/>
          <w:szCs w:val="28"/>
        </w:rPr>
      </w:pPr>
    </w:p>
    <w:p w:rsidR="001B59EB" w:rsidRPr="00B5339E" w:rsidRDefault="001B59EB" w:rsidP="008D70C5">
      <w:pPr>
        <w:jc w:val="center"/>
        <w:rPr>
          <w:b/>
          <w:sz w:val="28"/>
          <w:szCs w:val="28"/>
        </w:rPr>
      </w:pPr>
    </w:p>
    <w:p w:rsidR="001B59EB" w:rsidRPr="00B5339E" w:rsidRDefault="001B59EB" w:rsidP="008D70C5">
      <w:pPr>
        <w:jc w:val="center"/>
        <w:rPr>
          <w:b/>
          <w:sz w:val="28"/>
          <w:szCs w:val="28"/>
        </w:rPr>
      </w:pPr>
    </w:p>
    <w:p w:rsidR="001B59EB" w:rsidRPr="00B5339E" w:rsidRDefault="001B59EB" w:rsidP="008D70C5">
      <w:pPr>
        <w:jc w:val="center"/>
        <w:rPr>
          <w:b/>
          <w:sz w:val="28"/>
          <w:szCs w:val="28"/>
        </w:rPr>
      </w:pPr>
    </w:p>
    <w:p w:rsidR="001B59EB" w:rsidRPr="00B5339E" w:rsidRDefault="001B59EB" w:rsidP="008D70C5">
      <w:pPr>
        <w:jc w:val="center"/>
        <w:rPr>
          <w:b/>
          <w:sz w:val="28"/>
          <w:szCs w:val="28"/>
        </w:rPr>
      </w:pPr>
    </w:p>
    <w:p w:rsidR="001B59EB" w:rsidRPr="00B5339E" w:rsidRDefault="001B59EB" w:rsidP="008D70C5">
      <w:pPr>
        <w:jc w:val="center"/>
        <w:rPr>
          <w:b/>
          <w:sz w:val="28"/>
          <w:szCs w:val="28"/>
        </w:rPr>
      </w:pPr>
    </w:p>
    <w:p w:rsidR="001B59EB" w:rsidRPr="00B5339E" w:rsidRDefault="001B59EB" w:rsidP="008D70C5">
      <w:pPr>
        <w:jc w:val="center"/>
        <w:rPr>
          <w:b/>
          <w:sz w:val="28"/>
          <w:szCs w:val="28"/>
        </w:rPr>
      </w:pPr>
    </w:p>
    <w:p w:rsidR="001B59EB" w:rsidRPr="00B5339E" w:rsidRDefault="001B59EB" w:rsidP="00F61E0F">
      <w:pPr>
        <w:rPr>
          <w:b/>
          <w:sz w:val="28"/>
          <w:szCs w:val="28"/>
        </w:rPr>
      </w:pPr>
    </w:p>
    <w:p w:rsidR="00F61E0F" w:rsidRPr="00B5339E" w:rsidRDefault="00F61E0F" w:rsidP="00F61E0F">
      <w:pPr>
        <w:rPr>
          <w:b/>
          <w:sz w:val="28"/>
          <w:szCs w:val="28"/>
        </w:rPr>
      </w:pPr>
    </w:p>
    <w:p w:rsidR="001B59EB" w:rsidRPr="00B5339E" w:rsidRDefault="001B59EB" w:rsidP="008D70C5">
      <w:pPr>
        <w:jc w:val="center"/>
        <w:rPr>
          <w:b/>
          <w:sz w:val="28"/>
          <w:szCs w:val="28"/>
        </w:rPr>
      </w:pPr>
    </w:p>
    <w:p w:rsidR="001B59EB" w:rsidRPr="00B5339E" w:rsidRDefault="001B59EB" w:rsidP="008D70C5">
      <w:pPr>
        <w:jc w:val="center"/>
        <w:rPr>
          <w:b/>
          <w:sz w:val="28"/>
          <w:szCs w:val="28"/>
        </w:rPr>
      </w:pPr>
    </w:p>
    <w:p w:rsidR="00F61E0F" w:rsidRPr="00B5339E" w:rsidRDefault="00F61E0F" w:rsidP="00F61E0F">
      <w:pPr>
        <w:jc w:val="center"/>
        <w:rPr>
          <w:b/>
          <w:sz w:val="28"/>
          <w:szCs w:val="28"/>
        </w:rPr>
      </w:pPr>
      <w:r w:rsidRPr="00B5339E">
        <w:rPr>
          <w:b/>
          <w:sz w:val="28"/>
          <w:szCs w:val="28"/>
        </w:rPr>
        <w:t>Biuro ds. Ochrony Zdrowia</w:t>
      </w:r>
    </w:p>
    <w:p w:rsidR="001B59EB" w:rsidRPr="00B5339E" w:rsidRDefault="00F61E0F" w:rsidP="00F61E0F">
      <w:pPr>
        <w:jc w:val="center"/>
        <w:rPr>
          <w:b/>
          <w:sz w:val="28"/>
          <w:szCs w:val="28"/>
        </w:rPr>
      </w:pPr>
      <w:r w:rsidRPr="00B5339E">
        <w:rPr>
          <w:b/>
          <w:sz w:val="28"/>
          <w:szCs w:val="28"/>
        </w:rPr>
        <w:t>Urząd Miasta Krakowa</w:t>
      </w:r>
    </w:p>
    <w:p w:rsidR="001B59EB" w:rsidRPr="00B5339E" w:rsidRDefault="001B59EB" w:rsidP="008D70C5">
      <w:pPr>
        <w:jc w:val="center"/>
        <w:rPr>
          <w:b/>
          <w:sz w:val="28"/>
          <w:szCs w:val="28"/>
        </w:rPr>
      </w:pPr>
    </w:p>
    <w:p w:rsidR="001B59EB" w:rsidRDefault="001B59EB" w:rsidP="008D70C5">
      <w:pPr>
        <w:jc w:val="center"/>
        <w:rPr>
          <w:b/>
          <w:sz w:val="28"/>
          <w:szCs w:val="28"/>
        </w:rPr>
      </w:pPr>
    </w:p>
    <w:p w:rsidR="002F0EFE" w:rsidRDefault="002F0EFE" w:rsidP="008D70C5">
      <w:pPr>
        <w:jc w:val="center"/>
        <w:rPr>
          <w:b/>
          <w:sz w:val="28"/>
          <w:szCs w:val="28"/>
        </w:rPr>
      </w:pPr>
    </w:p>
    <w:p w:rsidR="002F0EFE" w:rsidRPr="00B5339E" w:rsidRDefault="002F0EFE" w:rsidP="008D70C5">
      <w:pPr>
        <w:jc w:val="center"/>
        <w:rPr>
          <w:b/>
          <w:sz w:val="28"/>
          <w:szCs w:val="28"/>
        </w:rPr>
      </w:pPr>
    </w:p>
    <w:p w:rsidR="00770C1D" w:rsidRPr="002F0EFE" w:rsidRDefault="008F12C6" w:rsidP="002F0EFE">
      <w:pPr>
        <w:jc w:val="center"/>
        <w:rPr>
          <w:b/>
          <w:sz w:val="28"/>
          <w:szCs w:val="28"/>
        </w:rPr>
      </w:pPr>
      <w:r w:rsidRPr="00B5339E">
        <w:rPr>
          <w:b/>
          <w:sz w:val="28"/>
          <w:szCs w:val="28"/>
        </w:rPr>
        <w:t xml:space="preserve">Kraków, </w:t>
      </w:r>
      <w:r w:rsidR="000D681A" w:rsidRPr="00B5339E">
        <w:rPr>
          <w:b/>
          <w:sz w:val="28"/>
          <w:szCs w:val="28"/>
        </w:rPr>
        <w:t>sierpień</w:t>
      </w:r>
      <w:r w:rsidR="00770C1D" w:rsidRPr="00B5339E">
        <w:rPr>
          <w:b/>
          <w:sz w:val="28"/>
          <w:szCs w:val="28"/>
        </w:rPr>
        <w:t xml:space="preserve"> </w:t>
      </w:r>
      <w:r w:rsidR="002F4A73" w:rsidRPr="00B5339E">
        <w:rPr>
          <w:b/>
          <w:sz w:val="28"/>
          <w:szCs w:val="28"/>
        </w:rPr>
        <w:t>20</w:t>
      </w:r>
      <w:r w:rsidR="008933B0" w:rsidRPr="00B5339E">
        <w:rPr>
          <w:b/>
          <w:sz w:val="28"/>
          <w:szCs w:val="28"/>
        </w:rPr>
        <w:t>1</w:t>
      </w:r>
      <w:r w:rsidR="00770C1D" w:rsidRPr="00B5339E">
        <w:rPr>
          <w:b/>
          <w:sz w:val="28"/>
          <w:szCs w:val="28"/>
        </w:rPr>
        <w:t>7</w:t>
      </w:r>
    </w:p>
    <w:p w:rsidR="006C2BBF" w:rsidRPr="00B5339E" w:rsidRDefault="006C2BBF" w:rsidP="006C2BBF">
      <w:pPr>
        <w:rPr>
          <w:b/>
          <w:sz w:val="28"/>
          <w:szCs w:val="28"/>
        </w:rPr>
      </w:pPr>
      <w:r w:rsidRPr="00B5339E">
        <w:rPr>
          <w:b/>
          <w:sz w:val="28"/>
          <w:szCs w:val="28"/>
        </w:rPr>
        <w:lastRenderedPageBreak/>
        <w:t>Spis treści:</w:t>
      </w:r>
    </w:p>
    <w:p w:rsidR="00570BDE" w:rsidRPr="00B5339E" w:rsidRDefault="00570BDE" w:rsidP="006C2BBF">
      <w:pPr>
        <w:rPr>
          <w:b/>
        </w:rPr>
      </w:pPr>
    </w:p>
    <w:p w:rsidR="00570BDE" w:rsidRPr="00B5339E" w:rsidRDefault="00570BDE" w:rsidP="00546A30">
      <w:pPr>
        <w:rPr>
          <w:b/>
        </w:rPr>
      </w:pPr>
    </w:p>
    <w:p w:rsidR="006C2BBF" w:rsidRPr="00B5339E" w:rsidRDefault="006C2BBF" w:rsidP="00546A30"/>
    <w:p w:rsidR="006C2BBF" w:rsidRPr="00B5339E" w:rsidRDefault="006C2BBF" w:rsidP="00546A30">
      <w:pPr>
        <w:numPr>
          <w:ilvl w:val="0"/>
          <w:numId w:val="10"/>
        </w:numPr>
      </w:pPr>
      <w:r w:rsidRPr="00B5339E">
        <w:t>Wprowadzenie …………………………………………</w:t>
      </w:r>
      <w:r w:rsidR="006E59F1" w:rsidRPr="00B5339E">
        <w:t>………</w:t>
      </w:r>
      <w:r w:rsidRPr="00B5339E">
        <w:t>…..…</w:t>
      </w:r>
      <w:r w:rsidR="002F4A73" w:rsidRPr="00B5339E">
        <w:t xml:space="preserve">………. </w:t>
      </w:r>
      <w:r w:rsidRPr="00B5339E">
        <w:t xml:space="preserve">str. </w:t>
      </w:r>
      <w:r w:rsidR="002F4A73" w:rsidRPr="00B5339E">
        <w:t xml:space="preserve"> </w:t>
      </w:r>
      <w:r w:rsidR="007B5FA5" w:rsidRPr="00B5339E">
        <w:t>3</w:t>
      </w:r>
    </w:p>
    <w:p w:rsidR="006C2BBF" w:rsidRPr="00B5339E" w:rsidRDefault="006C2BBF" w:rsidP="00546A30">
      <w:pPr>
        <w:numPr>
          <w:ilvl w:val="0"/>
          <w:numId w:val="10"/>
        </w:numPr>
      </w:pPr>
      <w:r w:rsidRPr="00B5339E">
        <w:t>Stacjonarna opieka zdrowotna</w:t>
      </w:r>
      <w:r w:rsidR="006E59F1" w:rsidRPr="00B5339E">
        <w:t xml:space="preserve"> – lecznictwo zamknięte………………</w:t>
      </w:r>
      <w:r w:rsidR="002F4A73" w:rsidRPr="00B5339E">
        <w:t xml:space="preserve">………. </w:t>
      </w:r>
      <w:r w:rsidRPr="00B5339E">
        <w:t>str.</w:t>
      </w:r>
      <w:r w:rsidR="007B5FA5" w:rsidRPr="00B5339E">
        <w:t xml:space="preserve"> </w:t>
      </w:r>
      <w:r w:rsidR="002F4A73" w:rsidRPr="00B5339E">
        <w:t xml:space="preserve"> </w:t>
      </w:r>
      <w:r w:rsidR="00570BDE" w:rsidRPr="00B5339E">
        <w:t>4</w:t>
      </w:r>
    </w:p>
    <w:p w:rsidR="006C2BBF" w:rsidRPr="00B5339E" w:rsidRDefault="006C2BBF" w:rsidP="00546A30">
      <w:pPr>
        <w:numPr>
          <w:ilvl w:val="0"/>
          <w:numId w:val="10"/>
        </w:numPr>
      </w:pPr>
      <w:r w:rsidRPr="00B5339E">
        <w:t>Zakłady opieki</w:t>
      </w:r>
      <w:r w:rsidR="006E59F1" w:rsidRPr="00B5339E">
        <w:t xml:space="preserve"> długoterminowej………………………………………</w:t>
      </w:r>
      <w:r w:rsidR="002F4A73" w:rsidRPr="00B5339E">
        <w:t xml:space="preserve">…….... </w:t>
      </w:r>
      <w:r w:rsidRPr="00B5339E">
        <w:t>str.</w:t>
      </w:r>
      <w:r w:rsidR="007B5FA5" w:rsidRPr="00B5339E">
        <w:t xml:space="preserve"> </w:t>
      </w:r>
      <w:r w:rsidR="002F4A73" w:rsidRPr="00B5339E">
        <w:t xml:space="preserve"> </w:t>
      </w:r>
      <w:r w:rsidR="007B5FA5" w:rsidRPr="00B5339E">
        <w:t>4</w:t>
      </w:r>
    </w:p>
    <w:p w:rsidR="006C2BBF" w:rsidRPr="00B5339E" w:rsidRDefault="006C2BBF" w:rsidP="00546A30">
      <w:pPr>
        <w:numPr>
          <w:ilvl w:val="0"/>
          <w:numId w:val="10"/>
        </w:numPr>
      </w:pPr>
      <w:r w:rsidRPr="00B5339E">
        <w:t>Ambulatoryjna specjalistyczna opi</w:t>
      </w:r>
      <w:r w:rsidR="00763A21" w:rsidRPr="00B5339E">
        <w:t>eka zdrowotna</w:t>
      </w:r>
      <w:r w:rsidR="004E48BA" w:rsidRPr="00B5339E">
        <w:t xml:space="preserve"> </w:t>
      </w:r>
      <w:r w:rsidR="00763A21" w:rsidRPr="00B5339E">
        <w:t>………………………</w:t>
      </w:r>
      <w:r w:rsidR="002F4A73" w:rsidRPr="00B5339E">
        <w:t xml:space="preserve">……. </w:t>
      </w:r>
      <w:r w:rsidR="00763A21" w:rsidRPr="00B5339E">
        <w:t>str.</w:t>
      </w:r>
      <w:r w:rsidR="007B5FA5" w:rsidRPr="00B5339E">
        <w:t xml:space="preserve"> </w:t>
      </w:r>
      <w:r w:rsidR="002F4A73" w:rsidRPr="00B5339E">
        <w:t xml:space="preserve"> </w:t>
      </w:r>
      <w:r w:rsidR="00570BDE" w:rsidRPr="00B5339E">
        <w:t>5</w:t>
      </w:r>
    </w:p>
    <w:p w:rsidR="00763A21" w:rsidRPr="00B5339E" w:rsidRDefault="00763A21" w:rsidP="00546A30">
      <w:pPr>
        <w:numPr>
          <w:ilvl w:val="0"/>
          <w:numId w:val="10"/>
        </w:numPr>
      </w:pPr>
      <w:r w:rsidRPr="00B5339E">
        <w:t xml:space="preserve">Działalność </w:t>
      </w:r>
      <w:proofErr w:type="spellStart"/>
      <w:r w:rsidRPr="00B5339E">
        <w:t>organizacji</w:t>
      </w:r>
      <w:proofErr w:type="spellEnd"/>
      <w:r w:rsidRPr="00B5339E">
        <w:t xml:space="preserve"> pozarządowych…………………………………</w:t>
      </w:r>
      <w:r w:rsidR="002F4A73" w:rsidRPr="00B5339E">
        <w:t>…....</w:t>
      </w:r>
      <w:r w:rsidRPr="00B5339E">
        <w:t xml:space="preserve"> </w:t>
      </w:r>
      <w:r w:rsidR="002F4A73" w:rsidRPr="00B5339E">
        <w:t xml:space="preserve"> </w:t>
      </w:r>
      <w:r w:rsidRPr="00B5339E">
        <w:t>str.</w:t>
      </w:r>
      <w:r w:rsidR="002F4A73" w:rsidRPr="00B5339E">
        <w:t xml:space="preserve"> </w:t>
      </w:r>
      <w:r w:rsidR="007B5FA5" w:rsidRPr="00B5339E">
        <w:t xml:space="preserve"> 5</w:t>
      </w:r>
    </w:p>
    <w:p w:rsidR="00763A21" w:rsidRPr="00B5339E" w:rsidRDefault="00763A21" w:rsidP="00546A30">
      <w:pPr>
        <w:numPr>
          <w:ilvl w:val="0"/>
          <w:numId w:val="10"/>
        </w:numPr>
      </w:pPr>
      <w:r w:rsidRPr="00B5339E">
        <w:t xml:space="preserve">Działalność Miejskiego ośrodka Pomocy Społecznej w Krakowie </w:t>
      </w:r>
    </w:p>
    <w:p w:rsidR="00763A21" w:rsidRPr="00B5339E" w:rsidRDefault="00A13FF2" w:rsidP="00546A30">
      <w:pPr>
        <w:ind w:left="360" w:firstLine="348"/>
      </w:pPr>
      <w:r w:rsidRPr="00B5339E">
        <w:t xml:space="preserve">       </w:t>
      </w:r>
      <w:r w:rsidR="00763A21" w:rsidRPr="00B5339E">
        <w:t xml:space="preserve">w zakresie wsparcia </w:t>
      </w:r>
      <w:proofErr w:type="spellStart"/>
      <w:r w:rsidR="00763A21" w:rsidRPr="00B5339E">
        <w:t>osób</w:t>
      </w:r>
      <w:proofErr w:type="spellEnd"/>
      <w:r w:rsidR="00763A21" w:rsidRPr="00B5339E">
        <w:t xml:space="preserve"> z zaburzeniami psychicznymi……</w:t>
      </w:r>
      <w:r w:rsidR="002F4A73" w:rsidRPr="00B5339E">
        <w:t>……..</w:t>
      </w:r>
      <w:r w:rsidR="00763A21" w:rsidRPr="00B5339E">
        <w:t xml:space="preserve"> </w:t>
      </w:r>
      <w:r w:rsidR="00482DE3" w:rsidRPr="00B5339E">
        <w:t>………</w:t>
      </w:r>
      <w:r w:rsidR="00534471" w:rsidRPr="00B5339E">
        <w:t xml:space="preserve"> </w:t>
      </w:r>
      <w:r w:rsidR="00482DE3" w:rsidRPr="00B5339E">
        <w:t>…</w:t>
      </w:r>
      <w:r w:rsidR="00763A21" w:rsidRPr="00B5339E">
        <w:t>str.</w:t>
      </w:r>
      <w:r w:rsidR="007B5FA5" w:rsidRPr="00B5339E">
        <w:t xml:space="preserve"> </w:t>
      </w:r>
      <w:r w:rsidR="002F4A73" w:rsidRPr="00B5339E">
        <w:t xml:space="preserve"> </w:t>
      </w:r>
      <w:r w:rsidR="00775BDA" w:rsidRPr="00B5339E">
        <w:t>7</w:t>
      </w:r>
    </w:p>
    <w:p w:rsidR="00044581" w:rsidRPr="00B5339E" w:rsidRDefault="00044581" w:rsidP="00546A30">
      <w:pPr>
        <w:numPr>
          <w:ilvl w:val="0"/>
          <w:numId w:val="10"/>
        </w:numPr>
      </w:pPr>
      <w:r w:rsidRPr="00B5339E">
        <w:t>Realizacja działań podejmowanych przez poradnie psychologiczno</w:t>
      </w:r>
    </w:p>
    <w:p w:rsidR="00044581" w:rsidRPr="00B5339E" w:rsidRDefault="00044581" w:rsidP="00546A30">
      <w:pPr>
        <w:ind w:left="360"/>
      </w:pPr>
      <w:r w:rsidRPr="00B5339E">
        <w:t xml:space="preserve">   </w:t>
      </w:r>
      <w:r w:rsidRPr="00B5339E">
        <w:tab/>
        <w:t xml:space="preserve">      -pedagogiczne w Mieście Krakowie ……………………………………</w:t>
      </w:r>
      <w:r w:rsidR="002F4A73" w:rsidRPr="00B5339E">
        <w:t xml:space="preserve">…….. </w:t>
      </w:r>
      <w:r w:rsidRPr="00B5339E">
        <w:t>str.</w:t>
      </w:r>
      <w:r w:rsidR="007B5FA5" w:rsidRPr="00B5339E">
        <w:t xml:space="preserve"> </w:t>
      </w:r>
      <w:r w:rsidR="00775BDA" w:rsidRPr="00B5339E">
        <w:t>10</w:t>
      </w:r>
    </w:p>
    <w:p w:rsidR="00AC6353" w:rsidRPr="00B5339E" w:rsidRDefault="00AC6353" w:rsidP="00546A30">
      <w:pPr>
        <w:numPr>
          <w:ilvl w:val="0"/>
          <w:numId w:val="10"/>
        </w:numPr>
      </w:pPr>
      <w:r w:rsidRPr="00B5339E">
        <w:t xml:space="preserve">Realizacja programów zdrowotnych dotyczących profilaktyki w </w:t>
      </w:r>
    </w:p>
    <w:p w:rsidR="00AC6353" w:rsidRPr="00B5339E" w:rsidRDefault="00AC6353" w:rsidP="00546A30">
      <w:pPr>
        <w:ind w:left="1080"/>
      </w:pPr>
      <w:r w:rsidRPr="00B5339E">
        <w:t xml:space="preserve">obszarach </w:t>
      </w:r>
      <w:proofErr w:type="spellStart"/>
      <w:r w:rsidRPr="00B5339E">
        <w:t>zdrowia</w:t>
      </w:r>
      <w:proofErr w:type="spellEnd"/>
      <w:r w:rsidRPr="00B5339E">
        <w:t xml:space="preserve"> psychicznego………………………………………</w:t>
      </w:r>
      <w:r w:rsidR="002F4A73" w:rsidRPr="00B5339E">
        <w:t>……</w:t>
      </w:r>
      <w:r w:rsidRPr="00B5339E">
        <w:t>...</w:t>
      </w:r>
      <w:r w:rsidR="002F4A73" w:rsidRPr="00B5339E">
        <w:t xml:space="preserve"> </w:t>
      </w:r>
      <w:r w:rsidRPr="00B5339E">
        <w:t>str.</w:t>
      </w:r>
      <w:r w:rsidR="00570BDE" w:rsidRPr="00B5339E">
        <w:t xml:space="preserve"> 1</w:t>
      </w:r>
      <w:r w:rsidR="00A83A62" w:rsidRPr="00B5339E">
        <w:t>2</w:t>
      </w:r>
    </w:p>
    <w:p w:rsidR="005E2EE5" w:rsidRPr="00B5339E" w:rsidRDefault="005E2EE5" w:rsidP="005E2EE5">
      <w:pPr>
        <w:numPr>
          <w:ilvl w:val="0"/>
          <w:numId w:val="10"/>
        </w:numPr>
        <w:jc w:val="both"/>
      </w:pPr>
      <w:r w:rsidRPr="00B5339E">
        <w:t xml:space="preserve">Podsumowanie realizacji </w:t>
      </w:r>
      <w:r w:rsidRPr="00B5339E">
        <w:rPr>
          <w:bCs/>
        </w:rPr>
        <w:t>Miejskiego Programu Ochrony Zdrowia</w:t>
      </w:r>
    </w:p>
    <w:p w:rsidR="00AC6353" w:rsidRPr="00B5339E" w:rsidRDefault="005E2EE5" w:rsidP="000C305B">
      <w:pPr>
        <w:ind w:left="1080"/>
        <w:jc w:val="both"/>
      </w:pPr>
      <w:r w:rsidRPr="00B5339E">
        <w:rPr>
          <w:bCs/>
        </w:rPr>
        <w:t>Psychicznego</w:t>
      </w:r>
      <w:r w:rsidR="00482DE3" w:rsidRPr="00B5339E">
        <w:rPr>
          <w:bCs/>
        </w:rPr>
        <w:t xml:space="preserve"> </w:t>
      </w:r>
      <w:r w:rsidR="009F74E8" w:rsidRPr="00B5339E">
        <w:rPr>
          <w:bCs/>
        </w:rPr>
        <w:t>w roku 2016 ………...</w:t>
      </w:r>
      <w:r w:rsidRPr="00B5339E">
        <w:rPr>
          <w:bCs/>
        </w:rPr>
        <w:t>……………………………………</w:t>
      </w:r>
      <w:r w:rsidR="00482DE3" w:rsidRPr="00B5339E">
        <w:rPr>
          <w:bCs/>
        </w:rPr>
        <w:t>.........</w:t>
      </w:r>
      <w:r w:rsidRPr="00B5339E">
        <w:rPr>
          <w:bCs/>
        </w:rPr>
        <w:t>..str.1</w:t>
      </w:r>
      <w:r w:rsidR="00775BDA" w:rsidRPr="00B5339E">
        <w:rPr>
          <w:bCs/>
        </w:rPr>
        <w:t>5</w:t>
      </w:r>
    </w:p>
    <w:p w:rsidR="00AC6353" w:rsidRPr="00B5339E" w:rsidRDefault="00AC6353" w:rsidP="005E2EE5">
      <w:pPr>
        <w:ind w:left="360"/>
        <w:jc w:val="both"/>
      </w:pPr>
    </w:p>
    <w:p w:rsidR="006C2BBF" w:rsidRPr="00B5339E" w:rsidRDefault="006C2BBF" w:rsidP="008D70C5">
      <w:pPr>
        <w:jc w:val="center"/>
      </w:pPr>
    </w:p>
    <w:p w:rsidR="006C2BBF" w:rsidRPr="00B5339E" w:rsidRDefault="006C2BBF" w:rsidP="008D70C5">
      <w:pPr>
        <w:jc w:val="center"/>
      </w:pPr>
    </w:p>
    <w:p w:rsidR="006C2BBF" w:rsidRPr="00B5339E" w:rsidRDefault="006C2BBF" w:rsidP="008D70C5">
      <w:pPr>
        <w:jc w:val="center"/>
      </w:pPr>
    </w:p>
    <w:p w:rsidR="006C2BBF" w:rsidRPr="00B5339E" w:rsidRDefault="006C2BBF" w:rsidP="008D70C5">
      <w:pPr>
        <w:jc w:val="center"/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A51030" w:rsidRPr="00B5339E" w:rsidRDefault="00A51030" w:rsidP="008D70C5">
      <w:pPr>
        <w:jc w:val="center"/>
        <w:rPr>
          <w:b/>
          <w:sz w:val="28"/>
          <w:szCs w:val="28"/>
        </w:rPr>
      </w:pPr>
    </w:p>
    <w:p w:rsidR="006C2BBF" w:rsidRPr="00B5339E" w:rsidRDefault="006C2BBF" w:rsidP="008D70C5">
      <w:pPr>
        <w:jc w:val="center"/>
        <w:rPr>
          <w:b/>
          <w:sz w:val="28"/>
          <w:szCs w:val="28"/>
        </w:rPr>
      </w:pPr>
    </w:p>
    <w:p w:rsidR="00570BDE" w:rsidRPr="00B5339E" w:rsidRDefault="00570BDE" w:rsidP="0001137F">
      <w:pPr>
        <w:rPr>
          <w:b/>
          <w:sz w:val="28"/>
          <w:szCs w:val="28"/>
        </w:rPr>
      </w:pPr>
    </w:p>
    <w:p w:rsidR="00E6503D" w:rsidRPr="00B5339E" w:rsidRDefault="001B59EB" w:rsidP="00E6503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B5339E">
        <w:rPr>
          <w:b/>
          <w:sz w:val="28"/>
          <w:szCs w:val="28"/>
        </w:rPr>
        <w:lastRenderedPageBreak/>
        <w:t xml:space="preserve">Wprowadzenie </w:t>
      </w:r>
    </w:p>
    <w:p w:rsidR="0046320B" w:rsidRPr="00B5339E" w:rsidRDefault="0046320B" w:rsidP="00E6503D">
      <w:pPr>
        <w:jc w:val="both"/>
        <w:rPr>
          <w:b/>
          <w:sz w:val="28"/>
          <w:szCs w:val="28"/>
        </w:rPr>
      </w:pPr>
    </w:p>
    <w:p w:rsidR="0046320B" w:rsidRPr="00B5339E" w:rsidRDefault="00E6503D" w:rsidP="00B81DF3">
      <w:pPr>
        <w:ind w:firstLine="708"/>
        <w:jc w:val="both"/>
      </w:pPr>
      <w:r w:rsidRPr="00B5339E">
        <w:t xml:space="preserve">Ochronę </w:t>
      </w:r>
      <w:proofErr w:type="spellStart"/>
      <w:r w:rsidRPr="00B5339E">
        <w:t>zdrowia</w:t>
      </w:r>
      <w:proofErr w:type="spellEnd"/>
      <w:r w:rsidRPr="00B5339E">
        <w:t xml:space="preserve"> psychicznego zapewniają organy administracji rządowej </w:t>
      </w:r>
      <w:r w:rsidR="005240CF" w:rsidRPr="00B5339E">
        <w:br/>
      </w:r>
      <w:r w:rsidRPr="00B5339E">
        <w:t xml:space="preserve">i samorządowej oraz instytucje do tego powołane. W działaniach z zakresu </w:t>
      </w:r>
      <w:proofErr w:type="spellStart"/>
      <w:r w:rsidRPr="00B5339E">
        <w:t>ochrony</w:t>
      </w:r>
      <w:proofErr w:type="spellEnd"/>
      <w:r w:rsidRPr="00B5339E">
        <w:t xml:space="preserve"> </w:t>
      </w:r>
      <w:proofErr w:type="spellStart"/>
      <w:r w:rsidRPr="00B5339E">
        <w:t>zdrowia</w:t>
      </w:r>
      <w:proofErr w:type="spellEnd"/>
      <w:r w:rsidRPr="00B5339E">
        <w:t xml:space="preserve"> psychicznego mogą uczestniczyć stowarzyszenia i inne organizacje społeczne, fundacje, samorządy zawodowe</w:t>
      </w:r>
      <w:r w:rsidR="00024276" w:rsidRPr="00B5339E">
        <w:t xml:space="preserve">, kościoły i inne związki wyznaniowe </w:t>
      </w:r>
      <w:r w:rsidRPr="00B5339E">
        <w:t>oraz grupy samopomocy pacjentów</w:t>
      </w:r>
      <w:r w:rsidR="00B81DF3" w:rsidRPr="00B5339E">
        <w:t xml:space="preserve"> i ich rodzin</w:t>
      </w:r>
      <w:r w:rsidR="00024276" w:rsidRPr="00B5339E">
        <w:t>, a także inne osoby fizyczne i prawne</w:t>
      </w:r>
      <w:r w:rsidR="00B81DF3" w:rsidRPr="00B5339E">
        <w:t xml:space="preserve">. </w:t>
      </w:r>
    </w:p>
    <w:p w:rsidR="0046320B" w:rsidRPr="00B5339E" w:rsidRDefault="0046320B" w:rsidP="00B81DF3">
      <w:pPr>
        <w:ind w:firstLine="708"/>
        <w:jc w:val="both"/>
      </w:pPr>
    </w:p>
    <w:p w:rsidR="00B81DF3" w:rsidRPr="00B5339E" w:rsidRDefault="00E6503D" w:rsidP="00B81DF3">
      <w:pPr>
        <w:ind w:firstLine="708"/>
        <w:jc w:val="both"/>
      </w:pPr>
      <w:r w:rsidRPr="00B5339E">
        <w:t xml:space="preserve">Ochrona </w:t>
      </w:r>
      <w:proofErr w:type="spellStart"/>
      <w:r w:rsidRPr="00B5339E">
        <w:t>zdrowia</w:t>
      </w:r>
      <w:proofErr w:type="spellEnd"/>
      <w:r w:rsidRPr="00B5339E">
        <w:t xml:space="preserve"> psychicznego w myśl ustawy z dnia 19 sierpnia 1994 r. </w:t>
      </w:r>
      <w:r w:rsidRPr="00B5339E">
        <w:rPr>
          <w:bCs/>
        </w:rPr>
        <w:t xml:space="preserve">o ochronie </w:t>
      </w:r>
      <w:proofErr w:type="spellStart"/>
      <w:r w:rsidRPr="00B5339E">
        <w:rPr>
          <w:bCs/>
        </w:rPr>
        <w:t>zdrowia</w:t>
      </w:r>
      <w:proofErr w:type="spellEnd"/>
      <w:r w:rsidRPr="00B5339E">
        <w:rPr>
          <w:bCs/>
        </w:rPr>
        <w:t xml:space="preserve"> psychicznego</w:t>
      </w:r>
      <w:r w:rsidR="00570BDE" w:rsidRPr="00B5339E">
        <w:t xml:space="preserve"> (tj.: Dz.</w:t>
      </w:r>
      <w:r w:rsidR="00024276" w:rsidRPr="00B5339E">
        <w:t xml:space="preserve"> </w:t>
      </w:r>
      <w:r w:rsidRPr="00B5339E">
        <w:t xml:space="preserve">U. </w:t>
      </w:r>
      <w:r w:rsidR="00024276" w:rsidRPr="00B5339E">
        <w:t>z 2016 r.</w:t>
      </w:r>
      <w:r w:rsidRPr="00B5339E">
        <w:t xml:space="preserve"> poz. </w:t>
      </w:r>
      <w:r w:rsidR="00024276" w:rsidRPr="00B5339E">
        <w:t>546</w:t>
      </w:r>
      <w:r w:rsidR="00EB0890" w:rsidRPr="00B5339E">
        <w:t xml:space="preserve"> z </w:t>
      </w:r>
      <w:proofErr w:type="spellStart"/>
      <w:r w:rsidR="00EB0890" w:rsidRPr="00B5339E">
        <w:t>późn</w:t>
      </w:r>
      <w:proofErr w:type="spellEnd"/>
      <w:r w:rsidR="00EB0890" w:rsidRPr="00B5339E">
        <w:t>. zm.)</w:t>
      </w:r>
      <w:r w:rsidR="00570BDE" w:rsidRPr="00B5339E">
        <w:t xml:space="preserve"> </w:t>
      </w:r>
      <w:r w:rsidR="00024276" w:rsidRPr="00B5339E">
        <w:t xml:space="preserve">obejmuje realizację zadań dotyczących </w:t>
      </w:r>
      <w:r w:rsidR="00570BDE" w:rsidRPr="00B5339E">
        <w:t xml:space="preserve">w </w:t>
      </w:r>
      <w:r w:rsidRPr="00B5339E">
        <w:t>szczególności</w:t>
      </w:r>
      <w:r w:rsidR="00024276" w:rsidRPr="00B5339E">
        <w:t>:</w:t>
      </w:r>
    </w:p>
    <w:p w:rsidR="00B81DF3" w:rsidRPr="00B5339E" w:rsidRDefault="00E6503D" w:rsidP="00B81DF3">
      <w:pPr>
        <w:jc w:val="both"/>
      </w:pPr>
      <w:r w:rsidRPr="00B5339E">
        <w:t xml:space="preserve">1) </w:t>
      </w:r>
      <w:r w:rsidR="002338D7" w:rsidRPr="00B5339E">
        <w:t xml:space="preserve"> </w:t>
      </w:r>
      <w:proofErr w:type="spellStart"/>
      <w:r w:rsidRPr="00B5339E">
        <w:t>promocji</w:t>
      </w:r>
      <w:proofErr w:type="spellEnd"/>
      <w:r w:rsidRPr="00B5339E">
        <w:t xml:space="preserve"> </w:t>
      </w:r>
      <w:proofErr w:type="spellStart"/>
      <w:r w:rsidRPr="00B5339E">
        <w:t>zdr</w:t>
      </w:r>
      <w:r w:rsidR="00024276" w:rsidRPr="00B5339E">
        <w:t>owia</w:t>
      </w:r>
      <w:proofErr w:type="spellEnd"/>
      <w:r w:rsidR="00024276" w:rsidRPr="00B5339E">
        <w:t xml:space="preserve"> psychicznego i zapobiegania</w:t>
      </w:r>
      <w:r w:rsidRPr="00B5339E">
        <w:t xml:space="preserve"> zaburzeniom p</w:t>
      </w:r>
      <w:r w:rsidR="00024276" w:rsidRPr="00B5339E">
        <w:t>sychicznym;</w:t>
      </w:r>
    </w:p>
    <w:p w:rsidR="00E6503D" w:rsidRPr="00B5339E" w:rsidRDefault="002338D7" w:rsidP="00B81DF3">
      <w:pPr>
        <w:jc w:val="both"/>
      </w:pPr>
      <w:r w:rsidRPr="00B5339E">
        <w:t xml:space="preserve">2) </w:t>
      </w:r>
      <w:r w:rsidR="00024276" w:rsidRPr="00B5339E">
        <w:t>zapewnienia</w:t>
      </w:r>
      <w:r w:rsidR="00E6503D" w:rsidRPr="00B5339E">
        <w:t xml:space="preserve"> osobom z zaburzeniami psychicznymi wielostronnej i powszechnie dostępnej opieki zdrowotnej oraz innych form opieki i pomocy niezbędnych do życia w śro</w:t>
      </w:r>
      <w:r w:rsidR="00024276" w:rsidRPr="00B5339E">
        <w:t>dowisku rodzinnym i społecznym;</w:t>
      </w:r>
    </w:p>
    <w:p w:rsidR="002E148F" w:rsidRPr="00B5339E" w:rsidRDefault="00024276" w:rsidP="001978DA">
      <w:pPr>
        <w:jc w:val="both"/>
      </w:pPr>
      <w:r w:rsidRPr="00B5339E">
        <w:t>3) kształtowania</w:t>
      </w:r>
      <w:r w:rsidR="00E6503D" w:rsidRPr="00B5339E">
        <w:t xml:space="preserve"> wobec </w:t>
      </w:r>
      <w:proofErr w:type="spellStart"/>
      <w:r w:rsidR="00E6503D" w:rsidRPr="00B5339E">
        <w:t>osób</w:t>
      </w:r>
      <w:proofErr w:type="spellEnd"/>
      <w:r w:rsidR="00E6503D" w:rsidRPr="00B5339E">
        <w:t xml:space="preserve"> z zaburzeniami psychicznymi właściwych postaw </w:t>
      </w:r>
      <w:proofErr w:type="spellStart"/>
      <w:r w:rsidR="00E6503D" w:rsidRPr="00B5339E">
        <w:t>społecznych</w:t>
      </w:r>
      <w:proofErr w:type="spellEnd"/>
      <w:r w:rsidR="00E6503D" w:rsidRPr="00B5339E">
        <w:t xml:space="preserve">, </w:t>
      </w:r>
      <w:r w:rsidR="00B81DF3" w:rsidRPr="00B5339E">
        <w:br/>
      </w:r>
      <w:r w:rsidR="00E6503D" w:rsidRPr="00B5339E">
        <w:t>a zwłaszcza zrozumienia, tolerancji, życzliwości, a także przec</w:t>
      </w:r>
      <w:r w:rsidRPr="00B5339E">
        <w:t>iwdziałania</w:t>
      </w:r>
      <w:r w:rsidR="00B81DF3" w:rsidRPr="00B5339E">
        <w:t xml:space="preserve"> ich dyskryminacji.</w:t>
      </w:r>
    </w:p>
    <w:p w:rsidR="001978DA" w:rsidRPr="00B5339E" w:rsidRDefault="00E6503D" w:rsidP="002E148F">
      <w:pPr>
        <w:ind w:firstLine="708"/>
        <w:jc w:val="both"/>
      </w:pPr>
      <w:r w:rsidRPr="00B5339E">
        <w:t xml:space="preserve">Działania zapobiegawcze w zakresie </w:t>
      </w:r>
      <w:proofErr w:type="spellStart"/>
      <w:r w:rsidRPr="00B5339E">
        <w:t>ochrony</w:t>
      </w:r>
      <w:proofErr w:type="spellEnd"/>
      <w:r w:rsidRPr="00B5339E">
        <w:t xml:space="preserve"> </w:t>
      </w:r>
      <w:proofErr w:type="spellStart"/>
      <w:r w:rsidRPr="00B5339E">
        <w:t>zdrowia</w:t>
      </w:r>
      <w:proofErr w:type="spellEnd"/>
      <w:r w:rsidRPr="00B5339E">
        <w:t xml:space="preserve"> psychicznego powinny być podejmowane przede wszystkim wobec dzieci, mł</w:t>
      </w:r>
      <w:r w:rsidR="004B2420" w:rsidRPr="00B5339E">
        <w:t xml:space="preserve">odzieży, </w:t>
      </w:r>
      <w:proofErr w:type="spellStart"/>
      <w:r w:rsidR="004B2420" w:rsidRPr="00B5339E">
        <w:t>osób</w:t>
      </w:r>
      <w:proofErr w:type="spellEnd"/>
      <w:r w:rsidR="004B2420" w:rsidRPr="00B5339E">
        <w:t xml:space="preserve"> starszych oraz</w:t>
      </w:r>
      <w:r w:rsidRPr="00B5339E">
        <w:t xml:space="preserve"> wobec </w:t>
      </w:r>
      <w:proofErr w:type="spellStart"/>
      <w:r w:rsidRPr="00B5339E">
        <w:t>osób</w:t>
      </w:r>
      <w:proofErr w:type="spellEnd"/>
      <w:r w:rsidRPr="00B5339E">
        <w:t xml:space="preserve"> znajdujących się w sytuacjach stwarzających zagrożeni</w:t>
      </w:r>
      <w:r w:rsidR="001978DA" w:rsidRPr="00B5339E">
        <w:t xml:space="preserve">e dla ich </w:t>
      </w:r>
      <w:proofErr w:type="spellStart"/>
      <w:r w:rsidR="001978DA" w:rsidRPr="00B5339E">
        <w:t>zdrowia</w:t>
      </w:r>
      <w:proofErr w:type="spellEnd"/>
      <w:r w:rsidR="001978DA" w:rsidRPr="00B5339E">
        <w:t xml:space="preserve"> psychicznego.</w:t>
      </w:r>
    </w:p>
    <w:p w:rsidR="004D5CFA" w:rsidRPr="00B5339E" w:rsidRDefault="004D5CFA" w:rsidP="004D5CFA">
      <w:pPr>
        <w:ind w:firstLine="708"/>
        <w:jc w:val="both"/>
      </w:pPr>
    </w:p>
    <w:p w:rsidR="004D5CFA" w:rsidRPr="00B5339E" w:rsidRDefault="004D5CFA" w:rsidP="004D5CFA">
      <w:pPr>
        <w:ind w:firstLine="708"/>
        <w:jc w:val="both"/>
      </w:pPr>
      <w:r w:rsidRPr="00B5339E">
        <w:t xml:space="preserve">W dniu 15 grudnia 2015 r. Rada Miasta Krakowa podjęła Uchwałę Nr XXXIV/566/15 </w:t>
      </w:r>
      <w:r w:rsidRPr="00B5339E">
        <w:br/>
      </w:r>
      <w:r w:rsidRPr="00B5339E">
        <w:rPr>
          <w:i/>
        </w:rPr>
        <w:t>w sprawie przyjęcia Miejskiego Programu Ochrony Zdrowia Psychicznego na lata 2016</w:t>
      </w:r>
      <w:r w:rsidR="00C2468C" w:rsidRPr="00B5339E">
        <w:rPr>
          <w:i/>
        </w:rPr>
        <w:t xml:space="preserve"> </w:t>
      </w:r>
      <w:r w:rsidRPr="00B5339E">
        <w:rPr>
          <w:i/>
        </w:rPr>
        <w:t>-</w:t>
      </w:r>
      <w:r w:rsidR="00C2468C" w:rsidRPr="00B5339E">
        <w:rPr>
          <w:i/>
        </w:rPr>
        <w:t xml:space="preserve"> </w:t>
      </w:r>
      <w:r w:rsidRPr="00B5339E">
        <w:rPr>
          <w:i/>
        </w:rPr>
        <w:t>2018.</w:t>
      </w:r>
      <w:r w:rsidRPr="00B5339E">
        <w:t xml:space="preserve"> </w:t>
      </w:r>
    </w:p>
    <w:p w:rsidR="0046320B" w:rsidRPr="00B5339E" w:rsidRDefault="00E6503D" w:rsidP="00E6503D">
      <w:pPr>
        <w:jc w:val="both"/>
        <w:rPr>
          <w:i/>
        </w:rPr>
      </w:pPr>
      <w:r w:rsidRPr="00B5339E">
        <w:t xml:space="preserve">Uchwała </w:t>
      </w:r>
      <w:r w:rsidR="00802471" w:rsidRPr="00B5339E">
        <w:t>ta</w:t>
      </w:r>
      <w:r w:rsidRPr="00B5339E">
        <w:t xml:space="preserve"> stanowi kontynuację realizacji celów op</w:t>
      </w:r>
      <w:r w:rsidR="002753FA" w:rsidRPr="00B5339E">
        <w:t xml:space="preserve">eracyjnych zawartych w </w:t>
      </w:r>
      <w:r w:rsidR="002753FA" w:rsidRPr="00B5339E">
        <w:rPr>
          <w:i/>
        </w:rPr>
        <w:t xml:space="preserve">Miejskim </w:t>
      </w:r>
      <w:r w:rsidRPr="00B5339E">
        <w:rPr>
          <w:i/>
        </w:rPr>
        <w:t xml:space="preserve">Programie Ochrony Zdrowia Psychicznego na lata </w:t>
      </w:r>
      <w:r w:rsidR="004D5CFA" w:rsidRPr="00B5339E">
        <w:rPr>
          <w:i/>
        </w:rPr>
        <w:t xml:space="preserve">2013–2015 oraz </w:t>
      </w:r>
      <w:r w:rsidR="004D5CFA" w:rsidRPr="00B5339E">
        <w:t xml:space="preserve">w </w:t>
      </w:r>
      <w:r w:rsidR="004D5CFA" w:rsidRPr="00B5339E">
        <w:rPr>
          <w:i/>
        </w:rPr>
        <w:t xml:space="preserve">Miejskim Programie Ochrony Zdrowia Psychicznego na lata </w:t>
      </w:r>
      <w:r w:rsidRPr="00B5339E">
        <w:rPr>
          <w:i/>
        </w:rPr>
        <w:t>2010-2012</w:t>
      </w:r>
      <w:r w:rsidRPr="00B5339E">
        <w:t xml:space="preserve">. Z uwagi na uwarunkowania epidemiologiczne, poziom rozwoju zasobów opieki psychiatrycznej i pomocy społecznej oraz integralności problemów zdrowotnych i </w:t>
      </w:r>
      <w:proofErr w:type="spellStart"/>
      <w:r w:rsidRPr="00B5339E">
        <w:t>społecznych</w:t>
      </w:r>
      <w:proofErr w:type="spellEnd"/>
      <w:r w:rsidRPr="00B5339E">
        <w:t xml:space="preserve"> </w:t>
      </w:r>
      <w:r w:rsidR="004D5CFA" w:rsidRPr="00B5339E">
        <w:t xml:space="preserve">podejmowane były działania w celu </w:t>
      </w:r>
      <w:r w:rsidRPr="00B5339E">
        <w:t xml:space="preserve">wypracowania programu lokalnego </w:t>
      </w:r>
      <w:proofErr w:type="spellStart"/>
      <w:r w:rsidRPr="00B5339E">
        <w:t>ochrony</w:t>
      </w:r>
      <w:proofErr w:type="spellEnd"/>
      <w:r w:rsidRPr="00B5339E">
        <w:t xml:space="preserve"> </w:t>
      </w:r>
      <w:proofErr w:type="spellStart"/>
      <w:r w:rsidRPr="00B5339E">
        <w:t>zdrowia</w:t>
      </w:r>
      <w:proofErr w:type="spellEnd"/>
      <w:r w:rsidRPr="00B5339E">
        <w:t xml:space="preserve"> psychicznego w oparciu o </w:t>
      </w:r>
      <w:r w:rsidR="004D5CFA" w:rsidRPr="00B5339E">
        <w:t>obowiązujący uprzednio model regionalny, jakim był</w:t>
      </w:r>
      <w:r w:rsidRPr="00B5339E">
        <w:t xml:space="preserve"> </w:t>
      </w:r>
      <w:r w:rsidRPr="00B5339E">
        <w:rPr>
          <w:i/>
        </w:rPr>
        <w:t>Małopolski Program Ochrony Zdrowia Psychicznego</w:t>
      </w:r>
      <w:r w:rsidR="00CA3041" w:rsidRPr="00B5339E">
        <w:rPr>
          <w:i/>
        </w:rPr>
        <w:t xml:space="preserve"> na lata 2011-2015</w:t>
      </w:r>
      <w:r w:rsidRPr="00B5339E">
        <w:t xml:space="preserve"> oraz w oparciu o </w:t>
      </w:r>
      <w:r w:rsidRPr="00B5339E">
        <w:rPr>
          <w:i/>
        </w:rPr>
        <w:t>Narodowy Program Ochrony Zdrowia Psychicznego</w:t>
      </w:r>
      <w:r w:rsidR="00E0511C" w:rsidRPr="00B5339E">
        <w:rPr>
          <w:i/>
        </w:rPr>
        <w:t xml:space="preserve"> na lata 2011-2015</w:t>
      </w:r>
      <w:r w:rsidRPr="00B5339E">
        <w:rPr>
          <w:i/>
        </w:rPr>
        <w:t xml:space="preserve">. </w:t>
      </w:r>
    </w:p>
    <w:p w:rsidR="00E6503D" w:rsidRPr="00B5339E" w:rsidRDefault="00E6503D" w:rsidP="00E6503D">
      <w:pPr>
        <w:jc w:val="both"/>
        <w:rPr>
          <w:i/>
        </w:rPr>
      </w:pPr>
      <w:r w:rsidRPr="00B5339E">
        <w:rPr>
          <w:i/>
        </w:rPr>
        <w:t xml:space="preserve"> </w:t>
      </w:r>
    </w:p>
    <w:p w:rsidR="002C03F2" w:rsidRPr="00B5339E" w:rsidRDefault="002C03F2" w:rsidP="002C03F2">
      <w:pPr>
        <w:ind w:firstLine="708"/>
        <w:jc w:val="both"/>
      </w:pPr>
      <w:r w:rsidRPr="00B5339E">
        <w:t xml:space="preserve">Przy opracowywaniu Programu na lata 2013-2015 wykorzystano dane pochodzące </w:t>
      </w:r>
      <w:r w:rsidRPr="00B5339E">
        <w:br/>
        <w:t>z Małopolskiego Oddziału Wojewódzkiego Narodowego Funduszu Zdrowia w Krakowie, Małopolskiego Urzędu Wojewódzkiego w Krakowie oraz Miejskiego Ośrodka Pomocy Społecznej w Krakowie.</w:t>
      </w:r>
    </w:p>
    <w:p w:rsidR="002C03F2" w:rsidRPr="00B5339E" w:rsidRDefault="002C03F2" w:rsidP="00E6503D">
      <w:pPr>
        <w:jc w:val="both"/>
        <w:rPr>
          <w:i/>
        </w:rPr>
      </w:pPr>
    </w:p>
    <w:p w:rsidR="0046320B" w:rsidRPr="00B5339E" w:rsidRDefault="0046320B" w:rsidP="0046320B">
      <w:pPr>
        <w:ind w:firstLine="708"/>
        <w:jc w:val="both"/>
      </w:pPr>
      <w:r w:rsidRPr="00B5339E">
        <w:t xml:space="preserve">Do priorytetów </w:t>
      </w:r>
      <w:r w:rsidRPr="00B5339E">
        <w:rPr>
          <w:i/>
        </w:rPr>
        <w:t>Miejskiego Programu Ochrony Z</w:t>
      </w:r>
      <w:r w:rsidR="00BF55D8" w:rsidRPr="00B5339E">
        <w:rPr>
          <w:i/>
        </w:rPr>
        <w:t>drowia Psychicznego na lata 2016</w:t>
      </w:r>
      <w:r w:rsidRPr="00B5339E">
        <w:rPr>
          <w:i/>
        </w:rPr>
        <w:t>-201</w:t>
      </w:r>
      <w:r w:rsidR="00BF55D8" w:rsidRPr="00B5339E">
        <w:rPr>
          <w:i/>
        </w:rPr>
        <w:t>8</w:t>
      </w:r>
      <w:r w:rsidR="00554014" w:rsidRPr="00B5339E">
        <w:rPr>
          <w:i/>
        </w:rPr>
        <w:t xml:space="preserve"> </w:t>
      </w:r>
      <w:r w:rsidRPr="00B5339E">
        <w:t xml:space="preserve">należą przede wszystkim promocja </w:t>
      </w:r>
      <w:proofErr w:type="spellStart"/>
      <w:r w:rsidRPr="00B5339E">
        <w:t>zdrowia</w:t>
      </w:r>
      <w:proofErr w:type="spellEnd"/>
      <w:r w:rsidRPr="00B5339E">
        <w:t xml:space="preserve"> psychicznego i zapobieganie zaburzeniom psychicznym; zapewnienie osobom z zaburzeniami psychicznymi wielostronnej i powszechnie dostępnej opieki zdrowotnej oraz innych form opieki i pomocy niezbędnych do życia </w:t>
      </w:r>
      <w:r w:rsidRPr="00B5339E">
        <w:br/>
        <w:t xml:space="preserve">w środowisku rodzinnym i społecznym; wczesna profilaktyka, wykrywanie i wczesne leczenie zaburzeń psychicznych swoistych dla okresu dzieciństwa i dorastania oraz wczesnych form innych zaburzeń psychicznych i zachowania oraz koordynacja zadań związanych z realizacją polityki zdrowotnej Miasta Krakowa w zakresie </w:t>
      </w:r>
      <w:proofErr w:type="spellStart"/>
      <w:r w:rsidRPr="00B5339E">
        <w:t>zdrowia</w:t>
      </w:r>
      <w:proofErr w:type="spellEnd"/>
      <w:r w:rsidRPr="00B5339E">
        <w:t xml:space="preserve"> psychicznego. </w:t>
      </w:r>
    </w:p>
    <w:p w:rsidR="00E6503D" w:rsidRPr="00B5339E" w:rsidRDefault="00E6503D" w:rsidP="00482DE3">
      <w:pPr>
        <w:jc w:val="both"/>
        <w:rPr>
          <w:b/>
        </w:rPr>
      </w:pPr>
    </w:p>
    <w:p w:rsidR="00B01CD6" w:rsidRPr="00B5339E" w:rsidRDefault="00E6503D" w:rsidP="001835EF">
      <w:pPr>
        <w:autoSpaceDE w:val="0"/>
        <w:autoSpaceDN w:val="0"/>
        <w:adjustRightInd w:val="0"/>
        <w:jc w:val="both"/>
        <w:rPr>
          <w:bCs/>
        </w:rPr>
      </w:pPr>
      <w:r w:rsidRPr="00B5339E">
        <w:tab/>
      </w:r>
      <w:r w:rsidR="00DC6BEE" w:rsidRPr="00B5339E">
        <w:t xml:space="preserve">W dniu 16 grudnia 2015 roku podjęta została </w:t>
      </w:r>
      <w:r w:rsidR="00482DE3" w:rsidRPr="00B5339E">
        <w:t>U</w:t>
      </w:r>
      <w:r w:rsidR="00DC6BEE" w:rsidRPr="00B5339E">
        <w:t xml:space="preserve">chwała </w:t>
      </w:r>
      <w:r w:rsidR="00482DE3" w:rsidRPr="00B5339E">
        <w:rPr>
          <w:bCs/>
        </w:rPr>
        <w:t>N</w:t>
      </w:r>
      <w:r w:rsidR="00DC6BEE" w:rsidRPr="00B5339E">
        <w:rPr>
          <w:bCs/>
        </w:rPr>
        <w:t>r XXXIV/556/15</w:t>
      </w:r>
      <w:r w:rsidR="00482DE3" w:rsidRPr="00B5339E">
        <w:rPr>
          <w:bCs/>
        </w:rPr>
        <w:t xml:space="preserve"> </w:t>
      </w:r>
      <w:r w:rsidR="00DC6BEE" w:rsidRPr="00B5339E">
        <w:rPr>
          <w:bCs/>
        </w:rPr>
        <w:t>Rady Miasta Krakowa</w:t>
      </w:r>
      <w:r w:rsidR="00482DE3" w:rsidRPr="00B5339E">
        <w:rPr>
          <w:bCs/>
        </w:rPr>
        <w:t>,</w:t>
      </w:r>
      <w:r w:rsidR="00DC6BEE" w:rsidRPr="00B5339E">
        <w:rPr>
          <w:bCs/>
        </w:rPr>
        <w:t xml:space="preserve"> na po</w:t>
      </w:r>
      <w:r w:rsidR="00482DE3" w:rsidRPr="00B5339E">
        <w:rPr>
          <w:bCs/>
        </w:rPr>
        <w:t>dstawie której realizowany jest Miejski Program</w:t>
      </w:r>
      <w:r w:rsidR="00DC6BEE" w:rsidRPr="00B5339E">
        <w:rPr>
          <w:bCs/>
        </w:rPr>
        <w:t xml:space="preserve"> Ochrony Zdrowia</w:t>
      </w:r>
      <w:r w:rsidR="00482DE3" w:rsidRPr="00B5339E">
        <w:rPr>
          <w:bCs/>
        </w:rPr>
        <w:t xml:space="preserve"> Psychicznego na lata </w:t>
      </w:r>
      <w:r w:rsidR="004473C9" w:rsidRPr="00B5339E">
        <w:rPr>
          <w:bCs/>
        </w:rPr>
        <w:t>2016-2018</w:t>
      </w:r>
      <w:r w:rsidR="0046759C" w:rsidRPr="00B5339E">
        <w:rPr>
          <w:bCs/>
        </w:rPr>
        <w:t>,</w:t>
      </w:r>
      <w:r w:rsidR="004473C9" w:rsidRPr="00B5339E">
        <w:rPr>
          <w:bCs/>
        </w:rPr>
        <w:t xml:space="preserve"> stanowiący z</w:t>
      </w:r>
      <w:r w:rsidR="00482DE3" w:rsidRPr="00B5339E">
        <w:rPr>
          <w:bCs/>
        </w:rPr>
        <w:t>ałącznik do ww. Uchwały.</w:t>
      </w:r>
    </w:p>
    <w:p w:rsidR="00862AC5" w:rsidRPr="00B5339E" w:rsidRDefault="00862AC5" w:rsidP="00A6025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B5339E">
        <w:rPr>
          <w:b/>
          <w:sz w:val="28"/>
          <w:szCs w:val="28"/>
        </w:rPr>
        <w:lastRenderedPageBreak/>
        <w:t xml:space="preserve">Stacjonarna opieka zdrowotna – lecznictwo zamknięte. </w:t>
      </w:r>
    </w:p>
    <w:p w:rsidR="00F15F56" w:rsidRPr="00B5339E" w:rsidRDefault="00F15F56" w:rsidP="00F15F56">
      <w:pPr>
        <w:ind w:left="360"/>
        <w:jc w:val="both"/>
        <w:rPr>
          <w:b/>
          <w:sz w:val="28"/>
          <w:szCs w:val="28"/>
        </w:rPr>
      </w:pPr>
    </w:p>
    <w:p w:rsidR="007430CE" w:rsidRPr="00B5339E" w:rsidRDefault="00F15F56" w:rsidP="00D05EA1">
      <w:pPr>
        <w:ind w:firstLine="708"/>
        <w:jc w:val="both"/>
        <w:rPr>
          <w:bCs/>
        </w:rPr>
      </w:pPr>
      <w:r w:rsidRPr="00B5339E">
        <w:t>Na terenie Miasta Krakowa Szpital Specjalistyczny im. dr Józefa Babi</w:t>
      </w:r>
      <w:r w:rsidR="004473C9" w:rsidRPr="00B5339E">
        <w:t>ńskiego SP</w:t>
      </w:r>
      <w:r w:rsidR="00F01477" w:rsidRPr="00B5339E">
        <w:t>ZOZ, zapewni</w:t>
      </w:r>
      <w:r w:rsidR="00044C24" w:rsidRPr="00B5339E">
        <w:t>a</w:t>
      </w:r>
      <w:r w:rsidRPr="00B5339E">
        <w:t xml:space="preserve"> kompleksowe świadczenia w zakresie lecznictwa psychiatrycznego, odwykowego i</w:t>
      </w:r>
      <w:r w:rsidR="00C94B03" w:rsidRPr="00B5339E">
        <w:t> neurologicznego</w:t>
      </w:r>
      <w:r w:rsidR="00F01477" w:rsidRPr="00B5339E">
        <w:t>. Szpital ten dysponuje</w:t>
      </w:r>
      <w:r w:rsidR="00C94B03" w:rsidRPr="00B5339E">
        <w:t xml:space="preserve"> </w:t>
      </w:r>
      <w:r w:rsidR="0080526A" w:rsidRPr="00B5339E">
        <w:t>79</w:t>
      </w:r>
      <w:r w:rsidR="00F01ED1" w:rsidRPr="00B5339E">
        <w:t>0</w:t>
      </w:r>
      <w:r w:rsidR="0007668C" w:rsidRPr="00B5339E">
        <w:t xml:space="preserve"> łóżka</w:t>
      </w:r>
      <w:r w:rsidR="003F2DFA" w:rsidRPr="00B5339E">
        <w:t>mi</w:t>
      </w:r>
      <w:r w:rsidRPr="00B5339E">
        <w:t xml:space="preserve"> (</w:t>
      </w:r>
      <w:r w:rsidR="0007668C" w:rsidRPr="00B5339E">
        <w:t xml:space="preserve">wg stanu na 31 grudnia </w:t>
      </w:r>
      <w:r w:rsidRPr="00B5339E">
        <w:t>201</w:t>
      </w:r>
      <w:r w:rsidR="00F01ED1" w:rsidRPr="00B5339E">
        <w:t>6</w:t>
      </w:r>
      <w:r w:rsidR="003D150F" w:rsidRPr="00B5339E">
        <w:t xml:space="preserve"> </w:t>
      </w:r>
      <w:r w:rsidRPr="00B5339E">
        <w:t>r.).</w:t>
      </w:r>
      <w:r w:rsidRPr="00B5339E">
        <w:rPr>
          <w:bCs/>
        </w:rPr>
        <w:t xml:space="preserve"> Pozostałe publiczne zakłady opieki stacjonarnej w Krakowie posiadające oddziały psychiatryczne to</w:t>
      </w:r>
      <w:r w:rsidR="0096612A" w:rsidRPr="00B5339E">
        <w:rPr>
          <w:bCs/>
        </w:rPr>
        <w:t xml:space="preserve"> (</w:t>
      </w:r>
      <w:r w:rsidR="0007668C" w:rsidRPr="00B5339E">
        <w:t xml:space="preserve">wg stanu na 31 grudnia </w:t>
      </w:r>
      <w:r w:rsidR="0080526A" w:rsidRPr="00B5339E">
        <w:t>201</w:t>
      </w:r>
      <w:r w:rsidR="00F01ED1" w:rsidRPr="00B5339E">
        <w:t>6</w:t>
      </w:r>
      <w:r w:rsidR="0007668C" w:rsidRPr="00B5339E">
        <w:t xml:space="preserve"> </w:t>
      </w:r>
      <w:r w:rsidR="00B61750" w:rsidRPr="00B5339E">
        <w:t>r.):</w:t>
      </w:r>
      <w:r w:rsidR="0007668C" w:rsidRPr="00B5339E">
        <w:rPr>
          <w:bCs/>
        </w:rPr>
        <w:t xml:space="preserve"> </w:t>
      </w:r>
      <w:r w:rsidR="007430CE" w:rsidRPr="00B5339E">
        <w:rPr>
          <w:bCs/>
        </w:rPr>
        <w:t xml:space="preserve"> </w:t>
      </w:r>
    </w:p>
    <w:p w:rsidR="007430CE" w:rsidRPr="00B5339E" w:rsidRDefault="00F15F56" w:rsidP="00D05EA1">
      <w:pPr>
        <w:numPr>
          <w:ilvl w:val="0"/>
          <w:numId w:val="11"/>
        </w:numPr>
        <w:jc w:val="both"/>
        <w:rPr>
          <w:bCs/>
        </w:rPr>
      </w:pPr>
      <w:r w:rsidRPr="00B5339E">
        <w:rPr>
          <w:bCs/>
        </w:rPr>
        <w:t>Wojewódzki Szpital Specjalistyczny im. L. Rydygiera, os. Złota Jesień 1 (</w:t>
      </w:r>
      <w:r w:rsidR="00D62320" w:rsidRPr="00B5339E">
        <w:rPr>
          <w:bCs/>
        </w:rPr>
        <w:t>3</w:t>
      </w:r>
      <w:r w:rsidR="004473C9" w:rsidRPr="00B5339E">
        <w:rPr>
          <w:bCs/>
        </w:rPr>
        <w:t>7 łóżek</w:t>
      </w:r>
      <w:r w:rsidRPr="00B5339E">
        <w:rPr>
          <w:bCs/>
        </w:rPr>
        <w:t>);</w:t>
      </w:r>
    </w:p>
    <w:p w:rsidR="007430CE" w:rsidRPr="00B5339E" w:rsidRDefault="00F15F56" w:rsidP="00D05EA1">
      <w:pPr>
        <w:numPr>
          <w:ilvl w:val="0"/>
          <w:numId w:val="11"/>
        </w:numPr>
        <w:jc w:val="both"/>
      </w:pPr>
      <w:r w:rsidRPr="00B5339E">
        <w:rPr>
          <w:bCs/>
        </w:rPr>
        <w:t xml:space="preserve"> Wojewódzki Specjalistyczny Szpital Dziecięcy im. św.</w:t>
      </w:r>
      <w:r w:rsidR="00C94B03" w:rsidRPr="00B5339E">
        <w:rPr>
          <w:bCs/>
        </w:rPr>
        <w:t xml:space="preserve"> Ludwika, ul. Strzelecka 2 </w:t>
      </w:r>
      <w:r w:rsidR="00012CB2" w:rsidRPr="00B5339E">
        <w:rPr>
          <w:bCs/>
        </w:rPr>
        <w:br/>
      </w:r>
      <w:r w:rsidR="004473C9" w:rsidRPr="00B5339E">
        <w:rPr>
          <w:bCs/>
        </w:rPr>
        <w:t xml:space="preserve">(2 oddziały kliniczne tj. Oddział Psychiatryczny Dzienny dysponujący 25 łóżkami           i Oddział Psychiatryczny całodobowy dysponujący </w:t>
      </w:r>
      <w:r w:rsidR="00D62320" w:rsidRPr="00B5339E">
        <w:rPr>
          <w:bCs/>
        </w:rPr>
        <w:t>2</w:t>
      </w:r>
      <w:r w:rsidR="004473C9" w:rsidRPr="00B5339E">
        <w:rPr>
          <w:bCs/>
        </w:rPr>
        <w:t xml:space="preserve">0 </w:t>
      </w:r>
      <w:r w:rsidR="00C94B03" w:rsidRPr="00B5339E">
        <w:rPr>
          <w:bCs/>
        </w:rPr>
        <w:t>miejsc</w:t>
      </w:r>
      <w:r w:rsidR="004473C9" w:rsidRPr="00B5339E">
        <w:rPr>
          <w:bCs/>
        </w:rPr>
        <w:t>ami</w:t>
      </w:r>
      <w:r w:rsidRPr="00B5339E">
        <w:rPr>
          <w:bCs/>
        </w:rPr>
        <w:t xml:space="preserve">); </w:t>
      </w:r>
    </w:p>
    <w:p w:rsidR="007430CE" w:rsidRPr="00B5339E" w:rsidRDefault="00F15F56" w:rsidP="00D05EA1">
      <w:pPr>
        <w:numPr>
          <w:ilvl w:val="0"/>
          <w:numId w:val="11"/>
        </w:numPr>
        <w:jc w:val="both"/>
      </w:pPr>
      <w:r w:rsidRPr="00B5339E">
        <w:rPr>
          <w:bCs/>
        </w:rPr>
        <w:t>Szpital Uniwersytecki w Krakowie, ul. Kopernika 36 (2 oddziały kliniczne</w:t>
      </w:r>
      <w:r w:rsidR="0096612A" w:rsidRPr="00B5339E">
        <w:rPr>
          <w:bCs/>
        </w:rPr>
        <w:t xml:space="preserve"> tj.: </w:t>
      </w:r>
      <w:r w:rsidR="00957D8D" w:rsidRPr="00B5339E">
        <w:rPr>
          <w:bCs/>
        </w:rPr>
        <w:t>Oddział P</w:t>
      </w:r>
      <w:r w:rsidR="0096612A" w:rsidRPr="00B5339E">
        <w:rPr>
          <w:bCs/>
        </w:rPr>
        <w:t>sychiatryczny</w:t>
      </w:r>
      <w:r w:rsidR="00957D8D" w:rsidRPr="00B5339E">
        <w:rPr>
          <w:bCs/>
        </w:rPr>
        <w:t xml:space="preserve"> D</w:t>
      </w:r>
      <w:r w:rsidR="0096612A" w:rsidRPr="00B5339E">
        <w:rPr>
          <w:bCs/>
        </w:rPr>
        <w:t>orosłych dysponujący</w:t>
      </w:r>
      <w:r w:rsidRPr="00B5339E">
        <w:rPr>
          <w:bCs/>
        </w:rPr>
        <w:t xml:space="preserve"> </w:t>
      </w:r>
      <w:r w:rsidR="004473C9" w:rsidRPr="00B5339E">
        <w:rPr>
          <w:bCs/>
        </w:rPr>
        <w:t>7</w:t>
      </w:r>
      <w:r w:rsidR="00794454" w:rsidRPr="00B5339E">
        <w:rPr>
          <w:bCs/>
        </w:rPr>
        <w:t>6</w:t>
      </w:r>
      <w:r w:rsidRPr="00B5339E">
        <w:rPr>
          <w:bCs/>
        </w:rPr>
        <w:t xml:space="preserve"> łóżkami</w:t>
      </w:r>
      <w:r w:rsidR="00957D8D" w:rsidRPr="00B5339E">
        <w:rPr>
          <w:bCs/>
        </w:rPr>
        <w:t>, Oddział P</w:t>
      </w:r>
      <w:r w:rsidR="0096612A" w:rsidRPr="00B5339E">
        <w:rPr>
          <w:bCs/>
        </w:rPr>
        <w:t xml:space="preserve">sychiatryczny </w:t>
      </w:r>
      <w:r w:rsidR="00957D8D" w:rsidRPr="00B5339E">
        <w:rPr>
          <w:bCs/>
        </w:rPr>
        <w:t>D</w:t>
      </w:r>
      <w:r w:rsidR="0096612A" w:rsidRPr="00B5339E">
        <w:rPr>
          <w:bCs/>
        </w:rPr>
        <w:t xml:space="preserve">zieci dysponujący </w:t>
      </w:r>
      <w:r w:rsidR="00D62320" w:rsidRPr="00B5339E">
        <w:rPr>
          <w:bCs/>
        </w:rPr>
        <w:t>20</w:t>
      </w:r>
      <w:r w:rsidR="0096612A" w:rsidRPr="00B5339E">
        <w:rPr>
          <w:bCs/>
        </w:rPr>
        <w:t xml:space="preserve"> łóżkami</w:t>
      </w:r>
      <w:r w:rsidRPr="00B5339E">
        <w:rPr>
          <w:bCs/>
        </w:rPr>
        <w:t>),</w:t>
      </w:r>
    </w:p>
    <w:p w:rsidR="0007668C" w:rsidRPr="00B5339E" w:rsidRDefault="00F15F56" w:rsidP="00D05EA1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</w:pPr>
      <w:r w:rsidRPr="00B5339E">
        <w:rPr>
          <w:bCs/>
        </w:rPr>
        <w:t xml:space="preserve"> 5 Wojskowy Szpital Kliniczny z Polikliniką SPZOZ, ul. Wrocławska 1–3 (</w:t>
      </w:r>
      <w:r w:rsidR="00794454" w:rsidRPr="00B5339E">
        <w:rPr>
          <w:bCs/>
        </w:rPr>
        <w:t>85</w:t>
      </w:r>
      <w:r w:rsidR="004473C9" w:rsidRPr="00B5339E">
        <w:rPr>
          <w:bCs/>
        </w:rPr>
        <w:t xml:space="preserve"> łóż</w:t>
      </w:r>
      <w:r w:rsidR="00794454" w:rsidRPr="00B5339E">
        <w:rPr>
          <w:bCs/>
        </w:rPr>
        <w:t>ek,</w:t>
      </w:r>
      <w:r w:rsidR="00794454" w:rsidRPr="00B5339E">
        <w:rPr>
          <w:bCs/>
        </w:rPr>
        <w:br/>
        <w:t>w tym na oddziale psychiatrycznym ogólnym 50 łóżek, a na oddziale dziennym 35 łóżek)</w:t>
      </w:r>
      <w:r w:rsidRPr="00B5339E">
        <w:rPr>
          <w:bCs/>
        </w:rPr>
        <w:t>.</w:t>
      </w:r>
    </w:p>
    <w:p w:rsidR="0007668C" w:rsidRPr="00B5339E" w:rsidRDefault="00F15F56" w:rsidP="00D05EA1">
      <w:pPr>
        <w:ind w:firstLine="708"/>
        <w:jc w:val="both"/>
      </w:pPr>
      <w:r w:rsidRPr="00B5339E">
        <w:t>Ponadto pomoc psychiatryczną zapewniały</w:t>
      </w:r>
      <w:r w:rsidR="00CD4DDB" w:rsidRPr="00B5339E">
        <w:t xml:space="preserve"> również</w:t>
      </w:r>
      <w:r w:rsidRPr="00B5339E">
        <w:t xml:space="preserve"> </w:t>
      </w:r>
      <w:r w:rsidRPr="00B5339E">
        <w:rPr>
          <w:bCs/>
        </w:rPr>
        <w:t xml:space="preserve">psychiatryczne niepubliczne zakłady opieki stacjonarnej: </w:t>
      </w:r>
      <w:r w:rsidR="0007668C" w:rsidRPr="00B5339E">
        <w:rPr>
          <w:bCs/>
        </w:rPr>
        <w:t xml:space="preserve">Stowarzyszenie MONAR </w:t>
      </w:r>
      <w:r w:rsidRPr="00B5339E">
        <w:t xml:space="preserve">Ośrodek </w:t>
      </w:r>
      <w:r w:rsidR="005F3F59" w:rsidRPr="00B5339E">
        <w:t>L</w:t>
      </w:r>
      <w:r w:rsidR="0007668C" w:rsidRPr="00B5339E">
        <w:t>eczenia, Terapii i Rehabilitacji Uzależnień</w:t>
      </w:r>
      <w:r w:rsidR="00012CB2" w:rsidRPr="00B5339E">
        <w:t xml:space="preserve">, ul. Suchy Jar 4 </w:t>
      </w:r>
      <w:r w:rsidR="0007668C" w:rsidRPr="00B5339E">
        <w:t>(62</w:t>
      </w:r>
      <w:r w:rsidR="00012CB2" w:rsidRPr="00B5339E">
        <w:t xml:space="preserve"> łóżka - </w:t>
      </w:r>
      <w:r w:rsidR="0007668C" w:rsidRPr="00B5339E">
        <w:t>wg stanu na 31 grudnia 201</w:t>
      </w:r>
      <w:r w:rsidR="00F01ED1" w:rsidRPr="00B5339E">
        <w:t>6</w:t>
      </w:r>
      <w:r w:rsidR="0007668C" w:rsidRPr="00B5339E">
        <w:t xml:space="preserve"> r.)</w:t>
      </w:r>
      <w:r w:rsidR="002B41FF" w:rsidRPr="00B5339E">
        <w:t xml:space="preserve"> oraz </w:t>
      </w:r>
      <w:r w:rsidR="005F3F59" w:rsidRPr="00B5339E">
        <w:t xml:space="preserve">Ośrodek Leczenia, Terapii i Rehabilitacji </w:t>
      </w:r>
      <w:r w:rsidRPr="00B5339E">
        <w:t>Osób Uz</w:t>
      </w:r>
      <w:r w:rsidR="005F3F59" w:rsidRPr="00B5339E">
        <w:t xml:space="preserve">ależnionych z Nawrotami Choroby, ul. </w:t>
      </w:r>
      <w:proofErr w:type="spellStart"/>
      <w:r w:rsidR="005F3F59" w:rsidRPr="00B5339E">
        <w:t>Nadbrzezie</w:t>
      </w:r>
      <w:proofErr w:type="spellEnd"/>
      <w:r w:rsidR="005F3F59" w:rsidRPr="00B5339E">
        <w:t xml:space="preserve"> 25 (</w:t>
      </w:r>
      <w:r w:rsidR="00F01ED1" w:rsidRPr="00B5339E">
        <w:t>25</w:t>
      </w:r>
      <w:r w:rsidR="009129FF" w:rsidRPr="00B5339E">
        <w:t xml:space="preserve"> </w:t>
      </w:r>
      <w:r w:rsidR="00012CB2" w:rsidRPr="00B5339E">
        <w:t>ł</w:t>
      </w:r>
      <w:r w:rsidR="00F01ED1" w:rsidRPr="00B5339E">
        <w:t>óżek</w:t>
      </w:r>
      <w:r w:rsidR="00012CB2" w:rsidRPr="00B5339E">
        <w:t xml:space="preserve"> - </w:t>
      </w:r>
      <w:r w:rsidR="0007668C" w:rsidRPr="00B5339E">
        <w:t>wg stanu na 31 grudnia 201</w:t>
      </w:r>
      <w:r w:rsidR="00F01ED1" w:rsidRPr="00B5339E">
        <w:t>6</w:t>
      </w:r>
      <w:r w:rsidR="009129FF" w:rsidRPr="00B5339E">
        <w:t xml:space="preserve"> </w:t>
      </w:r>
      <w:r w:rsidR="0007668C" w:rsidRPr="00B5339E">
        <w:t>r.).</w:t>
      </w:r>
      <w:r w:rsidR="0007668C" w:rsidRPr="00B5339E">
        <w:rPr>
          <w:bCs/>
        </w:rPr>
        <w:t xml:space="preserve"> </w:t>
      </w:r>
    </w:p>
    <w:p w:rsidR="00F15F56" w:rsidRPr="00B5339E" w:rsidRDefault="00F15F56" w:rsidP="00D05EA1">
      <w:pPr>
        <w:ind w:firstLine="708"/>
        <w:jc w:val="both"/>
      </w:pPr>
      <w:r w:rsidRPr="00B5339E">
        <w:t>Licz</w:t>
      </w:r>
      <w:r w:rsidR="002B41FF" w:rsidRPr="00B5339E">
        <w:t xml:space="preserve">ba </w:t>
      </w:r>
      <w:proofErr w:type="spellStart"/>
      <w:r w:rsidR="002B41FF" w:rsidRPr="00B5339E">
        <w:t>osób</w:t>
      </w:r>
      <w:proofErr w:type="spellEnd"/>
      <w:r w:rsidR="002B41FF" w:rsidRPr="00B5339E">
        <w:t xml:space="preserve"> hospitalizowanych w 201</w:t>
      </w:r>
      <w:r w:rsidR="00244B3F" w:rsidRPr="00B5339E">
        <w:t>6</w:t>
      </w:r>
      <w:r w:rsidR="00671A49" w:rsidRPr="00B5339E">
        <w:t xml:space="preserve"> roku na terenie</w:t>
      </w:r>
      <w:r w:rsidRPr="00B5339E">
        <w:t xml:space="preserve"> Krakowa z powodu zaburzeń psychicznych o</w:t>
      </w:r>
      <w:r w:rsidR="00D5106B" w:rsidRPr="00B5339E">
        <w:t xml:space="preserve">raz zaburzeń zachowania wyniosła </w:t>
      </w:r>
      <w:r w:rsidR="0055130E" w:rsidRPr="00B5339E">
        <w:t>łącznie</w:t>
      </w:r>
      <w:r w:rsidR="00F74044" w:rsidRPr="00B5339E">
        <w:t xml:space="preserve"> </w:t>
      </w:r>
      <w:r w:rsidR="00244B3F" w:rsidRPr="00B5339E">
        <w:rPr>
          <w:b/>
        </w:rPr>
        <w:t>7</w:t>
      </w:r>
      <w:r w:rsidR="008622EB" w:rsidRPr="00B5339E">
        <w:rPr>
          <w:b/>
        </w:rPr>
        <w:t> </w:t>
      </w:r>
      <w:r w:rsidR="00244B3F" w:rsidRPr="00B5339E">
        <w:rPr>
          <w:b/>
        </w:rPr>
        <w:t>764</w:t>
      </w:r>
      <w:r w:rsidR="008622EB" w:rsidRPr="00B5339E">
        <w:rPr>
          <w:b/>
        </w:rPr>
        <w:t xml:space="preserve">, </w:t>
      </w:r>
      <w:r w:rsidR="008622EB" w:rsidRPr="00B5339E">
        <w:t xml:space="preserve">co stanowi o 454 osoby mniej niż w roku 2015, kiedy liczba </w:t>
      </w:r>
      <w:proofErr w:type="spellStart"/>
      <w:r w:rsidR="008622EB" w:rsidRPr="00B5339E">
        <w:t>osób</w:t>
      </w:r>
      <w:proofErr w:type="spellEnd"/>
      <w:r w:rsidR="008622EB" w:rsidRPr="00B5339E">
        <w:t xml:space="preserve"> hospitalizowanych wynosiła</w:t>
      </w:r>
      <w:r w:rsidR="008622EB" w:rsidRPr="00B5339E">
        <w:rPr>
          <w:b/>
        </w:rPr>
        <w:t xml:space="preserve"> </w:t>
      </w:r>
      <w:r w:rsidR="00F74044" w:rsidRPr="00B5339E">
        <w:t>8218</w:t>
      </w:r>
      <w:r w:rsidRPr="00B5339E">
        <w:t>.</w:t>
      </w:r>
      <w:r w:rsidRPr="00B5339E">
        <w:rPr>
          <w:b/>
        </w:rPr>
        <w:t xml:space="preserve"> </w:t>
      </w:r>
    </w:p>
    <w:p w:rsidR="00643376" w:rsidRPr="00B5339E" w:rsidRDefault="00643376" w:rsidP="005903D8">
      <w:pPr>
        <w:jc w:val="both"/>
        <w:rPr>
          <w:b/>
        </w:rPr>
      </w:pPr>
    </w:p>
    <w:p w:rsidR="00B61750" w:rsidRPr="00B5339E" w:rsidRDefault="00B61750" w:rsidP="005903D8">
      <w:pPr>
        <w:jc w:val="both"/>
        <w:rPr>
          <w:b/>
        </w:rPr>
      </w:pPr>
    </w:p>
    <w:p w:rsidR="00E97895" w:rsidRPr="00B5339E" w:rsidRDefault="00E97895" w:rsidP="00A6025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B5339E">
        <w:rPr>
          <w:b/>
          <w:sz w:val="28"/>
          <w:szCs w:val="28"/>
        </w:rPr>
        <w:t>Zakłady opieki długoterminowej.</w:t>
      </w:r>
    </w:p>
    <w:p w:rsidR="001F5268" w:rsidRPr="00B5339E" w:rsidRDefault="001F5268" w:rsidP="001F5268">
      <w:pPr>
        <w:ind w:left="360"/>
        <w:jc w:val="both"/>
        <w:rPr>
          <w:b/>
          <w:sz w:val="28"/>
          <w:szCs w:val="28"/>
        </w:rPr>
      </w:pPr>
    </w:p>
    <w:p w:rsidR="00DD3DDF" w:rsidRPr="00B5339E" w:rsidRDefault="001F5268" w:rsidP="0006156E">
      <w:pPr>
        <w:ind w:firstLine="708"/>
        <w:jc w:val="both"/>
      </w:pPr>
      <w:r w:rsidRPr="00B5339E">
        <w:t xml:space="preserve">Gmina Miejska Kraków </w:t>
      </w:r>
      <w:r w:rsidR="0006156E" w:rsidRPr="00B5339E">
        <w:t xml:space="preserve">pełni rolę podmiotu tworzącego wobec trzech podmiotów leczniczych, w tym Zakładu Opiekuńczo-Leczniczego w Krakowie przy ul. Wielickiej 267, który w ramach statutowej działalności udziela świadczeń zdrowotnych w zakresie: świadczeń pielęgnacyjnych i opiekuńczych w ramach opieki długoterminowej;  opieki paliatywnej; opieki psychiatrycznej i leczenia uzależnień. </w:t>
      </w:r>
      <w:r w:rsidRPr="00B5339E">
        <w:t xml:space="preserve">Zakład udziela świadczeń zdrowotnych w pionie lecznictwa i pielęgniarskim. W strukturze organizacyjnej Zakładu funkcjonują m.in.: oddział ogólny, oddział psychiatryczny, oddział stacjonarny medycyny paliatywnej, które </w:t>
      </w:r>
      <w:r w:rsidR="0006156E" w:rsidRPr="00B5339E">
        <w:t>w 201</w:t>
      </w:r>
      <w:r w:rsidR="008622EB" w:rsidRPr="00B5339E">
        <w:t>6</w:t>
      </w:r>
      <w:r w:rsidR="0006156E" w:rsidRPr="00B5339E">
        <w:t xml:space="preserve"> r. </w:t>
      </w:r>
      <w:r w:rsidR="00DD3DDF" w:rsidRPr="00B5339E">
        <w:t>dysponowały</w:t>
      </w:r>
      <w:r w:rsidRPr="00B5339E">
        <w:t xml:space="preserve"> łącznie 51</w:t>
      </w:r>
      <w:r w:rsidR="00513454" w:rsidRPr="00B5339E">
        <w:t>1</w:t>
      </w:r>
      <w:r w:rsidRPr="00B5339E">
        <w:t xml:space="preserve"> łóżkami (wg stanu na koniec IV</w:t>
      </w:r>
      <w:r w:rsidR="005D0B0E" w:rsidRPr="00B5339E">
        <w:t xml:space="preserve"> kwartału 201</w:t>
      </w:r>
      <w:r w:rsidR="008622EB" w:rsidRPr="00B5339E">
        <w:t>6</w:t>
      </w:r>
      <w:r w:rsidRPr="00B5339E">
        <w:t xml:space="preserve"> r.)</w:t>
      </w:r>
      <w:r w:rsidR="0006156E" w:rsidRPr="00B5339E">
        <w:t xml:space="preserve">, w tym </w:t>
      </w:r>
      <w:r w:rsidR="00513454" w:rsidRPr="00B5339E">
        <w:t>87</w:t>
      </w:r>
      <w:r w:rsidR="0006156E" w:rsidRPr="00B5339E">
        <w:t xml:space="preserve"> łóżek </w:t>
      </w:r>
      <w:r w:rsidR="00DD3DDF" w:rsidRPr="00B5339E">
        <w:br/>
        <w:t>w</w:t>
      </w:r>
      <w:r w:rsidR="0006156E" w:rsidRPr="00B5339E">
        <w:t xml:space="preserve"> Oddziale Psychiatrycznym. Ponadto funkcjonuje</w:t>
      </w:r>
      <w:r w:rsidRPr="00B5339E">
        <w:t xml:space="preserve"> hospicjum domowe, </w:t>
      </w:r>
      <w:proofErr w:type="spellStart"/>
      <w:r w:rsidRPr="00B5339E">
        <w:t>dział</w:t>
      </w:r>
      <w:proofErr w:type="spellEnd"/>
      <w:r w:rsidRPr="00B5339E">
        <w:t xml:space="preserve"> farmacji szpitalnej,</w:t>
      </w:r>
      <w:r w:rsidR="0006156E" w:rsidRPr="00B5339E">
        <w:t xml:space="preserve"> poradnia medycyny paliatywnej oraz</w:t>
      </w:r>
      <w:r w:rsidRPr="00B5339E">
        <w:t xml:space="preserve"> poradnia żywieniowa. </w:t>
      </w:r>
    </w:p>
    <w:p w:rsidR="0006156E" w:rsidRPr="00B5339E" w:rsidRDefault="0006156E" w:rsidP="0006156E">
      <w:pPr>
        <w:ind w:firstLine="708"/>
        <w:jc w:val="both"/>
      </w:pPr>
      <w:r w:rsidRPr="00B5339E">
        <w:t>Oddział Psychiatryczny wykonuje całodobowe świadczenie zdrowotne obejmujące leczenie, pielę</w:t>
      </w:r>
      <w:r w:rsidR="00E723DE" w:rsidRPr="00B5339E">
        <w:t xml:space="preserve">gnację i rehabilitację </w:t>
      </w:r>
      <w:proofErr w:type="spellStart"/>
      <w:r w:rsidR="00E723DE" w:rsidRPr="00B5339E">
        <w:t>osób</w:t>
      </w:r>
      <w:proofErr w:type="spellEnd"/>
      <w:r w:rsidR="00E723DE" w:rsidRPr="00B5339E">
        <w:t xml:space="preserve"> nie</w:t>
      </w:r>
      <w:r w:rsidRPr="00B5339E">
        <w:t xml:space="preserve">wymagających już hospitalizacji, u których zakończono proces diagnozowania, leczenia operacyjnego, które jednak ze względu na stan swojego </w:t>
      </w:r>
      <w:proofErr w:type="spellStart"/>
      <w:r w:rsidRPr="00B5339E">
        <w:t>zdrowia</w:t>
      </w:r>
      <w:proofErr w:type="spellEnd"/>
      <w:r w:rsidRPr="00B5339E">
        <w:t xml:space="preserve"> i stopień niepełnosprawności oraz brak możliwości funkcjonowania </w:t>
      </w:r>
      <w:r w:rsidR="00DD3DDF" w:rsidRPr="00B5339E">
        <w:br/>
      </w:r>
      <w:r w:rsidRPr="00B5339E">
        <w:t xml:space="preserve">w środowisku domowym wymagają stałego </w:t>
      </w:r>
      <w:proofErr w:type="spellStart"/>
      <w:r w:rsidRPr="00B5339E">
        <w:t>nadzoru</w:t>
      </w:r>
      <w:proofErr w:type="spellEnd"/>
      <w:r w:rsidRPr="00B5339E">
        <w:t xml:space="preserve"> fachowego personelu. Ponadto, zapewnia pomoc psychologiczną i logopedyczną, prowadzenie terapii zajęciowej oraz pomoc </w:t>
      </w:r>
      <w:r w:rsidR="00DD3DDF" w:rsidRPr="00B5339E">
        <w:br/>
      </w:r>
      <w:r w:rsidRPr="00B5339E">
        <w:t xml:space="preserve">w rozwiązywaniu problemów socjalnych. </w:t>
      </w:r>
    </w:p>
    <w:p w:rsidR="00834963" w:rsidRPr="00B5339E" w:rsidRDefault="001F5268" w:rsidP="00D161F9">
      <w:pPr>
        <w:ind w:firstLine="708"/>
        <w:jc w:val="both"/>
      </w:pPr>
      <w:r w:rsidRPr="00B5339E">
        <w:t xml:space="preserve">Liczba leczonych w Zakładzie </w:t>
      </w:r>
      <w:r w:rsidR="00DD3DDF" w:rsidRPr="00B5339E">
        <w:t>w 201</w:t>
      </w:r>
      <w:r w:rsidR="002D514C" w:rsidRPr="00B5339E">
        <w:t>6</w:t>
      </w:r>
      <w:r w:rsidR="00DD3DDF" w:rsidRPr="00B5339E">
        <w:t xml:space="preserve"> r. </w:t>
      </w:r>
      <w:r w:rsidRPr="00B5339E">
        <w:t>wynosi</w:t>
      </w:r>
      <w:r w:rsidR="00DD3DDF" w:rsidRPr="00B5339E">
        <w:t>ła</w:t>
      </w:r>
      <w:r w:rsidRPr="00B5339E">
        <w:t xml:space="preserve"> łącznie </w:t>
      </w:r>
      <w:r w:rsidR="00513454" w:rsidRPr="00B5339E">
        <w:t>10</w:t>
      </w:r>
      <w:r w:rsidR="00C11F1E" w:rsidRPr="00B5339E">
        <w:t>06</w:t>
      </w:r>
      <w:r w:rsidR="00826F53" w:rsidRPr="00B5339E">
        <w:t xml:space="preserve"> </w:t>
      </w:r>
      <w:proofErr w:type="spellStart"/>
      <w:r w:rsidR="00826F53" w:rsidRPr="00B5339E">
        <w:t>os</w:t>
      </w:r>
      <w:r w:rsidR="00C11F1E" w:rsidRPr="00B5339E">
        <w:t>ób</w:t>
      </w:r>
      <w:proofErr w:type="spellEnd"/>
      <w:r w:rsidR="0006156E" w:rsidRPr="00B5339E">
        <w:t>, w tym 1</w:t>
      </w:r>
      <w:r w:rsidR="00C11F1E" w:rsidRPr="00B5339E">
        <w:t>03 osoby</w:t>
      </w:r>
      <w:r w:rsidR="0006156E" w:rsidRPr="00B5339E">
        <w:t xml:space="preserve"> </w:t>
      </w:r>
      <w:r w:rsidR="00DD3DDF" w:rsidRPr="00B5339E">
        <w:br/>
      </w:r>
      <w:r w:rsidR="0006156E" w:rsidRPr="00B5339E">
        <w:t>w Oddziale Psychiatrycznym</w:t>
      </w:r>
      <w:r w:rsidRPr="00B5339E">
        <w:t xml:space="preserve">, a średni okres pobytu </w:t>
      </w:r>
      <w:r w:rsidR="00826F53" w:rsidRPr="00B5339E">
        <w:t xml:space="preserve">pacjenta </w:t>
      </w:r>
      <w:r w:rsidRPr="00B5339E">
        <w:t xml:space="preserve">w Zakładzie liczonego </w:t>
      </w:r>
      <w:r w:rsidR="0006156E" w:rsidRPr="00B5339E">
        <w:t>w dniach</w:t>
      </w:r>
      <w:r w:rsidRPr="00B5339E">
        <w:t xml:space="preserve"> wynosi</w:t>
      </w:r>
      <w:r w:rsidR="00DD3DDF" w:rsidRPr="00B5339E">
        <w:t>ł</w:t>
      </w:r>
      <w:r w:rsidRPr="00B5339E">
        <w:t xml:space="preserve"> </w:t>
      </w:r>
      <w:r w:rsidR="00C11F1E" w:rsidRPr="00B5339E">
        <w:t>191</w:t>
      </w:r>
      <w:r w:rsidR="00826F53" w:rsidRPr="00B5339E">
        <w:t xml:space="preserve"> dni, przy czym w Oddziale Psychiatrycznym – </w:t>
      </w:r>
      <w:r w:rsidR="00C11F1E" w:rsidRPr="00B5339E">
        <w:t>307</w:t>
      </w:r>
      <w:r w:rsidR="00826F53" w:rsidRPr="00B5339E">
        <w:t xml:space="preserve"> dni</w:t>
      </w:r>
      <w:r w:rsidRPr="00B5339E">
        <w:t xml:space="preserve"> (dane wg stanu na koniec </w:t>
      </w:r>
      <w:r w:rsidR="0006156E" w:rsidRPr="00B5339E">
        <w:br/>
      </w:r>
      <w:r w:rsidRPr="00B5339E">
        <w:t>IV kwartału 201</w:t>
      </w:r>
      <w:r w:rsidR="00C11F1E" w:rsidRPr="00B5339E">
        <w:t>6</w:t>
      </w:r>
      <w:r w:rsidR="007A426F" w:rsidRPr="00B5339E">
        <w:t xml:space="preserve"> </w:t>
      </w:r>
      <w:r w:rsidRPr="00B5339E">
        <w:t>r.).</w:t>
      </w:r>
      <w:r w:rsidR="0006156E" w:rsidRPr="00B5339E">
        <w:t xml:space="preserve"> </w:t>
      </w:r>
    </w:p>
    <w:p w:rsidR="00E704DA" w:rsidRPr="00B5339E" w:rsidRDefault="00E704DA" w:rsidP="00A6025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B5339E">
        <w:rPr>
          <w:b/>
          <w:sz w:val="28"/>
          <w:szCs w:val="28"/>
        </w:rPr>
        <w:lastRenderedPageBreak/>
        <w:t>Ambulatoryjna specjalistyczna opieka zdrowotna.</w:t>
      </w:r>
    </w:p>
    <w:p w:rsidR="00E704DA" w:rsidRPr="00B5339E" w:rsidRDefault="00E704DA" w:rsidP="00E704DA">
      <w:pPr>
        <w:jc w:val="both"/>
        <w:rPr>
          <w:b/>
          <w:sz w:val="28"/>
          <w:szCs w:val="28"/>
        </w:rPr>
      </w:pPr>
    </w:p>
    <w:p w:rsidR="004C2AEA" w:rsidRPr="00B5339E" w:rsidRDefault="004C2AEA" w:rsidP="00E704DA">
      <w:pPr>
        <w:jc w:val="both"/>
        <w:rPr>
          <w:b/>
          <w:sz w:val="28"/>
          <w:szCs w:val="28"/>
        </w:rPr>
      </w:pPr>
    </w:p>
    <w:p w:rsidR="00834963" w:rsidRPr="00B5339E" w:rsidRDefault="00861074" w:rsidP="00B0474E">
      <w:pPr>
        <w:ind w:firstLine="708"/>
        <w:jc w:val="both"/>
      </w:pPr>
      <w:r w:rsidRPr="00B5339E">
        <w:t>Liczbę</w:t>
      </w:r>
      <w:r w:rsidR="00E704DA" w:rsidRPr="00B5339E">
        <w:t xml:space="preserve"> </w:t>
      </w:r>
      <w:proofErr w:type="spellStart"/>
      <w:r w:rsidRPr="00B5339E">
        <w:t>osób</w:t>
      </w:r>
      <w:proofErr w:type="spellEnd"/>
      <w:r w:rsidRPr="00B5339E">
        <w:t xml:space="preserve"> leczonych </w:t>
      </w:r>
      <w:r w:rsidR="00A06B3A" w:rsidRPr="00B5339E">
        <w:t xml:space="preserve">z powodu zaburzeń psychicznych </w:t>
      </w:r>
      <w:r w:rsidRPr="00B5339E">
        <w:t xml:space="preserve">w </w:t>
      </w:r>
      <w:r w:rsidR="00026C4A" w:rsidRPr="00B5339E">
        <w:t>2016</w:t>
      </w:r>
      <w:r w:rsidR="00E704DA" w:rsidRPr="00B5339E">
        <w:t xml:space="preserve"> r. </w:t>
      </w:r>
      <w:r w:rsidR="00A06B3A" w:rsidRPr="00B5339E">
        <w:t xml:space="preserve">w ramach ambulatoryjnej specjalistycznej opieki zdrowotnej na terenie </w:t>
      </w:r>
      <w:proofErr w:type="spellStart"/>
      <w:r w:rsidR="00A06B3A" w:rsidRPr="00B5339E">
        <w:t>miasta</w:t>
      </w:r>
      <w:proofErr w:type="spellEnd"/>
      <w:r w:rsidR="00A06B3A" w:rsidRPr="00B5339E">
        <w:t xml:space="preserve"> Krakowa przedstawia poniżej zamieszczona tabela.</w:t>
      </w:r>
    </w:p>
    <w:p w:rsidR="004C2AEA" w:rsidRPr="00B5339E" w:rsidRDefault="004C2AEA" w:rsidP="00B0474E">
      <w:pPr>
        <w:ind w:firstLine="708"/>
        <w:jc w:val="both"/>
      </w:pPr>
    </w:p>
    <w:p w:rsidR="004C2AEA" w:rsidRPr="00B5339E" w:rsidRDefault="004C2AEA" w:rsidP="00B0474E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2124"/>
        <w:gridCol w:w="5252"/>
        <w:gridCol w:w="1460"/>
      </w:tblGrid>
      <w:tr w:rsidR="00CE1B94" w:rsidRPr="00B5339E" w:rsidTr="001256BE">
        <w:tc>
          <w:tcPr>
            <w:tcW w:w="570" w:type="dxa"/>
          </w:tcPr>
          <w:p w:rsidR="00CE1B94" w:rsidRPr="00B5339E" w:rsidRDefault="00CE1B94" w:rsidP="003B2BED">
            <w:pPr>
              <w:suppressAutoHyphens/>
              <w:jc w:val="center"/>
              <w:rPr>
                <w:b/>
              </w:rPr>
            </w:pPr>
          </w:p>
          <w:p w:rsidR="001256BE" w:rsidRPr="00B5339E" w:rsidRDefault="001256BE" w:rsidP="003B2BED">
            <w:pPr>
              <w:suppressAutoHyphens/>
              <w:jc w:val="center"/>
              <w:rPr>
                <w:b/>
              </w:rPr>
            </w:pPr>
          </w:p>
          <w:p w:rsidR="00CE1B94" w:rsidRPr="00B5339E" w:rsidRDefault="00CE1B94" w:rsidP="003B2BED">
            <w:pPr>
              <w:suppressAutoHyphens/>
              <w:jc w:val="center"/>
              <w:rPr>
                <w:b/>
              </w:rPr>
            </w:pPr>
            <w:r w:rsidRPr="00B5339E">
              <w:rPr>
                <w:b/>
              </w:rPr>
              <w:t>Lp.</w:t>
            </w:r>
          </w:p>
        </w:tc>
        <w:tc>
          <w:tcPr>
            <w:tcW w:w="2124" w:type="dxa"/>
          </w:tcPr>
          <w:p w:rsidR="00CE1B94" w:rsidRPr="00B5339E" w:rsidRDefault="00CE1B94" w:rsidP="003B2BED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B5339E">
              <w:rPr>
                <w:b/>
                <w:sz w:val="20"/>
                <w:szCs w:val="20"/>
              </w:rPr>
              <w:t xml:space="preserve">Rozpoznanie wg Międzynarodowej Statystycznej Klasyfikacji Chorób </w:t>
            </w:r>
            <w:r w:rsidR="001256BE" w:rsidRPr="00B5339E">
              <w:rPr>
                <w:b/>
                <w:sz w:val="20"/>
                <w:szCs w:val="20"/>
              </w:rPr>
              <w:br/>
            </w:r>
            <w:r w:rsidRPr="00B5339E">
              <w:rPr>
                <w:b/>
                <w:sz w:val="20"/>
                <w:szCs w:val="20"/>
              </w:rPr>
              <w:t>i Problemów Zdrowotnych ICD-10</w:t>
            </w:r>
          </w:p>
        </w:tc>
        <w:tc>
          <w:tcPr>
            <w:tcW w:w="5252" w:type="dxa"/>
          </w:tcPr>
          <w:p w:rsidR="00CE1B94" w:rsidRPr="00B5339E" w:rsidRDefault="00CE1B94" w:rsidP="003B2BED">
            <w:pPr>
              <w:suppressAutoHyphens/>
              <w:jc w:val="center"/>
              <w:rPr>
                <w:b/>
              </w:rPr>
            </w:pPr>
          </w:p>
          <w:p w:rsidR="001256BE" w:rsidRPr="00B5339E" w:rsidRDefault="001256BE" w:rsidP="003B2BED">
            <w:pPr>
              <w:suppressAutoHyphens/>
              <w:jc w:val="center"/>
              <w:rPr>
                <w:b/>
              </w:rPr>
            </w:pPr>
          </w:p>
          <w:p w:rsidR="00CE1B94" w:rsidRPr="00B5339E" w:rsidRDefault="00CE1B94" w:rsidP="003B2BED">
            <w:pPr>
              <w:suppressAutoHyphens/>
              <w:jc w:val="center"/>
              <w:rPr>
                <w:b/>
              </w:rPr>
            </w:pPr>
            <w:r w:rsidRPr="00B5339E">
              <w:rPr>
                <w:b/>
              </w:rPr>
              <w:t>Rodzaj zaburzeń</w:t>
            </w:r>
          </w:p>
        </w:tc>
        <w:tc>
          <w:tcPr>
            <w:tcW w:w="1460" w:type="dxa"/>
          </w:tcPr>
          <w:p w:rsidR="001256BE" w:rsidRPr="00B5339E" w:rsidRDefault="001256BE" w:rsidP="003B2BED">
            <w:pPr>
              <w:suppressAutoHyphens/>
              <w:jc w:val="center"/>
              <w:rPr>
                <w:b/>
              </w:rPr>
            </w:pPr>
          </w:p>
          <w:p w:rsidR="00CE1B94" w:rsidRPr="00B5339E" w:rsidRDefault="00CE1B94" w:rsidP="003B2BED">
            <w:pPr>
              <w:suppressAutoHyphens/>
              <w:jc w:val="center"/>
              <w:rPr>
                <w:b/>
              </w:rPr>
            </w:pPr>
            <w:r w:rsidRPr="00B5339E">
              <w:rPr>
                <w:b/>
              </w:rPr>
              <w:t>Liczba pacjentów leczonych</w:t>
            </w:r>
          </w:p>
        </w:tc>
      </w:tr>
      <w:tr w:rsidR="00B03F5E" w:rsidRPr="00B5339E" w:rsidTr="00511330">
        <w:tc>
          <w:tcPr>
            <w:tcW w:w="570" w:type="dxa"/>
            <w:vAlign w:val="center"/>
          </w:tcPr>
          <w:p w:rsidR="00B03F5E" w:rsidRPr="00B5339E" w:rsidRDefault="00B03F5E" w:rsidP="00511330">
            <w:pPr>
              <w:suppressAutoHyphens/>
              <w:jc w:val="center"/>
            </w:pPr>
            <w:r w:rsidRPr="00B5339E">
              <w:t>1.</w:t>
            </w:r>
          </w:p>
        </w:tc>
        <w:tc>
          <w:tcPr>
            <w:tcW w:w="2124" w:type="dxa"/>
            <w:vAlign w:val="center"/>
          </w:tcPr>
          <w:p w:rsidR="00B03F5E" w:rsidRPr="00B5339E" w:rsidRDefault="00B03F5E" w:rsidP="00200395">
            <w:pPr>
              <w:jc w:val="center"/>
              <w:rPr>
                <w:b/>
                <w:sz w:val="22"/>
                <w:szCs w:val="22"/>
              </w:rPr>
            </w:pPr>
            <w:r w:rsidRPr="00B5339E">
              <w:rPr>
                <w:b/>
                <w:sz w:val="22"/>
                <w:szCs w:val="22"/>
              </w:rPr>
              <w:t>F00-F09</w:t>
            </w:r>
          </w:p>
        </w:tc>
        <w:tc>
          <w:tcPr>
            <w:tcW w:w="5252" w:type="dxa"/>
          </w:tcPr>
          <w:p w:rsidR="00B03F5E" w:rsidRPr="00B5339E" w:rsidRDefault="00B03F5E" w:rsidP="00861074">
            <w:pPr>
              <w:suppressAutoHyphens/>
            </w:pPr>
            <w:r w:rsidRPr="00B5339E">
              <w:t>Zaburzenia psychiczne organiczne, włącznie z zespołami objawowymi.</w:t>
            </w:r>
          </w:p>
        </w:tc>
        <w:tc>
          <w:tcPr>
            <w:tcW w:w="1460" w:type="dxa"/>
            <w:vAlign w:val="center"/>
          </w:tcPr>
          <w:p w:rsidR="00B03F5E" w:rsidRPr="00B5339E" w:rsidRDefault="00B03F5E" w:rsidP="00511330">
            <w:pPr>
              <w:jc w:val="center"/>
              <w:rPr>
                <w:sz w:val="22"/>
                <w:szCs w:val="22"/>
              </w:rPr>
            </w:pPr>
            <w:r w:rsidRPr="00B5339E">
              <w:rPr>
                <w:sz w:val="22"/>
                <w:szCs w:val="22"/>
              </w:rPr>
              <w:t>9 535</w:t>
            </w:r>
          </w:p>
        </w:tc>
      </w:tr>
      <w:tr w:rsidR="00B03F5E" w:rsidRPr="00B5339E" w:rsidTr="00511330">
        <w:tc>
          <w:tcPr>
            <w:tcW w:w="570" w:type="dxa"/>
            <w:vAlign w:val="center"/>
          </w:tcPr>
          <w:p w:rsidR="00B03F5E" w:rsidRPr="00B5339E" w:rsidRDefault="00B03F5E" w:rsidP="00511330">
            <w:pPr>
              <w:suppressAutoHyphens/>
              <w:jc w:val="center"/>
            </w:pPr>
            <w:r w:rsidRPr="00B5339E">
              <w:t>2.</w:t>
            </w:r>
          </w:p>
        </w:tc>
        <w:tc>
          <w:tcPr>
            <w:tcW w:w="2124" w:type="dxa"/>
            <w:vAlign w:val="center"/>
          </w:tcPr>
          <w:p w:rsidR="00B03F5E" w:rsidRPr="00B5339E" w:rsidRDefault="00B03F5E" w:rsidP="00200395">
            <w:pPr>
              <w:jc w:val="center"/>
              <w:rPr>
                <w:b/>
                <w:sz w:val="22"/>
                <w:szCs w:val="22"/>
              </w:rPr>
            </w:pPr>
            <w:r w:rsidRPr="00B5339E">
              <w:rPr>
                <w:b/>
                <w:sz w:val="22"/>
                <w:szCs w:val="22"/>
              </w:rPr>
              <w:t>F10-F19</w:t>
            </w:r>
          </w:p>
        </w:tc>
        <w:tc>
          <w:tcPr>
            <w:tcW w:w="5252" w:type="dxa"/>
          </w:tcPr>
          <w:p w:rsidR="00B03F5E" w:rsidRPr="00B5339E" w:rsidRDefault="00B03F5E" w:rsidP="00861074">
            <w:pPr>
              <w:suppressAutoHyphens/>
            </w:pPr>
            <w:r w:rsidRPr="00B5339E">
              <w:t xml:space="preserve">Zaburzenia psychiczne i zachowania spowodowane używaniem środków (substancji) psychoaktywnych </w:t>
            </w:r>
          </w:p>
        </w:tc>
        <w:tc>
          <w:tcPr>
            <w:tcW w:w="1460" w:type="dxa"/>
            <w:vAlign w:val="center"/>
          </w:tcPr>
          <w:p w:rsidR="00B03F5E" w:rsidRPr="00B5339E" w:rsidRDefault="00B03F5E" w:rsidP="00511330">
            <w:pPr>
              <w:jc w:val="center"/>
              <w:rPr>
                <w:sz w:val="22"/>
                <w:szCs w:val="22"/>
              </w:rPr>
            </w:pPr>
            <w:r w:rsidRPr="00B5339E">
              <w:rPr>
                <w:sz w:val="22"/>
                <w:szCs w:val="22"/>
              </w:rPr>
              <w:t>5 464</w:t>
            </w:r>
          </w:p>
        </w:tc>
      </w:tr>
      <w:tr w:rsidR="00B03F5E" w:rsidRPr="00B5339E" w:rsidTr="00511330">
        <w:tc>
          <w:tcPr>
            <w:tcW w:w="570" w:type="dxa"/>
            <w:vAlign w:val="center"/>
          </w:tcPr>
          <w:p w:rsidR="00B03F5E" w:rsidRPr="00B5339E" w:rsidRDefault="00B03F5E" w:rsidP="00511330">
            <w:pPr>
              <w:suppressAutoHyphens/>
              <w:jc w:val="center"/>
            </w:pPr>
            <w:r w:rsidRPr="00B5339E">
              <w:t>3.</w:t>
            </w:r>
          </w:p>
        </w:tc>
        <w:tc>
          <w:tcPr>
            <w:tcW w:w="2124" w:type="dxa"/>
            <w:vAlign w:val="center"/>
          </w:tcPr>
          <w:p w:rsidR="00B03F5E" w:rsidRPr="00B5339E" w:rsidRDefault="00B03F5E" w:rsidP="00200395">
            <w:pPr>
              <w:jc w:val="center"/>
              <w:rPr>
                <w:b/>
                <w:sz w:val="22"/>
                <w:szCs w:val="22"/>
              </w:rPr>
            </w:pPr>
            <w:r w:rsidRPr="00B5339E">
              <w:rPr>
                <w:b/>
                <w:sz w:val="22"/>
                <w:szCs w:val="22"/>
              </w:rPr>
              <w:t>F20-F29</w:t>
            </w:r>
          </w:p>
        </w:tc>
        <w:tc>
          <w:tcPr>
            <w:tcW w:w="5252" w:type="dxa"/>
          </w:tcPr>
          <w:p w:rsidR="00B03F5E" w:rsidRPr="00B5339E" w:rsidRDefault="00B03F5E" w:rsidP="00861074">
            <w:pPr>
              <w:suppressAutoHyphens/>
            </w:pPr>
            <w:r w:rsidRPr="00B5339E">
              <w:t>Schizofrenia, zaburzenia typu schizofrenii (</w:t>
            </w:r>
            <w:proofErr w:type="spellStart"/>
            <w:r w:rsidRPr="00B5339E">
              <w:t>schizotypowe</w:t>
            </w:r>
            <w:proofErr w:type="spellEnd"/>
            <w:r w:rsidRPr="00B5339E">
              <w:t>) i urojeniowe</w:t>
            </w:r>
          </w:p>
        </w:tc>
        <w:tc>
          <w:tcPr>
            <w:tcW w:w="1460" w:type="dxa"/>
            <w:vAlign w:val="center"/>
          </w:tcPr>
          <w:p w:rsidR="00B03F5E" w:rsidRPr="00B5339E" w:rsidRDefault="00B03F5E" w:rsidP="00511330">
            <w:pPr>
              <w:jc w:val="center"/>
              <w:rPr>
                <w:sz w:val="22"/>
                <w:szCs w:val="22"/>
              </w:rPr>
            </w:pPr>
            <w:r w:rsidRPr="00B5339E">
              <w:rPr>
                <w:sz w:val="22"/>
                <w:szCs w:val="22"/>
              </w:rPr>
              <w:t>8 408</w:t>
            </w:r>
          </w:p>
        </w:tc>
      </w:tr>
      <w:tr w:rsidR="00B03F5E" w:rsidRPr="00B5339E" w:rsidTr="00511330">
        <w:tc>
          <w:tcPr>
            <w:tcW w:w="570" w:type="dxa"/>
            <w:vAlign w:val="center"/>
          </w:tcPr>
          <w:p w:rsidR="00B03F5E" w:rsidRPr="00B5339E" w:rsidRDefault="00B03F5E" w:rsidP="00511330">
            <w:pPr>
              <w:suppressAutoHyphens/>
              <w:jc w:val="center"/>
            </w:pPr>
            <w:r w:rsidRPr="00B5339E">
              <w:t>4.</w:t>
            </w:r>
          </w:p>
        </w:tc>
        <w:tc>
          <w:tcPr>
            <w:tcW w:w="2124" w:type="dxa"/>
            <w:vAlign w:val="center"/>
          </w:tcPr>
          <w:p w:rsidR="00B03F5E" w:rsidRPr="00B5339E" w:rsidRDefault="00B03F5E" w:rsidP="00200395">
            <w:pPr>
              <w:jc w:val="center"/>
              <w:rPr>
                <w:b/>
                <w:sz w:val="22"/>
                <w:szCs w:val="22"/>
              </w:rPr>
            </w:pPr>
            <w:r w:rsidRPr="00B5339E">
              <w:rPr>
                <w:b/>
                <w:sz w:val="22"/>
                <w:szCs w:val="22"/>
              </w:rPr>
              <w:t>F30-F39</w:t>
            </w:r>
          </w:p>
        </w:tc>
        <w:tc>
          <w:tcPr>
            <w:tcW w:w="5252" w:type="dxa"/>
          </w:tcPr>
          <w:p w:rsidR="00B03F5E" w:rsidRPr="00B5339E" w:rsidRDefault="00B03F5E" w:rsidP="00286C3E">
            <w:pPr>
              <w:suppressAutoHyphens/>
            </w:pPr>
            <w:r w:rsidRPr="00B5339E">
              <w:t>Zaburzenia nastroju (afektywne)</w:t>
            </w:r>
          </w:p>
        </w:tc>
        <w:tc>
          <w:tcPr>
            <w:tcW w:w="1460" w:type="dxa"/>
            <w:vAlign w:val="center"/>
          </w:tcPr>
          <w:p w:rsidR="00B03F5E" w:rsidRPr="00B5339E" w:rsidRDefault="00B03F5E" w:rsidP="00511330">
            <w:pPr>
              <w:jc w:val="center"/>
              <w:rPr>
                <w:sz w:val="22"/>
                <w:szCs w:val="22"/>
              </w:rPr>
            </w:pPr>
            <w:r w:rsidRPr="00B5339E">
              <w:rPr>
                <w:sz w:val="22"/>
                <w:szCs w:val="22"/>
              </w:rPr>
              <w:t>12 635</w:t>
            </w:r>
          </w:p>
        </w:tc>
      </w:tr>
      <w:tr w:rsidR="00B03F5E" w:rsidRPr="00B5339E" w:rsidTr="00511330">
        <w:tc>
          <w:tcPr>
            <w:tcW w:w="570" w:type="dxa"/>
            <w:vAlign w:val="center"/>
          </w:tcPr>
          <w:p w:rsidR="00B03F5E" w:rsidRPr="00B5339E" w:rsidRDefault="00B03F5E" w:rsidP="00511330">
            <w:pPr>
              <w:suppressAutoHyphens/>
              <w:jc w:val="center"/>
            </w:pPr>
            <w:r w:rsidRPr="00B5339E">
              <w:t>5.</w:t>
            </w:r>
          </w:p>
        </w:tc>
        <w:tc>
          <w:tcPr>
            <w:tcW w:w="2124" w:type="dxa"/>
            <w:vAlign w:val="center"/>
          </w:tcPr>
          <w:p w:rsidR="00B03F5E" w:rsidRPr="00B5339E" w:rsidRDefault="00B03F5E" w:rsidP="00200395">
            <w:pPr>
              <w:jc w:val="center"/>
              <w:rPr>
                <w:b/>
                <w:sz w:val="22"/>
                <w:szCs w:val="22"/>
              </w:rPr>
            </w:pPr>
            <w:r w:rsidRPr="00B5339E">
              <w:rPr>
                <w:b/>
                <w:sz w:val="22"/>
                <w:szCs w:val="22"/>
              </w:rPr>
              <w:t>F40-F48</w:t>
            </w:r>
          </w:p>
        </w:tc>
        <w:tc>
          <w:tcPr>
            <w:tcW w:w="5252" w:type="dxa"/>
          </w:tcPr>
          <w:p w:rsidR="00B03F5E" w:rsidRPr="00B5339E" w:rsidRDefault="00B03F5E" w:rsidP="00286C3E">
            <w:pPr>
              <w:suppressAutoHyphens/>
            </w:pPr>
            <w:r w:rsidRPr="00B5339E">
              <w:t>Zaburzenia nerwicowe, związane ze stresem i pod postacią somatyczną</w:t>
            </w:r>
          </w:p>
        </w:tc>
        <w:tc>
          <w:tcPr>
            <w:tcW w:w="1460" w:type="dxa"/>
            <w:vAlign w:val="center"/>
          </w:tcPr>
          <w:p w:rsidR="00B03F5E" w:rsidRPr="00B5339E" w:rsidRDefault="00B03F5E" w:rsidP="00511330">
            <w:pPr>
              <w:jc w:val="center"/>
              <w:rPr>
                <w:sz w:val="22"/>
                <w:szCs w:val="22"/>
              </w:rPr>
            </w:pPr>
            <w:r w:rsidRPr="00B5339E">
              <w:rPr>
                <w:sz w:val="22"/>
                <w:szCs w:val="22"/>
              </w:rPr>
              <w:t>23 602</w:t>
            </w:r>
          </w:p>
        </w:tc>
      </w:tr>
      <w:tr w:rsidR="00B03F5E" w:rsidRPr="00B5339E" w:rsidTr="00511330">
        <w:tc>
          <w:tcPr>
            <w:tcW w:w="570" w:type="dxa"/>
            <w:vAlign w:val="center"/>
          </w:tcPr>
          <w:p w:rsidR="00B03F5E" w:rsidRPr="00B5339E" w:rsidRDefault="00B03F5E" w:rsidP="00511330">
            <w:pPr>
              <w:suppressAutoHyphens/>
              <w:jc w:val="center"/>
            </w:pPr>
            <w:r w:rsidRPr="00B5339E">
              <w:t>6.</w:t>
            </w:r>
          </w:p>
        </w:tc>
        <w:tc>
          <w:tcPr>
            <w:tcW w:w="2124" w:type="dxa"/>
            <w:vAlign w:val="center"/>
          </w:tcPr>
          <w:p w:rsidR="00B03F5E" w:rsidRPr="00B5339E" w:rsidRDefault="00B03F5E" w:rsidP="00200395">
            <w:pPr>
              <w:jc w:val="center"/>
              <w:rPr>
                <w:b/>
                <w:sz w:val="22"/>
                <w:szCs w:val="22"/>
              </w:rPr>
            </w:pPr>
            <w:r w:rsidRPr="00B5339E">
              <w:rPr>
                <w:b/>
                <w:sz w:val="22"/>
                <w:szCs w:val="22"/>
              </w:rPr>
              <w:t>F50-F59</w:t>
            </w:r>
          </w:p>
        </w:tc>
        <w:tc>
          <w:tcPr>
            <w:tcW w:w="5252" w:type="dxa"/>
          </w:tcPr>
          <w:p w:rsidR="00B03F5E" w:rsidRPr="00B5339E" w:rsidRDefault="00B03F5E" w:rsidP="00861074">
            <w:pPr>
              <w:suppressAutoHyphens/>
            </w:pPr>
            <w:r w:rsidRPr="00B5339E">
              <w:t>Zespoły behawioralne związane z zaburzeniami fizjologicznymi i czynnikami fizycznymi</w:t>
            </w:r>
          </w:p>
        </w:tc>
        <w:tc>
          <w:tcPr>
            <w:tcW w:w="1460" w:type="dxa"/>
            <w:vAlign w:val="center"/>
          </w:tcPr>
          <w:p w:rsidR="00B03F5E" w:rsidRPr="00B5339E" w:rsidRDefault="00B03F5E" w:rsidP="00511330">
            <w:pPr>
              <w:jc w:val="center"/>
              <w:rPr>
                <w:sz w:val="22"/>
                <w:szCs w:val="22"/>
              </w:rPr>
            </w:pPr>
            <w:r w:rsidRPr="00B5339E">
              <w:rPr>
                <w:sz w:val="22"/>
                <w:szCs w:val="22"/>
              </w:rPr>
              <w:t>1 551</w:t>
            </w:r>
          </w:p>
        </w:tc>
      </w:tr>
      <w:tr w:rsidR="00B03F5E" w:rsidRPr="00B5339E" w:rsidTr="00511330">
        <w:trPr>
          <w:trHeight w:val="251"/>
        </w:trPr>
        <w:tc>
          <w:tcPr>
            <w:tcW w:w="570" w:type="dxa"/>
            <w:vAlign w:val="center"/>
          </w:tcPr>
          <w:p w:rsidR="00B03F5E" w:rsidRPr="00B5339E" w:rsidRDefault="00B03F5E" w:rsidP="00511330">
            <w:pPr>
              <w:suppressAutoHyphens/>
              <w:jc w:val="center"/>
            </w:pPr>
            <w:r w:rsidRPr="00B5339E">
              <w:t>7.</w:t>
            </w:r>
          </w:p>
        </w:tc>
        <w:tc>
          <w:tcPr>
            <w:tcW w:w="2124" w:type="dxa"/>
            <w:vAlign w:val="center"/>
          </w:tcPr>
          <w:p w:rsidR="00B03F5E" w:rsidRPr="00B5339E" w:rsidRDefault="00B03F5E" w:rsidP="00200395">
            <w:pPr>
              <w:jc w:val="center"/>
              <w:rPr>
                <w:b/>
                <w:sz w:val="22"/>
                <w:szCs w:val="22"/>
              </w:rPr>
            </w:pPr>
            <w:r w:rsidRPr="00B5339E">
              <w:rPr>
                <w:b/>
                <w:sz w:val="22"/>
                <w:szCs w:val="22"/>
              </w:rPr>
              <w:t>F60-F69</w:t>
            </w:r>
          </w:p>
        </w:tc>
        <w:tc>
          <w:tcPr>
            <w:tcW w:w="5252" w:type="dxa"/>
          </w:tcPr>
          <w:p w:rsidR="00B03F5E" w:rsidRPr="00B5339E" w:rsidRDefault="00B03F5E" w:rsidP="00861074">
            <w:pPr>
              <w:suppressAutoHyphens/>
            </w:pPr>
            <w:r w:rsidRPr="00B5339E">
              <w:t>Zaburzenia osobowości i zachowania dorosłych</w:t>
            </w:r>
          </w:p>
        </w:tc>
        <w:tc>
          <w:tcPr>
            <w:tcW w:w="1460" w:type="dxa"/>
            <w:vAlign w:val="center"/>
          </w:tcPr>
          <w:p w:rsidR="00B03F5E" w:rsidRPr="00B5339E" w:rsidRDefault="00B03F5E" w:rsidP="00511330">
            <w:pPr>
              <w:jc w:val="center"/>
              <w:rPr>
                <w:sz w:val="22"/>
                <w:szCs w:val="22"/>
              </w:rPr>
            </w:pPr>
            <w:r w:rsidRPr="00B5339E">
              <w:rPr>
                <w:sz w:val="22"/>
                <w:szCs w:val="22"/>
              </w:rPr>
              <w:t>3 959</w:t>
            </w:r>
          </w:p>
        </w:tc>
      </w:tr>
      <w:tr w:rsidR="00B03F5E" w:rsidRPr="00B5339E" w:rsidTr="00511330">
        <w:tc>
          <w:tcPr>
            <w:tcW w:w="570" w:type="dxa"/>
            <w:vAlign w:val="center"/>
          </w:tcPr>
          <w:p w:rsidR="00B03F5E" w:rsidRPr="00B5339E" w:rsidRDefault="00B03F5E" w:rsidP="00511330">
            <w:pPr>
              <w:suppressAutoHyphens/>
              <w:jc w:val="center"/>
            </w:pPr>
            <w:r w:rsidRPr="00B5339E">
              <w:t>8.</w:t>
            </w:r>
          </w:p>
        </w:tc>
        <w:tc>
          <w:tcPr>
            <w:tcW w:w="2124" w:type="dxa"/>
            <w:vAlign w:val="center"/>
          </w:tcPr>
          <w:p w:rsidR="00B03F5E" w:rsidRPr="00B5339E" w:rsidRDefault="00B03F5E" w:rsidP="00200395">
            <w:pPr>
              <w:jc w:val="center"/>
              <w:rPr>
                <w:b/>
                <w:sz w:val="22"/>
                <w:szCs w:val="22"/>
              </w:rPr>
            </w:pPr>
            <w:r w:rsidRPr="00B5339E">
              <w:rPr>
                <w:b/>
                <w:sz w:val="22"/>
                <w:szCs w:val="22"/>
              </w:rPr>
              <w:t>F70-F79</w:t>
            </w:r>
          </w:p>
        </w:tc>
        <w:tc>
          <w:tcPr>
            <w:tcW w:w="5252" w:type="dxa"/>
          </w:tcPr>
          <w:p w:rsidR="00B03F5E" w:rsidRPr="00B5339E" w:rsidRDefault="00B03F5E" w:rsidP="00861074">
            <w:pPr>
              <w:suppressAutoHyphens/>
            </w:pPr>
            <w:r w:rsidRPr="00B5339E">
              <w:t>Upośledzenie umysłowe</w:t>
            </w:r>
          </w:p>
        </w:tc>
        <w:tc>
          <w:tcPr>
            <w:tcW w:w="1460" w:type="dxa"/>
            <w:vAlign w:val="center"/>
          </w:tcPr>
          <w:p w:rsidR="00B03F5E" w:rsidRPr="00B5339E" w:rsidRDefault="00B03F5E" w:rsidP="00511330">
            <w:pPr>
              <w:jc w:val="center"/>
              <w:rPr>
                <w:sz w:val="22"/>
                <w:szCs w:val="22"/>
              </w:rPr>
            </w:pPr>
            <w:r w:rsidRPr="00B5339E">
              <w:rPr>
                <w:sz w:val="22"/>
                <w:szCs w:val="22"/>
              </w:rPr>
              <w:t>1 142</w:t>
            </w:r>
          </w:p>
        </w:tc>
      </w:tr>
      <w:tr w:rsidR="00B03F5E" w:rsidRPr="00B5339E" w:rsidTr="00511330">
        <w:trPr>
          <w:trHeight w:val="245"/>
        </w:trPr>
        <w:tc>
          <w:tcPr>
            <w:tcW w:w="570" w:type="dxa"/>
            <w:vAlign w:val="center"/>
          </w:tcPr>
          <w:p w:rsidR="00B03F5E" w:rsidRPr="00B5339E" w:rsidRDefault="00B03F5E" w:rsidP="00511330">
            <w:pPr>
              <w:suppressAutoHyphens/>
              <w:jc w:val="center"/>
            </w:pPr>
            <w:r w:rsidRPr="00B5339E">
              <w:t>9.</w:t>
            </w:r>
          </w:p>
        </w:tc>
        <w:tc>
          <w:tcPr>
            <w:tcW w:w="2124" w:type="dxa"/>
            <w:vAlign w:val="center"/>
          </w:tcPr>
          <w:p w:rsidR="00B03F5E" w:rsidRPr="00B5339E" w:rsidRDefault="00B03F5E" w:rsidP="00200395">
            <w:pPr>
              <w:jc w:val="center"/>
              <w:rPr>
                <w:b/>
                <w:sz w:val="22"/>
                <w:szCs w:val="22"/>
              </w:rPr>
            </w:pPr>
            <w:r w:rsidRPr="00B5339E">
              <w:rPr>
                <w:b/>
                <w:sz w:val="22"/>
                <w:szCs w:val="22"/>
              </w:rPr>
              <w:t>F80-F89</w:t>
            </w:r>
          </w:p>
        </w:tc>
        <w:tc>
          <w:tcPr>
            <w:tcW w:w="5252" w:type="dxa"/>
          </w:tcPr>
          <w:p w:rsidR="00B03F5E" w:rsidRPr="00B5339E" w:rsidRDefault="00B03F5E" w:rsidP="00861074">
            <w:pPr>
              <w:suppressAutoHyphens/>
            </w:pPr>
            <w:r w:rsidRPr="00B5339E">
              <w:t>Zaburzenia rozwoju psychicznego (psychologicznego)</w:t>
            </w:r>
          </w:p>
        </w:tc>
        <w:tc>
          <w:tcPr>
            <w:tcW w:w="1460" w:type="dxa"/>
            <w:vAlign w:val="center"/>
          </w:tcPr>
          <w:p w:rsidR="00B03F5E" w:rsidRPr="00B5339E" w:rsidRDefault="00B03F5E" w:rsidP="00511330">
            <w:pPr>
              <w:jc w:val="center"/>
              <w:rPr>
                <w:sz w:val="22"/>
                <w:szCs w:val="22"/>
              </w:rPr>
            </w:pPr>
            <w:r w:rsidRPr="00B5339E">
              <w:rPr>
                <w:sz w:val="22"/>
                <w:szCs w:val="22"/>
              </w:rPr>
              <w:t>3 628</w:t>
            </w:r>
          </w:p>
        </w:tc>
      </w:tr>
      <w:tr w:rsidR="00B03F5E" w:rsidRPr="00B5339E" w:rsidTr="00511330">
        <w:tc>
          <w:tcPr>
            <w:tcW w:w="570" w:type="dxa"/>
            <w:vAlign w:val="center"/>
          </w:tcPr>
          <w:p w:rsidR="00B03F5E" w:rsidRPr="00B5339E" w:rsidRDefault="00B03F5E" w:rsidP="00511330">
            <w:pPr>
              <w:suppressAutoHyphens/>
              <w:jc w:val="center"/>
            </w:pPr>
            <w:r w:rsidRPr="00B5339E">
              <w:t>10.</w:t>
            </w:r>
          </w:p>
        </w:tc>
        <w:tc>
          <w:tcPr>
            <w:tcW w:w="2124" w:type="dxa"/>
            <w:vAlign w:val="center"/>
          </w:tcPr>
          <w:p w:rsidR="00B03F5E" w:rsidRPr="00B5339E" w:rsidRDefault="00B03F5E" w:rsidP="00200395">
            <w:pPr>
              <w:jc w:val="center"/>
              <w:rPr>
                <w:b/>
                <w:sz w:val="22"/>
                <w:szCs w:val="22"/>
              </w:rPr>
            </w:pPr>
            <w:r w:rsidRPr="00B5339E">
              <w:rPr>
                <w:b/>
                <w:sz w:val="22"/>
                <w:szCs w:val="22"/>
              </w:rPr>
              <w:t>F90-F98</w:t>
            </w:r>
          </w:p>
        </w:tc>
        <w:tc>
          <w:tcPr>
            <w:tcW w:w="5252" w:type="dxa"/>
          </w:tcPr>
          <w:p w:rsidR="00B03F5E" w:rsidRPr="00B5339E" w:rsidRDefault="00B03F5E" w:rsidP="00861074">
            <w:pPr>
              <w:suppressAutoHyphens/>
            </w:pPr>
            <w:r w:rsidRPr="00B5339E">
              <w:t>Zaburzenia zachowania i emocji rozpoczynające się zwykle w dzieciństwie i w wieku młodzieńczym.</w:t>
            </w:r>
          </w:p>
        </w:tc>
        <w:tc>
          <w:tcPr>
            <w:tcW w:w="1460" w:type="dxa"/>
            <w:vAlign w:val="center"/>
          </w:tcPr>
          <w:p w:rsidR="00B03F5E" w:rsidRPr="00B5339E" w:rsidRDefault="00B03F5E" w:rsidP="00511330">
            <w:pPr>
              <w:jc w:val="center"/>
              <w:rPr>
                <w:sz w:val="22"/>
                <w:szCs w:val="22"/>
              </w:rPr>
            </w:pPr>
            <w:r w:rsidRPr="00B5339E">
              <w:rPr>
                <w:sz w:val="22"/>
                <w:szCs w:val="22"/>
              </w:rPr>
              <w:t>4 736</w:t>
            </w:r>
          </w:p>
        </w:tc>
      </w:tr>
      <w:tr w:rsidR="00B03F5E" w:rsidRPr="00B5339E" w:rsidTr="00511330">
        <w:tc>
          <w:tcPr>
            <w:tcW w:w="570" w:type="dxa"/>
            <w:vAlign w:val="center"/>
          </w:tcPr>
          <w:p w:rsidR="00B03F5E" w:rsidRPr="00B5339E" w:rsidRDefault="00B03F5E" w:rsidP="00511330">
            <w:pPr>
              <w:suppressAutoHyphens/>
              <w:jc w:val="center"/>
            </w:pPr>
            <w:r w:rsidRPr="00B5339E">
              <w:t>11.</w:t>
            </w:r>
          </w:p>
        </w:tc>
        <w:tc>
          <w:tcPr>
            <w:tcW w:w="2124" w:type="dxa"/>
            <w:vAlign w:val="center"/>
          </w:tcPr>
          <w:p w:rsidR="00B03F5E" w:rsidRPr="00B5339E" w:rsidRDefault="00B03F5E" w:rsidP="00200395">
            <w:pPr>
              <w:jc w:val="center"/>
              <w:rPr>
                <w:b/>
                <w:sz w:val="22"/>
                <w:szCs w:val="22"/>
              </w:rPr>
            </w:pPr>
            <w:r w:rsidRPr="00B5339E">
              <w:rPr>
                <w:b/>
                <w:sz w:val="22"/>
                <w:szCs w:val="22"/>
              </w:rPr>
              <w:t>F99</w:t>
            </w:r>
          </w:p>
        </w:tc>
        <w:tc>
          <w:tcPr>
            <w:tcW w:w="5252" w:type="dxa"/>
          </w:tcPr>
          <w:p w:rsidR="00B03F5E" w:rsidRPr="00B5339E" w:rsidRDefault="00B03F5E" w:rsidP="00861074">
            <w:pPr>
              <w:suppressAutoHyphens/>
            </w:pPr>
            <w:r w:rsidRPr="00B5339E">
              <w:t>Zaburzenia psychiczne, inaczej nieokreślone</w:t>
            </w:r>
          </w:p>
        </w:tc>
        <w:tc>
          <w:tcPr>
            <w:tcW w:w="1460" w:type="dxa"/>
            <w:vAlign w:val="center"/>
          </w:tcPr>
          <w:p w:rsidR="00B03F5E" w:rsidRPr="00B5339E" w:rsidRDefault="00B03F5E" w:rsidP="00511330">
            <w:pPr>
              <w:jc w:val="center"/>
              <w:rPr>
                <w:sz w:val="22"/>
                <w:szCs w:val="22"/>
              </w:rPr>
            </w:pPr>
            <w:r w:rsidRPr="00B5339E">
              <w:rPr>
                <w:sz w:val="22"/>
                <w:szCs w:val="22"/>
              </w:rPr>
              <w:t>1 061</w:t>
            </w:r>
          </w:p>
        </w:tc>
      </w:tr>
      <w:tr w:rsidR="00511330" w:rsidRPr="00B5339E" w:rsidTr="00511330">
        <w:trPr>
          <w:trHeight w:val="151"/>
        </w:trPr>
        <w:tc>
          <w:tcPr>
            <w:tcW w:w="570" w:type="dxa"/>
            <w:vAlign w:val="center"/>
          </w:tcPr>
          <w:p w:rsidR="00511330" w:rsidRPr="00B5339E" w:rsidRDefault="00511330" w:rsidP="00511330">
            <w:pPr>
              <w:suppressAutoHyphens/>
              <w:jc w:val="center"/>
            </w:pPr>
            <w:r w:rsidRPr="00B5339E">
              <w:t>12.</w:t>
            </w:r>
          </w:p>
        </w:tc>
        <w:tc>
          <w:tcPr>
            <w:tcW w:w="7376" w:type="dxa"/>
            <w:gridSpan w:val="2"/>
          </w:tcPr>
          <w:p w:rsidR="00511330" w:rsidRPr="00B5339E" w:rsidRDefault="00511330" w:rsidP="003B2BED">
            <w:pPr>
              <w:suppressAutoHyphens/>
              <w:jc w:val="both"/>
              <w:rPr>
                <w:b/>
              </w:rPr>
            </w:pPr>
            <w:r w:rsidRPr="00B5339E">
              <w:rPr>
                <w:b/>
              </w:rPr>
              <w:t xml:space="preserve">       Ogółem:</w:t>
            </w:r>
          </w:p>
        </w:tc>
        <w:tc>
          <w:tcPr>
            <w:tcW w:w="1460" w:type="dxa"/>
            <w:vAlign w:val="center"/>
          </w:tcPr>
          <w:p w:rsidR="00511330" w:rsidRPr="00B5339E" w:rsidRDefault="00511330" w:rsidP="00200395">
            <w:pPr>
              <w:jc w:val="center"/>
              <w:rPr>
                <w:b/>
                <w:sz w:val="22"/>
                <w:szCs w:val="22"/>
              </w:rPr>
            </w:pPr>
            <w:r w:rsidRPr="00B5339E">
              <w:rPr>
                <w:b/>
                <w:sz w:val="22"/>
                <w:szCs w:val="22"/>
              </w:rPr>
              <w:t>75 721</w:t>
            </w:r>
          </w:p>
        </w:tc>
      </w:tr>
    </w:tbl>
    <w:p w:rsidR="004C2AEA" w:rsidRPr="00B5339E" w:rsidRDefault="004C2AEA" w:rsidP="00B0474E">
      <w:pPr>
        <w:ind w:firstLine="708"/>
        <w:jc w:val="both"/>
      </w:pPr>
    </w:p>
    <w:p w:rsidR="004C2AEA" w:rsidRPr="00B5339E" w:rsidRDefault="004C2AEA" w:rsidP="00B0474E">
      <w:pPr>
        <w:ind w:firstLine="708"/>
        <w:jc w:val="both"/>
      </w:pPr>
    </w:p>
    <w:p w:rsidR="00286C3E" w:rsidRPr="00B5339E" w:rsidRDefault="00CC151A" w:rsidP="00B0474E">
      <w:pPr>
        <w:ind w:firstLine="708"/>
        <w:jc w:val="both"/>
        <w:rPr>
          <w:b/>
        </w:rPr>
      </w:pPr>
      <w:r w:rsidRPr="00B5339E">
        <w:t xml:space="preserve">Z </w:t>
      </w:r>
      <w:r w:rsidR="00C36F55" w:rsidRPr="00B5339E">
        <w:t xml:space="preserve">danych przywołanych w </w:t>
      </w:r>
      <w:r w:rsidRPr="00B5339E">
        <w:t xml:space="preserve">powyższej tabeli wynika, że największa grupę leczonych </w:t>
      </w:r>
      <w:r w:rsidR="00C36F55" w:rsidRPr="00B5339E">
        <w:br/>
      </w:r>
      <w:r w:rsidR="007A426F" w:rsidRPr="00B5339E">
        <w:t>w 201</w:t>
      </w:r>
      <w:r w:rsidR="00511330" w:rsidRPr="00B5339E">
        <w:t>6</w:t>
      </w:r>
      <w:r w:rsidRPr="00B5339E">
        <w:t xml:space="preserve"> r. stanowiły osoby z zaburzeniami nerwicowymi związanymi ze stresem i pod postacią somatyczną tj. </w:t>
      </w:r>
      <w:r w:rsidR="00511330" w:rsidRPr="00B5339E">
        <w:rPr>
          <w:b/>
          <w:sz w:val="22"/>
          <w:szCs w:val="22"/>
        </w:rPr>
        <w:t>23 602</w:t>
      </w:r>
      <w:r w:rsidRPr="00B5339E">
        <w:rPr>
          <w:b/>
        </w:rPr>
        <w:t>.</w:t>
      </w:r>
    </w:p>
    <w:p w:rsidR="00834963" w:rsidRPr="00B5339E" w:rsidRDefault="00834963" w:rsidP="00B0474E">
      <w:pPr>
        <w:jc w:val="both"/>
      </w:pPr>
    </w:p>
    <w:p w:rsidR="004C2AEA" w:rsidRPr="00B5339E" w:rsidRDefault="004C2AEA" w:rsidP="00B0474E">
      <w:pPr>
        <w:jc w:val="both"/>
      </w:pPr>
    </w:p>
    <w:p w:rsidR="004C2AEA" w:rsidRPr="00B5339E" w:rsidRDefault="004C2AEA" w:rsidP="00B0474E">
      <w:pPr>
        <w:jc w:val="both"/>
      </w:pPr>
    </w:p>
    <w:p w:rsidR="004C2AEA" w:rsidRPr="00B5339E" w:rsidRDefault="004C2AEA" w:rsidP="00B0474E">
      <w:pPr>
        <w:jc w:val="both"/>
      </w:pPr>
    </w:p>
    <w:p w:rsidR="004C2AEA" w:rsidRPr="00B5339E" w:rsidRDefault="004C2AEA" w:rsidP="00B0474E">
      <w:pPr>
        <w:jc w:val="both"/>
      </w:pPr>
    </w:p>
    <w:p w:rsidR="004C2AEA" w:rsidRPr="00B5339E" w:rsidRDefault="004C2AEA" w:rsidP="00B0474E">
      <w:pPr>
        <w:jc w:val="both"/>
      </w:pPr>
    </w:p>
    <w:p w:rsidR="004C2AEA" w:rsidRPr="00B5339E" w:rsidRDefault="004C2AEA" w:rsidP="00B0474E">
      <w:pPr>
        <w:jc w:val="both"/>
      </w:pPr>
    </w:p>
    <w:p w:rsidR="004C2AEA" w:rsidRPr="00B5339E" w:rsidRDefault="004C2AEA" w:rsidP="00B0474E">
      <w:pPr>
        <w:jc w:val="both"/>
      </w:pPr>
    </w:p>
    <w:p w:rsidR="004C2AEA" w:rsidRPr="00B5339E" w:rsidRDefault="004C2AEA" w:rsidP="00B0474E">
      <w:pPr>
        <w:jc w:val="both"/>
      </w:pPr>
    </w:p>
    <w:p w:rsidR="004C2AEA" w:rsidRPr="00B5339E" w:rsidRDefault="004C2AEA" w:rsidP="00B0474E">
      <w:pPr>
        <w:jc w:val="both"/>
      </w:pPr>
    </w:p>
    <w:p w:rsidR="004C2AEA" w:rsidRPr="00B5339E" w:rsidRDefault="004C2AEA" w:rsidP="00B0474E">
      <w:pPr>
        <w:jc w:val="both"/>
      </w:pPr>
    </w:p>
    <w:p w:rsidR="004C2AEA" w:rsidRPr="00B5339E" w:rsidRDefault="004C2AEA" w:rsidP="00B0474E">
      <w:pPr>
        <w:jc w:val="both"/>
      </w:pPr>
    </w:p>
    <w:p w:rsidR="00E97895" w:rsidRPr="00B5339E" w:rsidRDefault="00E97895" w:rsidP="00A60250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B5339E">
        <w:rPr>
          <w:b/>
          <w:sz w:val="28"/>
          <w:szCs w:val="28"/>
        </w:rPr>
        <w:lastRenderedPageBreak/>
        <w:t xml:space="preserve">Działalność </w:t>
      </w:r>
      <w:proofErr w:type="spellStart"/>
      <w:r w:rsidRPr="00B5339E">
        <w:rPr>
          <w:b/>
          <w:sz w:val="28"/>
          <w:szCs w:val="28"/>
        </w:rPr>
        <w:t>organizacji</w:t>
      </w:r>
      <w:proofErr w:type="spellEnd"/>
      <w:r w:rsidRPr="00B5339E">
        <w:rPr>
          <w:b/>
          <w:sz w:val="28"/>
          <w:szCs w:val="28"/>
        </w:rPr>
        <w:t xml:space="preserve"> pozarządowych. </w:t>
      </w:r>
    </w:p>
    <w:p w:rsidR="004C2AEA" w:rsidRPr="00B5339E" w:rsidRDefault="004C2AEA" w:rsidP="004C2AEA">
      <w:pPr>
        <w:ind w:left="720"/>
        <w:jc w:val="both"/>
        <w:rPr>
          <w:b/>
          <w:sz w:val="28"/>
          <w:szCs w:val="28"/>
        </w:rPr>
      </w:pPr>
    </w:p>
    <w:p w:rsidR="00F252DD" w:rsidRPr="00B5339E" w:rsidRDefault="00F252DD" w:rsidP="00F252DD">
      <w:pPr>
        <w:ind w:firstLine="708"/>
      </w:pPr>
    </w:p>
    <w:p w:rsidR="005F6F50" w:rsidRPr="00B5339E" w:rsidRDefault="005F6F50" w:rsidP="005F6F50">
      <w:pPr>
        <w:ind w:firstLine="464"/>
        <w:jc w:val="both"/>
        <w:rPr>
          <w:rFonts w:eastAsia="Calibri"/>
        </w:rPr>
      </w:pPr>
      <w:r w:rsidRPr="00B5339E">
        <w:rPr>
          <w:snapToGrid w:val="0"/>
        </w:rPr>
        <w:t xml:space="preserve">Podmiotami niepublicznymi realizującymi w roku 2016 zadanie polegające na prowadzeniu ośrodków wsparcia dla </w:t>
      </w:r>
      <w:proofErr w:type="spellStart"/>
      <w:r w:rsidRPr="00B5339E">
        <w:rPr>
          <w:snapToGrid w:val="0"/>
        </w:rPr>
        <w:t>osób</w:t>
      </w:r>
      <w:proofErr w:type="spellEnd"/>
      <w:r w:rsidRPr="00B5339E">
        <w:rPr>
          <w:snapToGrid w:val="0"/>
        </w:rPr>
        <w:t xml:space="preserve"> zaburzeniami psychicznymi (środowiskowych domów </w:t>
      </w:r>
      <w:r w:rsidRPr="00B5339E">
        <w:t xml:space="preserve">samopomocy) na zlecenie Gminy Miejskiej Kraków były: </w:t>
      </w:r>
      <w:r w:rsidRPr="00B5339E">
        <w:rPr>
          <w:rFonts w:eastAsia="Calibri"/>
          <w:snapToGrid w:val="0"/>
        </w:rPr>
        <w:t>Krakowska Fundacja „Hamlet”, Małopolska Fundacja Pomocy Ludziom Dotkniętym Chorobą Alzheimera, Stowarzyszenie Na Rzecz Rozwoju Psychiatrii i Opieki Środowiskowej, Chrześcijańskie Stowarzyszenie Osób Niepełnosprawnych, ich Rodzin i Przyjaciół „Ognisko”, Stowarzyszenie Pomocy Socjalnej „</w:t>
      </w:r>
      <w:proofErr w:type="spellStart"/>
      <w:r w:rsidRPr="00B5339E">
        <w:rPr>
          <w:rFonts w:eastAsia="Calibri"/>
          <w:snapToGrid w:val="0"/>
        </w:rPr>
        <w:t>Gaudium</w:t>
      </w:r>
      <w:proofErr w:type="spellEnd"/>
      <w:r w:rsidRPr="00B5339E">
        <w:rPr>
          <w:rFonts w:eastAsia="Calibri"/>
          <w:snapToGrid w:val="0"/>
        </w:rPr>
        <w:t xml:space="preserve"> et </w:t>
      </w:r>
      <w:proofErr w:type="spellStart"/>
      <w:r w:rsidRPr="00B5339E">
        <w:rPr>
          <w:rFonts w:eastAsia="Calibri"/>
          <w:snapToGrid w:val="0"/>
        </w:rPr>
        <w:t>Spes</w:t>
      </w:r>
      <w:proofErr w:type="spellEnd"/>
      <w:r w:rsidRPr="00B5339E">
        <w:rPr>
          <w:rFonts w:eastAsia="Calibri"/>
          <w:snapToGrid w:val="0"/>
        </w:rPr>
        <w:t xml:space="preserve">”, Stowarzyszenie Pomocy Osobom Niepełnosprawnym „Przystanek Betlejem”, Krajowe Towarzystwo Autyzmu – Oddział Kraków, Caritas Archidiecezji Krakowskiej, Fundacja Wspierania Rozwoju Społecznego „Leonardo” oraz </w:t>
      </w:r>
      <w:r w:rsidRPr="00B5339E">
        <w:rPr>
          <w:rFonts w:eastAsia="Calibri"/>
        </w:rPr>
        <w:t>Stowarzyszenie Rodziców i Przyjaciół Dzieci z Zespołem Downa „Tęcza”.</w:t>
      </w:r>
    </w:p>
    <w:p w:rsidR="004C2AEA" w:rsidRPr="00B5339E" w:rsidRDefault="004C2AEA" w:rsidP="005F6F50">
      <w:pPr>
        <w:ind w:firstLine="464"/>
        <w:jc w:val="both"/>
        <w:rPr>
          <w:rFonts w:eastAsia="Calibri"/>
          <w:snapToGrid w:val="0"/>
        </w:rPr>
      </w:pPr>
    </w:p>
    <w:p w:rsidR="005F6F50" w:rsidRPr="00B5339E" w:rsidRDefault="005F6F50" w:rsidP="005F6F50">
      <w:pPr>
        <w:tabs>
          <w:tab w:val="left" w:pos="426"/>
        </w:tabs>
        <w:jc w:val="both"/>
        <w:rPr>
          <w:rFonts w:eastAsia="Calibri"/>
        </w:rPr>
      </w:pPr>
      <w:r w:rsidRPr="00B5339E">
        <w:tab/>
        <w:t>Na zlecenie Gminy Miejskiej Kraków p</w:t>
      </w:r>
      <w:r w:rsidRPr="00B5339E">
        <w:rPr>
          <w:rFonts w:eastAsia="Calibri"/>
          <w:bCs/>
        </w:rPr>
        <w:t xml:space="preserve">ięć z ośmiu funkcjonujących w roku 2016 mieszkań chronionych dla </w:t>
      </w:r>
      <w:proofErr w:type="spellStart"/>
      <w:r w:rsidRPr="00B5339E">
        <w:rPr>
          <w:rFonts w:eastAsia="Calibri"/>
          <w:bCs/>
        </w:rPr>
        <w:t>osób</w:t>
      </w:r>
      <w:proofErr w:type="spellEnd"/>
      <w:r w:rsidRPr="00B5339E">
        <w:rPr>
          <w:rFonts w:eastAsia="Calibri"/>
          <w:bCs/>
        </w:rPr>
        <w:t xml:space="preserve"> z zaburzeniami psychicznymi prowadzonych było przez podmioty niepubliczne: Stowarzyszenie Pomocy Socjalnej „</w:t>
      </w:r>
      <w:proofErr w:type="spellStart"/>
      <w:r w:rsidRPr="00B5339E">
        <w:rPr>
          <w:rFonts w:eastAsia="Calibri"/>
          <w:bCs/>
        </w:rPr>
        <w:t>Gaudium</w:t>
      </w:r>
      <w:proofErr w:type="spellEnd"/>
      <w:r w:rsidRPr="00B5339E">
        <w:rPr>
          <w:rFonts w:eastAsia="Calibri"/>
          <w:bCs/>
        </w:rPr>
        <w:t xml:space="preserve"> et </w:t>
      </w:r>
      <w:proofErr w:type="spellStart"/>
      <w:r w:rsidRPr="00B5339E">
        <w:rPr>
          <w:rFonts w:eastAsia="Calibri"/>
          <w:bCs/>
        </w:rPr>
        <w:t>Spes</w:t>
      </w:r>
      <w:proofErr w:type="spellEnd"/>
      <w:r w:rsidRPr="00B5339E">
        <w:rPr>
          <w:rFonts w:eastAsia="Calibri"/>
          <w:bCs/>
        </w:rPr>
        <w:t>”, Stowarzyszenie Rodzin „Zdrowie Psychiczne” oraz Fundację Pomocy Chorym Psychicznie im. Tomasza Deca.</w:t>
      </w:r>
    </w:p>
    <w:p w:rsidR="00677F29" w:rsidRPr="00B5339E" w:rsidRDefault="005F6F50" w:rsidP="005F6F50">
      <w:pPr>
        <w:ind w:firstLine="464"/>
        <w:jc w:val="both"/>
        <w:rPr>
          <w:rFonts w:eastAsia="Calibri"/>
        </w:rPr>
      </w:pPr>
      <w:r w:rsidRPr="00B5339E">
        <w:rPr>
          <w:rFonts w:eastAsia="Calibri"/>
        </w:rPr>
        <w:t xml:space="preserve">W 2016 r. Gmina Miejska Kraków dofinansowywała ponadto prowadzenie warsztatów terapii zajęciowej przez następujące organizacje pozarządowe: Fundacja </w:t>
      </w:r>
      <w:proofErr w:type="spellStart"/>
      <w:r w:rsidRPr="00B5339E">
        <w:rPr>
          <w:rFonts w:eastAsia="Calibri"/>
        </w:rPr>
        <w:t>Artes</w:t>
      </w:r>
      <w:proofErr w:type="spellEnd"/>
      <w:r w:rsidRPr="00B5339E">
        <w:rPr>
          <w:rFonts w:eastAsia="Calibri"/>
        </w:rPr>
        <w:t xml:space="preserve">, Katolickie Stowarzyszenie Osób Niepełnosprawnych i Ich Przyjaciół „KLIKA”, Stowarzyszenie Integracji oraz Aktywizacji Zawodowej i Społecznej Osób Niepełnosprawnych „EMAUS”, Fundację im. Brata Alberta Towarzystwo Przyjaciół Dzieci Oddział Kraków Nowa Huta, Towarzystwo Przyjaciół Dzieci Oddział Miejski Krakowski, Duszpasterskie Stowarzyszenie Osób </w:t>
      </w:r>
      <w:r w:rsidRPr="00B5339E">
        <w:rPr>
          <w:rFonts w:eastAsia="Calibri"/>
        </w:rPr>
        <w:br/>
        <w:t>z Upośledzeniem Umysłowym, Chrześcijańskie Stowarzyszenie Osób Niepełnosprawnych, Ich Rodzin i Przyjaciół „Ognisko”, Stowarzyszenie „Dobrej Nadziei”, Stowarzyszenie na Rzecz Rozwoju Psychiatrii i Opieki Środowiskowej, Stowarzyszenie Pomocy Socjalnej „</w:t>
      </w:r>
      <w:proofErr w:type="spellStart"/>
      <w:r w:rsidRPr="00B5339E">
        <w:rPr>
          <w:rFonts w:eastAsia="Calibri"/>
        </w:rPr>
        <w:t>Gaudium</w:t>
      </w:r>
      <w:proofErr w:type="spellEnd"/>
      <w:r w:rsidRPr="00B5339E">
        <w:rPr>
          <w:rFonts w:eastAsia="Calibri"/>
        </w:rPr>
        <w:br/>
        <w:t xml:space="preserve">et </w:t>
      </w:r>
      <w:proofErr w:type="spellStart"/>
      <w:r w:rsidRPr="00B5339E">
        <w:rPr>
          <w:rFonts w:eastAsia="Calibri"/>
        </w:rPr>
        <w:t>Spes</w:t>
      </w:r>
      <w:proofErr w:type="spellEnd"/>
      <w:r w:rsidRPr="00B5339E">
        <w:rPr>
          <w:rFonts w:eastAsia="Calibri"/>
        </w:rPr>
        <w:t>”.</w:t>
      </w:r>
    </w:p>
    <w:p w:rsidR="00DD6DEB" w:rsidRPr="00B5339E" w:rsidRDefault="00DD6DEB" w:rsidP="005F6F50">
      <w:pPr>
        <w:ind w:firstLine="464"/>
        <w:jc w:val="both"/>
        <w:rPr>
          <w:rFonts w:eastAsia="Calibri"/>
        </w:rPr>
      </w:pPr>
    </w:p>
    <w:p w:rsidR="005700EF" w:rsidRPr="00B5339E" w:rsidRDefault="00547385" w:rsidP="002E1B82">
      <w:pPr>
        <w:ind w:firstLine="464"/>
        <w:jc w:val="both"/>
      </w:pPr>
      <w:r w:rsidRPr="00B5339E">
        <w:t xml:space="preserve">Na rzecz </w:t>
      </w:r>
      <w:proofErr w:type="spellStart"/>
      <w:r w:rsidRPr="00B5339E">
        <w:t>osób</w:t>
      </w:r>
      <w:proofErr w:type="spellEnd"/>
      <w:r w:rsidRPr="00B5339E">
        <w:t xml:space="preserve"> chorych psychicznie w Gminie Miejskiej Kraków, podobnie jak w latach poprzednich, ogłoszono otwarty konkurs ofert na realizację w </w:t>
      </w:r>
      <w:r w:rsidR="002076D1" w:rsidRPr="00B5339E">
        <w:t>2016</w:t>
      </w:r>
      <w:r w:rsidRPr="00B5339E">
        <w:t xml:space="preserve"> r. przez organizacje poz</w:t>
      </w:r>
      <w:r w:rsidR="004C2AEA" w:rsidRPr="00B5339E">
        <w:t>arządowe zadań publicznych w następujący</w:t>
      </w:r>
      <w:r w:rsidRPr="00B5339E">
        <w:t xml:space="preserve">ch obszarach, tj.: „Realizacja samopomocowych inicjatyw służących rozwojowi form  wsparcia społecznego dla </w:t>
      </w:r>
      <w:proofErr w:type="spellStart"/>
      <w:r w:rsidRPr="00B5339E">
        <w:t>osób</w:t>
      </w:r>
      <w:proofErr w:type="spellEnd"/>
      <w:r w:rsidRPr="00B5339E">
        <w:t xml:space="preserve"> z zaburzeniami psychicznymi, w tym poprzez tworzenie warunków do utworzenia Klubów samopomocowych”</w:t>
      </w:r>
      <w:r w:rsidR="004C2AEA" w:rsidRPr="00B5339E">
        <w:t>,</w:t>
      </w:r>
      <w:r w:rsidRPr="00B5339E">
        <w:t xml:space="preserve"> „Tworzenie i prowadzenie programów zatrudnienia i przygotowania zawodowego dla </w:t>
      </w:r>
      <w:proofErr w:type="spellStart"/>
      <w:r w:rsidRPr="00B5339E">
        <w:t>osób</w:t>
      </w:r>
      <w:proofErr w:type="spellEnd"/>
      <w:r w:rsidRPr="00B5339E">
        <w:t xml:space="preserve"> chorujących psychicznie”</w:t>
      </w:r>
      <w:r w:rsidR="002E1B82" w:rsidRPr="00B5339E">
        <w:t xml:space="preserve"> W ramach zadania </w:t>
      </w:r>
      <w:r w:rsidR="004C2AEA" w:rsidRPr="00B5339E">
        <w:t>„</w:t>
      </w:r>
      <w:r w:rsidR="000B4B3E" w:rsidRPr="00B5339E">
        <w:t xml:space="preserve">Realizacja działań z zakresu profilaktyki </w:t>
      </w:r>
      <w:r w:rsidR="002E1B82" w:rsidRPr="00B5339E">
        <w:br/>
      </w:r>
      <w:r w:rsidR="000B4B3E" w:rsidRPr="00B5339E">
        <w:t xml:space="preserve">i </w:t>
      </w:r>
      <w:proofErr w:type="spellStart"/>
      <w:r w:rsidR="000B4B3E" w:rsidRPr="00B5339E">
        <w:t>promocji</w:t>
      </w:r>
      <w:proofErr w:type="spellEnd"/>
      <w:r w:rsidR="000B4B3E" w:rsidRPr="00B5339E">
        <w:t xml:space="preserve"> </w:t>
      </w:r>
      <w:proofErr w:type="spellStart"/>
      <w:r w:rsidR="000B4B3E" w:rsidRPr="00B5339E">
        <w:t>zdrowia</w:t>
      </w:r>
      <w:proofErr w:type="spellEnd"/>
      <w:r w:rsidR="000B4B3E" w:rsidRPr="00B5339E">
        <w:t>,</w:t>
      </w:r>
      <w:r w:rsidR="002E1B82" w:rsidRPr="00B5339E">
        <w:t xml:space="preserve"> </w:t>
      </w:r>
      <w:r w:rsidR="000B4B3E" w:rsidRPr="00B5339E">
        <w:t>w tym organizacja konferencji,  dotyczących depresji u dzieci i młodzieży szkolnej, problematyki onkologicznej oraz profilaktyki chorób cywilizacyjnych  w wieku senioralnym</w:t>
      </w:r>
      <w:r w:rsidR="004C2AEA" w:rsidRPr="00B5339E">
        <w:t>”</w:t>
      </w:r>
      <w:r w:rsidR="002E1B82" w:rsidRPr="00B5339E">
        <w:t xml:space="preserve"> </w:t>
      </w:r>
      <w:r w:rsidR="005700EF" w:rsidRPr="00B5339E">
        <w:t>Fundacja VITAL w dniu 3 października 2016 r. zorganizowała w Sali Obrad Urzędu Miasta Krakowa konferencję pt.”</w:t>
      </w:r>
      <w:r w:rsidR="0084253F" w:rsidRPr="00B5339E">
        <w:t>Depresja u</w:t>
      </w:r>
      <w:r w:rsidR="00895165" w:rsidRPr="00B5339E">
        <w:t xml:space="preserve"> dzieci i młodzieży szkolnej”, która adresowana była do wychowawców i nauczycieli, pedagogów szkolnych, psychologów szkolnych, opiekunów w rodzinach zastępczych oraz placówkach opiekuńczo-wychowawczych. </w:t>
      </w:r>
      <w:r w:rsidR="0084253F" w:rsidRPr="00B5339E">
        <w:t xml:space="preserve">W Konferencji uczestniczyło ok. 200 </w:t>
      </w:r>
      <w:proofErr w:type="spellStart"/>
      <w:r w:rsidR="0084253F" w:rsidRPr="00B5339E">
        <w:t>osób</w:t>
      </w:r>
      <w:proofErr w:type="spellEnd"/>
      <w:r w:rsidR="0084253F" w:rsidRPr="00B5339E">
        <w:t xml:space="preserve"> (koszt 9 027 zł). </w:t>
      </w:r>
      <w:r w:rsidR="002E1B82" w:rsidRPr="00B5339E">
        <w:t xml:space="preserve">Podczas Konferencji zaprezentowane </w:t>
      </w:r>
      <w:r w:rsidR="00895165" w:rsidRPr="00B5339E">
        <w:t xml:space="preserve">zostały następujące zagadnienia: 1) Gra w granicach - jak pomóc dzieciom </w:t>
      </w:r>
      <w:r w:rsidR="0084253F" w:rsidRPr="00B5339E">
        <w:br/>
      </w:r>
      <w:r w:rsidR="00895165" w:rsidRPr="00B5339E">
        <w:t xml:space="preserve">i młodzieży bezpiecznie korzystać z gier; 2) Zaburzenia depresyjne u dzieci </w:t>
      </w:r>
      <w:r w:rsidR="002E1B82" w:rsidRPr="00B5339E">
        <w:br/>
      </w:r>
      <w:r w:rsidR="00895165" w:rsidRPr="00B5339E">
        <w:t xml:space="preserve">i młodzieży; 3) Agresja, przemoc, ucieczka w wirtualny świat i autodestrukcja – skutki depresji u młodzieży; 4) Trudności w okresie adolescencji. Stany obniżonego nastroju, agresja, autoagresja – perspektywa psychoterapeuty </w:t>
      </w:r>
      <w:proofErr w:type="spellStart"/>
      <w:r w:rsidR="00895165" w:rsidRPr="00B5339E">
        <w:t>psychodynamicznego</w:t>
      </w:r>
      <w:proofErr w:type="spellEnd"/>
      <w:r w:rsidR="00895165" w:rsidRPr="00B5339E">
        <w:t>.</w:t>
      </w:r>
    </w:p>
    <w:p w:rsidR="000B4B3E" w:rsidRPr="00B5339E" w:rsidRDefault="000B4B3E" w:rsidP="000B4B3E">
      <w:pPr>
        <w:rPr>
          <w:rFonts w:ascii="Consolas" w:hAnsi="Consolas"/>
          <w:sz w:val="21"/>
          <w:szCs w:val="21"/>
        </w:rPr>
      </w:pPr>
    </w:p>
    <w:p w:rsidR="004C2AEA" w:rsidRPr="00B5339E" w:rsidRDefault="004C2AEA" w:rsidP="0067486D">
      <w:pPr>
        <w:jc w:val="both"/>
        <w:rPr>
          <w:b/>
          <w:sz w:val="16"/>
          <w:szCs w:val="16"/>
        </w:rPr>
      </w:pPr>
    </w:p>
    <w:p w:rsidR="00433E75" w:rsidRPr="00B5339E" w:rsidRDefault="00433E75" w:rsidP="0067486D">
      <w:pPr>
        <w:jc w:val="both"/>
        <w:rPr>
          <w:b/>
          <w:sz w:val="16"/>
          <w:szCs w:val="16"/>
        </w:rPr>
      </w:pPr>
    </w:p>
    <w:p w:rsidR="009779DA" w:rsidRPr="00B5339E" w:rsidRDefault="00A60250" w:rsidP="0067486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B5339E">
        <w:rPr>
          <w:b/>
          <w:sz w:val="28"/>
          <w:szCs w:val="28"/>
        </w:rPr>
        <w:lastRenderedPageBreak/>
        <w:t xml:space="preserve">Działalność Miejskiego Ośrodka Pomocy Społecznej w Krakowie </w:t>
      </w:r>
      <w:r w:rsidR="00966DD2" w:rsidRPr="00B5339E">
        <w:rPr>
          <w:b/>
          <w:sz w:val="28"/>
          <w:szCs w:val="28"/>
        </w:rPr>
        <w:br/>
        <w:t>w 201</w:t>
      </w:r>
      <w:r w:rsidR="00510546" w:rsidRPr="00B5339E">
        <w:rPr>
          <w:b/>
          <w:sz w:val="28"/>
          <w:szCs w:val="28"/>
        </w:rPr>
        <w:t>6</w:t>
      </w:r>
      <w:r w:rsidRPr="00B5339E">
        <w:rPr>
          <w:b/>
          <w:sz w:val="28"/>
          <w:szCs w:val="28"/>
        </w:rPr>
        <w:t xml:space="preserve"> r. w zakresie wsparcia </w:t>
      </w:r>
      <w:proofErr w:type="spellStart"/>
      <w:r w:rsidRPr="00B5339E">
        <w:rPr>
          <w:b/>
          <w:sz w:val="28"/>
          <w:szCs w:val="28"/>
        </w:rPr>
        <w:t>osób</w:t>
      </w:r>
      <w:proofErr w:type="spellEnd"/>
      <w:r w:rsidRPr="00B5339E">
        <w:rPr>
          <w:b/>
          <w:sz w:val="28"/>
          <w:szCs w:val="28"/>
        </w:rPr>
        <w:t xml:space="preserve"> z zaburzeniami psychicznymi.</w:t>
      </w:r>
    </w:p>
    <w:p w:rsidR="00CA2425" w:rsidRPr="00B5339E" w:rsidRDefault="00CA2425" w:rsidP="009779DA">
      <w:pPr>
        <w:jc w:val="both"/>
        <w:rPr>
          <w:b/>
          <w:sz w:val="16"/>
          <w:szCs w:val="16"/>
        </w:rPr>
      </w:pPr>
    </w:p>
    <w:p w:rsidR="00CA2425" w:rsidRPr="00B5339E" w:rsidRDefault="00CA2425" w:rsidP="00CA2425">
      <w:pPr>
        <w:ind w:firstLine="708"/>
        <w:jc w:val="both"/>
      </w:pPr>
      <w:r w:rsidRPr="00B5339E">
        <w:t xml:space="preserve">Wsparcie </w:t>
      </w:r>
      <w:proofErr w:type="spellStart"/>
      <w:r w:rsidRPr="00B5339E">
        <w:t>osób</w:t>
      </w:r>
      <w:proofErr w:type="spellEnd"/>
      <w:r w:rsidRPr="00B5339E">
        <w:t xml:space="preserve"> z zaburzeniami psychicznymi w 2016 r. w ramach działalności Miejskiego Ośrodka Pomocy Społecznej w Krakowie odbywało się poprzez realizację poniżej opisanych zadań:  </w:t>
      </w:r>
    </w:p>
    <w:p w:rsidR="00CA2425" w:rsidRPr="00B5339E" w:rsidRDefault="00CA2425" w:rsidP="00CA2425">
      <w:pPr>
        <w:ind w:firstLine="708"/>
        <w:rPr>
          <w:sz w:val="16"/>
          <w:szCs w:val="16"/>
        </w:rPr>
      </w:pPr>
    </w:p>
    <w:p w:rsidR="00CA2425" w:rsidRPr="00B5339E" w:rsidRDefault="00CA2425" w:rsidP="003942C9">
      <w:pPr>
        <w:pStyle w:val="Tekstpodstawowyzwciciem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B5339E">
        <w:rPr>
          <w:rFonts w:ascii="Times New Roman" w:hAnsi="Times New Roman"/>
          <w:b/>
        </w:rPr>
        <w:t>Środowiskowe domy samopomocy</w:t>
      </w:r>
    </w:p>
    <w:p w:rsidR="00CA2425" w:rsidRPr="00B5339E" w:rsidRDefault="00CA2425" w:rsidP="00CA2425">
      <w:pPr>
        <w:pStyle w:val="Tekstpodstawowyzwciciem"/>
        <w:spacing w:after="0"/>
        <w:ind w:firstLine="464"/>
        <w:jc w:val="both"/>
        <w:rPr>
          <w:rFonts w:ascii="Times New Roman" w:hAnsi="Times New Roman"/>
        </w:rPr>
      </w:pPr>
      <w:r w:rsidRPr="00B5339E">
        <w:rPr>
          <w:rFonts w:ascii="Times New Roman" w:hAnsi="Times New Roman"/>
        </w:rPr>
        <w:t xml:space="preserve">Środowiskowe domy samopomocy udzielają wsparcia osobom chorującym psychicznie, niepełnosprawnym intelektualnie, osobom z </w:t>
      </w:r>
      <w:proofErr w:type="spellStart"/>
      <w:r w:rsidRPr="00B5339E">
        <w:rPr>
          <w:rFonts w:ascii="Times New Roman" w:hAnsi="Times New Roman"/>
        </w:rPr>
        <w:t>autyzmem</w:t>
      </w:r>
      <w:proofErr w:type="spellEnd"/>
      <w:r w:rsidRPr="00B5339E">
        <w:rPr>
          <w:rFonts w:ascii="Times New Roman" w:hAnsi="Times New Roman"/>
        </w:rPr>
        <w:t xml:space="preserve"> oraz z chorobą Alzheimera.</w:t>
      </w:r>
    </w:p>
    <w:p w:rsidR="00CA2425" w:rsidRPr="00B5339E" w:rsidRDefault="00CA2425" w:rsidP="00CA2425">
      <w:pPr>
        <w:tabs>
          <w:tab w:val="left" w:pos="567"/>
        </w:tabs>
        <w:jc w:val="both"/>
        <w:rPr>
          <w:rFonts w:eastAsia="Calibri"/>
        </w:rPr>
      </w:pPr>
      <w:r w:rsidRPr="00B5339E">
        <w:t>W 2016 r. w Gminie Miejskiej Kraków funkcjonowało 13 środowiskowych domów samopomocy:</w:t>
      </w:r>
      <w:r w:rsidRPr="00B5339E">
        <w:rPr>
          <w:rFonts w:eastAsia="Calibri"/>
        </w:rPr>
        <w:t xml:space="preserve"> jeden działający w formie jednostki budżetowej oraz 12 prowadzonych przez podmioty niepubliczne na zlecenie Gminy Miejskiej Kraków. W</w:t>
      </w:r>
      <w:r w:rsidRPr="00B5339E">
        <w:rPr>
          <w:rFonts w:eastAsia="TimesNewRoman"/>
        </w:rPr>
        <w:t>ś</w:t>
      </w:r>
      <w:r w:rsidRPr="00B5339E">
        <w:rPr>
          <w:rFonts w:eastAsia="Calibri"/>
        </w:rPr>
        <w:t xml:space="preserve">ród </w:t>
      </w:r>
      <w:r w:rsidRPr="00B5339E">
        <w:rPr>
          <w:rFonts w:eastAsia="TimesNewRoman"/>
        </w:rPr>
        <w:t>ś</w:t>
      </w:r>
      <w:r w:rsidRPr="00B5339E">
        <w:rPr>
          <w:rFonts w:eastAsia="Calibri"/>
        </w:rPr>
        <w:t>rodowiskowych domów samopomocy: 5 dysponuj</w:t>
      </w:r>
      <w:r w:rsidRPr="00B5339E">
        <w:rPr>
          <w:rFonts w:eastAsia="TimesNewRoman"/>
        </w:rPr>
        <w:t xml:space="preserve">e 173 </w:t>
      </w:r>
      <w:r w:rsidRPr="00B5339E">
        <w:rPr>
          <w:rFonts w:eastAsia="Calibri"/>
        </w:rPr>
        <w:t xml:space="preserve">miejscami dla </w:t>
      </w:r>
      <w:proofErr w:type="spellStart"/>
      <w:r w:rsidRPr="00B5339E">
        <w:rPr>
          <w:rFonts w:eastAsia="Calibri"/>
        </w:rPr>
        <w:t>osób</w:t>
      </w:r>
      <w:proofErr w:type="spellEnd"/>
      <w:r w:rsidRPr="00B5339E">
        <w:rPr>
          <w:rFonts w:eastAsia="Calibri"/>
        </w:rPr>
        <w:t xml:space="preserve"> z niepełnosprawnością intelektualną, </w:t>
      </w:r>
      <w:r w:rsidR="00B45FF9" w:rsidRPr="00B5339E">
        <w:rPr>
          <w:rFonts w:eastAsia="Calibri"/>
        </w:rPr>
        <w:br/>
      </w:r>
      <w:r w:rsidRPr="00B5339E">
        <w:rPr>
          <w:rFonts w:eastAsia="Calibri"/>
        </w:rPr>
        <w:t xml:space="preserve">3 dysponują 131 miejscami dla </w:t>
      </w:r>
      <w:proofErr w:type="spellStart"/>
      <w:r w:rsidRPr="00B5339E">
        <w:rPr>
          <w:rFonts w:eastAsia="Calibri"/>
        </w:rPr>
        <w:t>osób</w:t>
      </w:r>
      <w:proofErr w:type="spellEnd"/>
      <w:r w:rsidRPr="00B5339E">
        <w:rPr>
          <w:rFonts w:eastAsia="Calibri"/>
        </w:rPr>
        <w:t xml:space="preserve"> przewlekle choruj</w:t>
      </w:r>
      <w:r w:rsidRPr="00B5339E">
        <w:rPr>
          <w:rFonts w:eastAsia="TimesNewRoman"/>
        </w:rPr>
        <w:t>ą</w:t>
      </w:r>
      <w:r w:rsidRPr="00B5339E">
        <w:rPr>
          <w:rFonts w:eastAsia="Calibri"/>
        </w:rPr>
        <w:t xml:space="preserve">cych psychicznie, a 2 dysponujące miejscami dla 45 </w:t>
      </w:r>
      <w:proofErr w:type="spellStart"/>
      <w:r w:rsidRPr="00B5339E">
        <w:rPr>
          <w:rFonts w:eastAsia="Calibri"/>
        </w:rPr>
        <w:t>osób</w:t>
      </w:r>
      <w:proofErr w:type="spellEnd"/>
      <w:r w:rsidRPr="00B5339E">
        <w:rPr>
          <w:rFonts w:eastAsia="Calibri"/>
        </w:rPr>
        <w:t xml:space="preserve"> z innymi rodzajami zaburze</w:t>
      </w:r>
      <w:r w:rsidRPr="00B5339E">
        <w:rPr>
          <w:rFonts w:eastAsia="TimesNewRoman"/>
        </w:rPr>
        <w:t xml:space="preserve">ń </w:t>
      </w:r>
      <w:r w:rsidRPr="00B5339E">
        <w:rPr>
          <w:rFonts w:eastAsia="Calibri"/>
        </w:rPr>
        <w:t>psychicznych. Ponadto 3 domy obejmujące różnego rodzaju zaburzenia dysponują 103 miejscami.</w:t>
      </w:r>
    </w:p>
    <w:p w:rsidR="00CA2425" w:rsidRPr="00B5339E" w:rsidRDefault="00CA2425" w:rsidP="00CA2425">
      <w:pPr>
        <w:tabs>
          <w:tab w:val="left" w:pos="567"/>
        </w:tabs>
        <w:jc w:val="both"/>
        <w:rPr>
          <w:rFonts w:eastAsia="Calibri"/>
        </w:rPr>
      </w:pPr>
      <w:r w:rsidRPr="00B5339E">
        <w:rPr>
          <w:rFonts w:eastAsia="Calibri"/>
        </w:rPr>
        <w:t>Łącznie środowiskowe domy samopomocy dysponowały 452 miejscami.</w:t>
      </w:r>
    </w:p>
    <w:p w:rsidR="00CA2425" w:rsidRPr="00B5339E" w:rsidRDefault="00CA2425" w:rsidP="00CA2425">
      <w:pPr>
        <w:pStyle w:val="Tekstpodstawowyzwciciem"/>
        <w:spacing w:after="0"/>
        <w:ind w:firstLine="464"/>
        <w:jc w:val="both"/>
        <w:rPr>
          <w:rFonts w:ascii="Times New Roman" w:hAnsi="Times New Roman"/>
        </w:rPr>
      </w:pPr>
      <w:r w:rsidRPr="00B5339E">
        <w:rPr>
          <w:rFonts w:ascii="Times New Roman" w:hAnsi="Times New Roman"/>
        </w:rPr>
        <w:t xml:space="preserve">Z pomocy środowiskowych domów samopomocy w roku 2016 skorzystało 526 </w:t>
      </w:r>
      <w:proofErr w:type="spellStart"/>
      <w:r w:rsidRPr="00B5339E">
        <w:rPr>
          <w:rFonts w:ascii="Times New Roman" w:hAnsi="Times New Roman"/>
        </w:rPr>
        <w:t>osób</w:t>
      </w:r>
      <w:proofErr w:type="spellEnd"/>
      <w:r w:rsidRPr="00B5339E">
        <w:rPr>
          <w:rFonts w:ascii="Times New Roman" w:hAnsi="Times New Roman"/>
        </w:rPr>
        <w:t>.</w:t>
      </w:r>
    </w:p>
    <w:p w:rsidR="00CA2425" w:rsidRPr="00B5339E" w:rsidRDefault="00CA2425" w:rsidP="00CA2425">
      <w:pPr>
        <w:ind w:firstLine="464"/>
        <w:jc w:val="both"/>
        <w:rPr>
          <w:rFonts w:eastAsia="Calibri"/>
          <w:snapToGrid w:val="0"/>
        </w:rPr>
      </w:pPr>
      <w:r w:rsidRPr="00B5339E">
        <w:rPr>
          <w:snapToGrid w:val="0"/>
        </w:rPr>
        <w:t xml:space="preserve">Podmiotami niepublicznymi realizującymi zadanie polegające na prowadzeniu ośrodków wsparcia dla </w:t>
      </w:r>
      <w:proofErr w:type="spellStart"/>
      <w:r w:rsidRPr="00B5339E">
        <w:rPr>
          <w:snapToGrid w:val="0"/>
        </w:rPr>
        <w:t>osób</w:t>
      </w:r>
      <w:proofErr w:type="spellEnd"/>
      <w:r w:rsidRPr="00B5339E">
        <w:rPr>
          <w:snapToGrid w:val="0"/>
        </w:rPr>
        <w:t xml:space="preserve"> zaburzeniami psychicznymi (środowiskowych domów </w:t>
      </w:r>
      <w:r w:rsidRPr="00B5339E">
        <w:t xml:space="preserve">samopomocy) na zlecenie Gminy Miejskiej Kraków były: </w:t>
      </w:r>
      <w:r w:rsidRPr="00B5339E">
        <w:rPr>
          <w:rFonts w:eastAsia="Calibri"/>
          <w:snapToGrid w:val="0"/>
        </w:rPr>
        <w:t>Krakowska Fundacja „Hamlet”, Małopolska Fundacja Pomocy Ludziom Dotkniętym Chorobą Alzheimera, Stowarzyszenie Na Rzecz Rozwoju Psychiatrii i Opieki Środowiskowej, Chrześcijańskie Stowarzyszenie Osób Niepełnosprawnych, ich Rodzin i Przyjaciół „Ognisko”, Stowarzyszenie Pomocy Socjalnej „</w:t>
      </w:r>
      <w:proofErr w:type="spellStart"/>
      <w:r w:rsidRPr="00B5339E">
        <w:rPr>
          <w:rFonts w:eastAsia="Calibri"/>
          <w:snapToGrid w:val="0"/>
        </w:rPr>
        <w:t>Gaudium</w:t>
      </w:r>
      <w:proofErr w:type="spellEnd"/>
      <w:r w:rsidRPr="00B5339E">
        <w:rPr>
          <w:rFonts w:eastAsia="Calibri"/>
          <w:snapToGrid w:val="0"/>
        </w:rPr>
        <w:t xml:space="preserve"> et </w:t>
      </w:r>
      <w:proofErr w:type="spellStart"/>
      <w:r w:rsidRPr="00B5339E">
        <w:rPr>
          <w:rFonts w:eastAsia="Calibri"/>
          <w:snapToGrid w:val="0"/>
        </w:rPr>
        <w:t>Spes</w:t>
      </w:r>
      <w:proofErr w:type="spellEnd"/>
      <w:r w:rsidRPr="00B5339E">
        <w:rPr>
          <w:rFonts w:eastAsia="Calibri"/>
          <w:snapToGrid w:val="0"/>
        </w:rPr>
        <w:t xml:space="preserve">”, Stowarzyszenie Pomocy Osobom Niepełnosprawnym „Przystanek Betlejem”, Krajowe Towarzystwo Autyzmu – Oddział Kraków, Caritas Archidiecezji Krakowskiej, Fundacja Wspierania Rozwoju Społecznego „Leonardo” oraz </w:t>
      </w:r>
      <w:r w:rsidRPr="00B5339E">
        <w:rPr>
          <w:rFonts w:eastAsia="Calibri"/>
        </w:rPr>
        <w:t>Stowarzyszenie Rodziców i Przyjaciół Dzieci z Zespołem Downa „Tęcza”.</w:t>
      </w:r>
    </w:p>
    <w:p w:rsidR="00CA2425" w:rsidRPr="00B5339E" w:rsidRDefault="00CA2425" w:rsidP="00CA2425">
      <w:pPr>
        <w:pStyle w:val="Tekstpodstawowyzwciciem"/>
        <w:spacing w:after="0"/>
        <w:ind w:left="180" w:firstLine="284"/>
        <w:jc w:val="both"/>
        <w:rPr>
          <w:rFonts w:ascii="Times New Roman" w:hAnsi="Times New Roman"/>
          <w:sz w:val="16"/>
          <w:szCs w:val="16"/>
        </w:rPr>
      </w:pPr>
    </w:p>
    <w:p w:rsidR="00CA2425" w:rsidRPr="00B5339E" w:rsidRDefault="00CA2425" w:rsidP="003942C9">
      <w:pPr>
        <w:pStyle w:val="Tekstpodstawowyzwciciem"/>
        <w:numPr>
          <w:ilvl w:val="0"/>
          <w:numId w:val="3"/>
        </w:numPr>
        <w:spacing w:after="0"/>
        <w:jc w:val="both"/>
        <w:rPr>
          <w:rFonts w:ascii="Times New Roman" w:hAnsi="Times New Roman"/>
          <w:b/>
        </w:rPr>
      </w:pPr>
      <w:r w:rsidRPr="00B5339E">
        <w:rPr>
          <w:rFonts w:ascii="Times New Roman" w:hAnsi="Times New Roman"/>
          <w:b/>
        </w:rPr>
        <w:t xml:space="preserve">Mieszkania chronione dla </w:t>
      </w:r>
      <w:proofErr w:type="spellStart"/>
      <w:r w:rsidRPr="00B5339E">
        <w:rPr>
          <w:rFonts w:ascii="Times New Roman" w:hAnsi="Times New Roman"/>
          <w:b/>
        </w:rPr>
        <w:t>osób</w:t>
      </w:r>
      <w:proofErr w:type="spellEnd"/>
      <w:r w:rsidRPr="00B5339E">
        <w:rPr>
          <w:rFonts w:ascii="Times New Roman" w:hAnsi="Times New Roman"/>
          <w:b/>
        </w:rPr>
        <w:t xml:space="preserve"> z zaburzeniami psychicznymi</w:t>
      </w:r>
    </w:p>
    <w:p w:rsidR="00CA2425" w:rsidRPr="00B5339E" w:rsidRDefault="00CA2425" w:rsidP="00CA2425">
      <w:pPr>
        <w:pStyle w:val="Tekstpodstawowy"/>
        <w:spacing w:after="0" w:line="240" w:lineRule="auto"/>
        <w:ind w:firstLine="464"/>
        <w:jc w:val="both"/>
        <w:rPr>
          <w:rFonts w:ascii="Times New Roman" w:hAnsi="Times New Roman"/>
          <w:sz w:val="24"/>
          <w:szCs w:val="24"/>
        </w:rPr>
      </w:pPr>
      <w:r w:rsidRPr="00B5339E">
        <w:rPr>
          <w:rFonts w:ascii="Times New Roman" w:hAnsi="Times New Roman"/>
          <w:sz w:val="24"/>
          <w:szCs w:val="24"/>
        </w:rPr>
        <w:t xml:space="preserve">Mieszkania chronione dla </w:t>
      </w:r>
      <w:proofErr w:type="spellStart"/>
      <w:r w:rsidRPr="00B5339E">
        <w:rPr>
          <w:rFonts w:ascii="Times New Roman" w:hAnsi="Times New Roman"/>
          <w:sz w:val="24"/>
          <w:szCs w:val="24"/>
        </w:rPr>
        <w:t>osób</w:t>
      </w:r>
      <w:proofErr w:type="spellEnd"/>
      <w:r w:rsidRPr="00B5339E">
        <w:rPr>
          <w:rFonts w:ascii="Times New Roman" w:hAnsi="Times New Roman"/>
          <w:sz w:val="24"/>
          <w:szCs w:val="24"/>
        </w:rPr>
        <w:t xml:space="preserve"> z zaburzeniami psychicznymi</w:t>
      </w:r>
      <w:r w:rsidRPr="00B5339E">
        <w:rPr>
          <w:rFonts w:ascii="Times New Roman" w:hAnsi="Times New Roman"/>
          <w:i/>
          <w:sz w:val="24"/>
          <w:szCs w:val="24"/>
        </w:rPr>
        <w:t xml:space="preserve"> </w:t>
      </w:r>
      <w:r w:rsidRPr="00B5339E">
        <w:rPr>
          <w:rFonts w:ascii="Times New Roman" w:hAnsi="Times New Roman"/>
          <w:sz w:val="24"/>
          <w:szCs w:val="24"/>
        </w:rPr>
        <w:t xml:space="preserve">mają na celu udzielanie osobom w nich zamieszkującym wsparcia w zakresie poprawy kontaktów </w:t>
      </w:r>
      <w:proofErr w:type="spellStart"/>
      <w:r w:rsidRPr="00B5339E">
        <w:rPr>
          <w:rFonts w:ascii="Times New Roman" w:hAnsi="Times New Roman"/>
          <w:sz w:val="24"/>
          <w:szCs w:val="24"/>
        </w:rPr>
        <w:t>społecznych</w:t>
      </w:r>
      <w:proofErr w:type="spellEnd"/>
      <w:r w:rsidRPr="00B5339E">
        <w:rPr>
          <w:rFonts w:ascii="Times New Roman" w:hAnsi="Times New Roman"/>
          <w:sz w:val="24"/>
          <w:szCs w:val="24"/>
        </w:rPr>
        <w:t xml:space="preserve">, przywrócenie możliwości pełnienia satysfakcjonujących ról </w:t>
      </w:r>
      <w:proofErr w:type="spellStart"/>
      <w:r w:rsidRPr="00B5339E">
        <w:rPr>
          <w:rFonts w:ascii="Times New Roman" w:hAnsi="Times New Roman"/>
          <w:sz w:val="24"/>
          <w:szCs w:val="24"/>
        </w:rPr>
        <w:t>społecznych</w:t>
      </w:r>
      <w:proofErr w:type="spellEnd"/>
      <w:r w:rsidRPr="00B5339E">
        <w:rPr>
          <w:rFonts w:ascii="Times New Roman" w:hAnsi="Times New Roman"/>
          <w:sz w:val="24"/>
          <w:szCs w:val="24"/>
        </w:rPr>
        <w:t xml:space="preserve">, zapewnienie bezpiecznego, całodobowego zakwaterowania. </w:t>
      </w:r>
    </w:p>
    <w:p w:rsidR="00CA2425" w:rsidRPr="00B5339E" w:rsidRDefault="00CA2425" w:rsidP="00CA2425">
      <w:pPr>
        <w:tabs>
          <w:tab w:val="left" w:pos="426"/>
        </w:tabs>
        <w:jc w:val="both"/>
        <w:rPr>
          <w:rFonts w:eastAsia="Calibri"/>
        </w:rPr>
      </w:pPr>
      <w:r w:rsidRPr="00B5339E">
        <w:tab/>
      </w:r>
      <w:r w:rsidRPr="00B5339E">
        <w:rPr>
          <w:rFonts w:eastAsia="Calibri"/>
        </w:rPr>
        <w:t xml:space="preserve">W roku 2016 r. funkcjonowało 8 mieszkań chronionych tego typu, z czego 3 mieszkania funkcjonowały w strukturze jednostki budżetowej i były prowadzone przez Dom Pomocy Społecznej przy ul. Babińskiego 25 i Dom Pomocy Społecznej przy ul. Łanowej 41. </w:t>
      </w:r>
      <w:r w:rsidR="00B45FF9" w:rsidRPr="00B5339E">
        <w:rPr>
          <w:rFonts w:eastAsia="Calibri"/>
        </w:rPr>
        <w:t xml:space="preserve">Mieszkania chronione w 2016 r. dysponowały łącznie 43 miejscami.  </w:t>
      </w:r>
    </w:p>
    <w:p w:rsidR="00CA2425" w:rsidRPr="00B5339E" w:rsidRDefault="00CA2425" w:rsidP="00CA2425">
      <w:pPr>
        <w:pStyle w:val="Tekstpodstawowy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39E">
        <w:rPr>
          <w:rFonts w:ascii="Times New Roman" w:hAnsi="Times New Roman"/>
          <w:sz w:val="24"/>
          <w:szCs w:val="24"/>
        </w:rPr>
        <w:t xml:space="preserve">Z pobytu w mieszkaniu chronionym </w:t>
      </w:r>
      <w:r w:rsidR="00B45FF9" w:rsidRPr="00B5339E">
        <w:rPr>
          <w:rFonts w:ascii="Times New Roman" w:hAnsi="Times New Roman"/>
          <w:sz w:val="24"/>
          <w:szCs w:val="24"/>
        </w:rPr>
        <w:t xml:space="preserve">w 2016 r. </w:t>
      </w:r>
      <w:r w:rsidRPr="00B5339E">
        <w:rPr>
          <w:rFonts w:ascii="Times New Roman" w:hAnsi="Times New Roman"/>
          <w:sz w:val="24"/>
          <w:szCs w:val="24"/>
        </w:rPr>
        <w:t xml:space="preserve">skorzystało 48 </w:t>
      </w:r>
      <w:proofErr w:type="spellStart"/>
      <w:r w:rsidRPr="00B5339E">
        <w:rPr>
          <w:rFonts w:ascii="Times New Roman" w:hAnsi="Times New Roman"/>
          <w:sz w:val="24"/>
          <w:szCs w:val="24"/>
        </w:rPr>
        <w:t>osób</w:t>
      </w:r>
      <w:proofErr w:type="spellEnd"/>
      <w:r w:rsidRPr="00B5339E">
        <w:rPr>
          <w:rFonts w:ascii="Times New Roman" w:hAnsi="Times New Roman"/>
          <w:sz w:val="24"/>
          <w:szCs w:val="24"/>
        </w:rPr>
        <w:t xml:space="preserve">. </w:t>
      </w:r>
    </w:p>
    <w:p w:rsidR="00500926" w:rsidRPr="00B5339E" w:rsidRDefault="00CA2425" w:rsidP="00500926">
      <w:pPr>
        <w:tabs>
          <w:tab w:val="left" w:pos="426"/>
        </w:tabs>
        <w:jc w:val="both"/>
        <w:rPr>
          <w:rFonts w:eastAsia="Calibri"/>
        </w:rPr>
      </w:pPr>
      <w:r w:rsidRPr="00B5339E">
        <w:tab/>
      </w:r>
      <w:r w:rsidR="00500926" w:rsidRPr="00B5339E">
        <w:rPr>
          <w:rFonts w:eastAsia="Calibri"/>
          <w:bCs/>
        </w:rPr>
        <w:t xml:space="preserve">Pięć z ośmiu funkcjonujących w roku 2016 mieszkań chronionych dla </w:t>
      </w:r>
      <w:proofErr w:type="spellStart"/>
      <w:r w:rsidR="00500926" w:rsidRPr="00B5339E">
        <w:rPr>
          <w:rFonts w:eastAsia="Calibri"/>
          <w:bCs/>
        </w:rPr>
        <w:t>osób</w:t>
      </w:r>
      <w:proofErr w:type="spellEnd"/>
      <w:r w:rsidR="00500926" w:rsidRPr="00B5339E">
        <w:rPr>
          <w:rFonts w:eastAsia="Calibri"/>
          <w:bCs/>
        </w:rPr>
        <w:t xml:space="preserve"> </w:t>
      </w:r>
      <w:r w:rsidR="00500926" w:rsidRPr="00B5339E">
        <w:rPr>
          <w:rFonts w:eastAsia="Calibri"/>
          <w:bCs/>
        </w:rPr>
        <w:br/>
        <w:t>z zaburzeniami psychicznymi prowadzonych było na zlecenie Gminy Miejskiej Kraków przez podmioty niepubliczne: Stowarzyszenie Pomocy Socjalnej „</w:t>
      </w:r>
      <w:proofErr w:type="spellStart"/>
      <w:r w:rsidR="00500926" w:rsidRPr="00B5339E">
        <w:rPr>
          <w:rFonts w:eastAsia="Calibri"/>
          <w:bCs/>
        </w:rPr>
        <w:t>Gaudium</w:t>
      </w:r>
      <w:proofErr w:type="spellEnd"/>
      <w:r w:rsidR="00500926" w:rsidRPr="00B5339E">
        <w:rPr>
          <w:rFonts w:eastAsia="Calibri"/>
          <w:bCs/>
        </w:rPr>
        <w:t xml:space="preserve"> et </w:t>
      </w:r>
      <w:proofErr w:type="spellStart"/>
      <w:r w:rsidR="00500926" w:rsidRPr="00B5339E">
        <w:rPr>
          <w:rFonts w:eastAsia="Calibri"/>
          <w:bCs/>
        </w:rPr>
        <w:t>Spes</w:t>
      </w:r>
      <w:proofErr w:type="spellEnd"/>
      <w:r w:rsidR="00500926" w:rsidRPr="00B5339E">
        <w:rPr>
          <w:rFonts w:eastAsia="Calibri"/>
          <w:bCs/>
        </w:rPr>
        <w:t>”, Stowarzyszenie Rodzin „Zdrowie Psychiczne” oraz Fundację Pomocy Chorym Psychicznie im. Tomasza Deca.</w:t>
      </w:r>
    </w:p>
    <w:p w:rsidR="00CA2425" w:rsidRPr="00B5339E" w:rsidRDefault="00CA2425" w:rsidP="003942C9">
      <w:pPr>
        <w:tabs>
          <w:tab w:val="left" w:pos="426"/>
        </w:tabs>
        <w:jc w:val="both"/>
        <w:rPr>
          <w:rFonts w:eastAsia="Calibri"/>
          <w:sz w:val="16"/>
          <w:szCs w:val="16"/>
        </w:rPr>
      </w:pPr>
    </w:p>
    <w:p w:rsidR="00CA2425" w:rsidRPr="00B5339E" w:rsidRDefault="00CA2425" w:rsidP="003942C9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339E">
        <w:rPr>
          <w:rFonts w:ascii="Times New Roman" w:hAnsi="Times New Roman"/>
          <w:b/>
          <w:sz w:val="24"/>
          <w:szCs w:val="24"/>
        </w:rPr>
        <w:t xml:space="preserve">Warsztaty terapii zajęciowej </w:t>
      </w:r>
    </w:p>
    <w:p w:rsidR="00CA2425" w:rsidRPr="00B5339E" w:rsidRDefault="00CA2425" w:rsidP="00CA2425">
      <w:pPr>
        <w:ind w:firstLine="426"/>
        <w:jc w:val="both"/>
      </w:pPr>
      <w:r w:rsidRPr="00B5339E">
        <w:t xml:space="preserve">Warsztat terapii zajęciowej zapewnia osobom niepełnosprawnym niezdolnym do podjęcia pracy możliwość rehabilitacji społecznej i zawodowej w zakresie pozyskania lub przywracania umiejętności niezbędnych do podjęcia zatrudnienia. Realizacja przez warsztat powyższych celów odbywa się poprzez codzienne zajęcia, przy zastosowaniu technik terapii zajęciowej </w:t>
      </w:r>
      <w:r w:rsidRPr="00B5339E">
        <w:lastRenderedPageBreak/>
        <w:t xml:space="preserve">realizowanych w ramach pracowni m.in. gospodarstwa domowego, stolarskich, krawieckich, edukacyjnych, plastycznych, komputerowych, gospodarczo-ogrodniczych. </w:t>
      </w:r>
    </w:p>
    <w:p w:rsidR="00CA2425" w:rsidRPr="00B5339E" w:rsidRDefault="00CA2425" w:rsidP="00CA2425">
      <w:pPr>
        <w:ind w:firstLine="426"/>
        <w:jc w:val="both"/>
        <w:rPr>
          <w:rFonts w:eastAsia="Calibri"/>
        </w:rPr>
      </w:pPr>
      <w:r w:rsidRPr="00B5339E">
        <w:t>Na terenie Gminy Miejskiej Kraków działało w 2016 r. 1</w:t>
      </w:r>
      <w:r w:rsidR="003942C9" w:rsidRPr="00B5339E">
        <w:t>5 warsztatów terapii zajęciowej, spośród których</w:t>
      </w:r>
      <w:r w:rsidRPr="00B5339E">
        <w:rPr>
          <w:rFonts w:eastAsia="Calibri"/>
        </w:rPr>
        <w:t xml:space="preserve"> 3 funkcjonowały w strukturach jednostek budżetowych oraz 12 prowadzonych było przez podmioty niepubliczne na zlecenie Gminy Miejskiej Kraków. </w:t>
      </w:r>
      <w:r w:rsidRPr="00B5339E">
        <w:t xml:space="preserve">Łącznie warsztaty terapii zajęciowej posiadały 563 miejsca przeznaczone dla </w:t>
      </w:r>
      <w:proofErr w:type="spellStart"/>
      <w:r w:rsidRPr="00B5339E">
        <w:t>osób</w:t>
      </w:r>
      <w:proofErr w:type="spellEnd"/>
      <w:r w:rsidRPr="00B5339E">
        <w:t xml:space="preserve"> ze schorzeniami narządu </w:t>
      </w:r>
      <w:r w:rsidRPr="00B5339E">
        <w:rPr>
          <w:rFonts w:eastAsia="Calibri"/>
        </w:rPr>
        <w:t>ruchu, schorzeniami psychicznymi oraz umysłow</w:t>
      </w:r>
      <w:r w:rsidR="00866510" w:rsidRPr="00B5339E">
        <w:rPr>
          <w:rFonts w:eastAsia="Calibri"/>
        </w:rPr>
        <w:t xml:space="preserve">ymi (w tym 515 miejsc dla </w:t>
      </w:r>
      <w:proofErr w:type="spellStart"/>
      <w:r w:rsidR="00866510" w:rsidRPr="00B5339E">
        <w:rPr>
          <w:rFonts w:eastAsia="Calibri"/>
        </w:rPr>
        <w:t>osób</w:t>
      </w:r>
      <w:proofErr w:type="spellEnd"/>
      <w:r w:rsidR="00866510" w:rsidRPr="00B5339E">
        <w:rPr>
          <w:rFonts w:eastAsia="Calibri"/>
        </w:rPr>
        <w:t xml:space="preserve"> </w:t>
      </w:r>
      <w:r w:rsidRPr="00B5339E">
        <w:rPr>
          <w:rFonts w:eastAsia="Calibri"/>
        </w:rPr>
        <w:t xml:space="preserve">z upośledzeniem umysłowym oraz chorujących psychicznie). </w:t>
      </w:r>
    </w:p>
    <w:p w:rsidR="00CA2425" w:rsidRPr="00B5339E" w:rsidRDefault="00CA2425" w:rsidP="00CA2425">
      <w:pPr>
        <w:ind w:firstLine="464"/>
        <w:jc w:val="both"/>
        <w:rPr>
          <w:rFonts w:eastAsia="Calibri"/>
        </w:rPr>
      </w:pPr>
      <w:r w:rsidRPr="00B5339E">
        <w:rPr>
          <w:rFonts w:eastAsia="Calibri"/>
        </w:rPr>
        <w:t xml:space="preserve">W roku 2016 w zajęciach uczestniczyło 650 </w:t>
      </w:r>
      <w:proofErr w:type="spellStart"/>
      <w:r w:rsidRPr="00B5339E">
        <w:rPr>
          <w:rFonts w:eastAsia="Calibri"/>
        </w:rPr>
        <w:t>osób</w:t>
      </w:r>
      <w:proofErr w:type="spellEnd"/>
      <w:r w:rsidRPr="00B5339E">
        <w:rPr>
          <w:rFonts w:eastAsia="Calibri"/>
        </w:rPr>
        <w:t xml:space="preserve"> niepełnosprawnych.</w:t>
      </w:r>
    </w:p>
    <w:p w:rsidR="00CA2425" w:rsidRPr="00B5339E" w:rsidRDefault="00CA2425" w:rsidP="00CA2425">
      <w:pPr>
        <w:ind w:firstLine="464"/>
        <w:jc w:val="both"/>
        <w:rPr>
          <w:rFonts w:eastAsia="Calibri"/>
        </w:rPr>
      </w:pPr>
      <w:r w:rsidRPr="00B5339E">
        <w:rPr>
          <w:rFonts w:eastAsia="Calibri"/>
        </w:rPr>
        <w:t xml:space="preserve">W 2016 r. Gmina Miejska Kraków dofinansowywała prowadzenie warsztatów terapii zajęciowej przez następujące organizacje pozarządowe: Fundacja </w:t>
      </w:r>
      <w:proofErr w:type="spellStart"/>
      <w:r w:rsidRPr="00B5339E">
        <w:rPr>
          <w:rFonts w:eastAsia="Calibri"/>
        </w:rPr>
        <w:t>Artes</w:t>
      </w:r>
      <w:proofErr w:type="spellEnd"/>
      <w:r w:rsidRPr="00B5339E">
        <w:rPr>
          <w:rFonts w:eastAsia="Calibri"/>
        </w:rPr>
        <w:t xml:space="preserve">, Katolickie Stowarzyszenie Osób Niepełnosprawnych i Ich Przyjaciół „KLIKA”, Stowarzyszenie Integracji oraz Aktywizacji Zawodowej i Społecznej Osób Niepełnosprawnych „EMAUS”, Fundację im. Brata Alberta Towarzystwo Przyjaciół Dzieci Oddział Kraków Nowa Huta, Towarzystwo Przyjaciół Dzieci Oddział Miejski Krakowski, Duszpasterskie Stowarzyszenie Osób </w:t>
      </w:r>
      <w:r w:rsidR="00500926" w:rsidRPr="00B5339E">
        <w:rPr>
          <w:rFonts w:eastAsia="Calibri"/>
        </w:rPr>
        <w:br/>
      </w:r>
      <w:r w:rsidRPr="00B5339E">
        <w:rPr>
          <w:rFonts w:eastAsia="Calibri"/>
        </w:rPr>
        <w:t>z Upośledzeniem Umysłowym, Chrześcijańskie Stowarzyszenie Osób Niepełnosprawnych, Ich Rodzin i Przyjaciół „Ognisko”, Stowarzyszenie „Dobrej Nadziei”, Stowarzyszenie na Rzecz Rozwoju Psychiatrii i Opieki Środowiskowej, Stowarzyszenie Pomocy Socjalnej „</w:t>
      </w:r>
      <w:proofErr w:type="spellStart"/>
      <w:r w:rsidRPr="00B5339E">
        <w:rPr>
          <w:rFonts w:eastAsia="Calibri"/>
        </w:rPr>
        <w:t>Gaudium</w:t>
      </w:r>
      <w:proofErr w:type="spellEnd"/>
      <w:r w:rsidRPr="00B5339E">
        <w:rPr>
          <w:rFonts w:eastAsia="Calibri"/>
        </w:rPr>
        <w:t xml:space="preserve"> </w:t>
      </w:r>
      <w:r w:rsidR="00500926" w:rsidRPr="00B5339E">
        <w:rPr>
          <w:rFonts w:eastAsia="Calibri"/>
        </w:rPr>
        <w:br/>
      </w:r>
      <w:r w:rsidRPr="00B5339E">
        <w:rPr>
          <w:rFonts w:eastAsia="Calibri"/>
        </w:rPr>
        <w:t xml:space="preserve">et </w:t>
      </w:r>
      <w:proofErr w:type="spellStart"/>
      <w:r w:rsidRPr="00B5339E">
        <w:rPr>
          <w:rFonts w:eastAsia="Calibri"/>
        </w:rPr>
        <w:t>Spes</w:t>
      </w:r>
      <w:proofErr w:type="spellEnd"/>
      <w:r w:rsidRPr="00B5339E">
        <w:rPr>
          <w:rFonts w:eastAsia="Calibri"/>
        </w:rPr>
        <w:t>”.</w:t>
      </w:r>
    </w:p>
    <w:p w:rsidR="00CA2425" w:rsidRPr="00B5339E" w:rsidRDefault="00CA2425" w:rsidP="00CA2425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05E05" w:rsidRPr="00B5339E" w:rsidRDefault="00105E05" w:rsidP="00CA2425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A2425" w:rsidRPr="00B5339E" w:rsidRDefault="00CA2425" w:rsidP="00500926">
      <w:pPr>
        <w:pStyle w:val="Tekstpodstawowy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339E">
        <w:rPr>
          <w:rFonts w:ascii="Times New Roman" w:hAnsi="Times New Roman"/>
          <w:b/>
          <w:sz w:val="24"/>
          <w:szCs w:val="24"/>
        </w:rPr>
        <w:t xml:space="preserve">Domy pomocy społecznej </w:t>
      </w:r>
    </w:p>
    <w:p w:rsidR="00CA2425" w:rsidRPr="00B5339E" w:rsidRDefault="00CA2425" w:rsidP="00CA2425">
      <w:pPr>
        <w:ind w:firstLine="464"/>
        <w:jc w:val="both"/>
      </w:pPr>
      <w:r w:rsidRPr="00B5339E">
        <w:t xml:space="preserve">Na krakowski system domów pomocy społecznej dla </w:t>
      </w:r>
      <w:proofErr w:type="spellStart"/>
      <w:r w:rsidRPr="00B5339E">
        <w:t>osób</w:t>
      </w:r>
      <w:proofErr w:type="spellEnd"/>
      <w:r w:rsidRPr="00B5339E">
        <w:t xml:space="preserve"> z zaburzeniami psychicznymi </w:t>
      </w:r>
      <w:r w:rsidRPr="00B5339E">
        <w:br/>
        <w:t xml:space="preserve">w roku 2016 składało się 7 domów pomocy społecznej, z których dwa prowadzone były przez podmioty niepubliczne, na zlecenie Gminy Miejskiej Kraków. </w:t>
      </w:r>
    </w:p>
    <w:p w:rsidR="00CA2425" w:rsidRPr="00B5339E" w:rsidRDefault="00CA2425" w:rsidP="00747C29">
      <w:pPr>
        <w:ind w:firstLine="464"/>
        <w:contextualSpacing/>
        <w:jc w:val="both"/>
      </w:pPr>
      <w:r w:rsidRPr="00B5339E">
        <w:t xml:space="preserve">W 2016 roku 73 osoby zostały </w:t>
      </w:r>
      <w:r w:rsidRPr="00B5339E">
        <w:rPr>
          <w:snapToGrid w:val="0"/>
        </w:rPr>
        <w:t xml:space="preserve">przyjęte do </w:t>
      </w:r>
      <w:r w:rsidRPr="00B5339E">
        <w:t xml:space="preserve">domów pomocy społecznej dla </w:t>
      </w:r>
      <w:proofErr w:type="spellStart"/>
      <w:r w:rsidRPr="00B5339E">
        <w:t>osób</w:t>
      </w:r>
      <w:proofErr w:type="spellEnd"/>
      <w:r w:rsidRPr="00B5339E">
        <w:t xml:space="preserve"> </w:t>
      </w:r>
      <w:r w:rsidRPr="00B5339E">
        <w:br/>
        <w:t xml:space="preserve">z zaburzeniami psychicznymi. Łącznie z tej formy pomocy skorzystało 1 025 </w:t>
      </w:r>
      <w:proofErr w:type="spellStart"/>
      <w:r w:rsidRPr="00B5339E">
        <w:t>osób</w:t>
      </w:r>
      <w:proofErr w:type="spellEnd"/>
      <w:r w:rsidR="004E3A89" w:rsidRPr="00B5339E">
        <w:t>.</w:t>
      </w:r>
    </w:p>
    <w:p w:rsidR="00184CFB" w:rsidRPr="00B5339E" w:rsidRDefault="00184CFB" w:rsidP="00747C29">
      <w:pPr>
        <w:ind w:firstLine="464"/>
        <w:contextualSpacing/>
        <w:jc w:val="both"/>
      </w:pPr>
    </w:p>
    <w:p w:rsidR="00CA2425" w:rsidRPr="00B5339E" w:rsidRDefault="00CA2425" w:rsidP="00747C29">
      <w:pPr>
        <w:jc w:val="both"/>
        <w:rPr>
          <w:snapToGrid w:val="0"/>
          <w:sz w:val="16"/>
          <w:szCs w:val="16"/>
        </w:rPr>
      </w:pPr>
    </w:p>
    <w:p w:rsidR="00200395" w:rsidRPr="00B5339E" w:rsidRDefault="00200395" w:rsidP="00200395">
      <w:pPr>
        <w:jc w:val="both"/>
        <w:rPr>
          <w:b/>
          <w:sz w:val="20"/>
          <w:szCs w:val="20"/>
        </w:rPr>
      </w:pPr>
      <w:r w:rsidRPr="00B5339E">
        <w:rPr>
          <w:b/>
          <w:sz w:val="20"/>
          <w:szCs w:val="20"/>
        </w:rPr>
        <w:t xml:space="preserve">Wykaz domów pomocy społecznej dla </w:t>
      </w:r>
      <w:proofErr w:type="spellStart"/>
      <w:r w:rsidRPr="00B5339E">
        <w:rPr>
          <w:b/>
          <w:sz w:val="20"/>
          <w:szCs w:val="20"/>
        </w:rPr>
        <w:t>osób</w:t>
      </w:r>
      <w:proofErr w:type="spellEnd"/>
      <w:r w:rsidRPr="00B5339E">
        <w:rPr>
          <w:b/>
          <w:sz w:val="20"/>
          <w:szCs w:val="20"/>
        </w:rPr>
        <w:t xml:space="preserve"> z zaburzeniami psychicznymi w 2016 r. wraz z liczbą miejsc*</w:t>
      </w:r>
    </w:p>
    <w:tbl>
      <w:tblPr>
        <w:tblW w:w="9356" w:type="dxa"/>
        <w:tblCellMar>
          <w:left w:w="70" w:type="dxa"/>
          <w:right w:w="70" w:type="dxa"/>
        </w:tblCellMar>
        <w:tblLook w:val="04A0"/>
      </w:tblPr>
      <w:tblGrid>
        <w:gridCol w:w="494"/>
        <w:gridCol w:w="2553"/>
        <w:gridCol w:w="3827"/>
        <w:gridCol w:w="2482"/>
      </w:tblGrid>
      <w:tr w:rsidR="00200395" w:rsidRPr="00B5339E" w:rsidTr="00200395">
        <w:trPr>
          <w:trHeight w:val="4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200395" w:rsidRPr="00B5339E" w:rsidRDefault="00200395" w:rsidP="00200395">
            <w:pPr>
              <w:jc w:val="center"/>
              <w:rPr>
                <w:b/>
                <w:sz w:val="20"/>
                <w:szCs w:val="20"/>
              </w:rPr>
            </w:pPr>
            <w:r w:rsidRPr="00B5339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0395" w:rsidRPr="00B5339E" w:rsidRDefault="00200395" w:rsidP="00200395">
            <w:pPr>
              <w:jc w:val="center"/>
              <w:rPr>
                <w:b/>
                <w:sz w:val="20"/>
                <w:szCs w:val="20"/>
              </w:rPr>
            </w:pPr>
            <w:r w:rsidRPr="00B5339E">
              <w:rPr>
                <w:b/>
                <w:sz w:val="20"/>
                <w:szCs w:val="20"/>
              </w:rPr>
              <w:t>Nazwa i adres jednostki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0395" w:rsidRPr="00B5339E" w:rsidRDefault="00200395" w:rsidP="00200395">
            <w:pPr>
              <w:jc w:val="center"/>
              <w:rPr>
                <w:b/>
                <w:sz w:val="20"/>
                <w:szCs w:val="20"/>
              </w:rPr>
            </w:pPr>
            <w:r w:rsidRPr="00B5339E">
              <w:rPr>
                <w:b/>
                <w:sz w:val="20"/>
                <w:szCs w:val="20"/>
              </w:rPr>
              <w:t>Typ Domu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0395" w:rsidRPr="00B5339E" w:rsidRDefault="00200395" w:rsidP="00200395">
            <w:pPr>
              <w:jc w:val="center"/>
              <w:rPr>
                <w:b/>
                <w:sz w:val="20"/>
                <w:szCs w:val="20"/>
              </w:rPr>
            </w:pPr>
            <w:r w:rsidRPr="00B5339E">
              <w:rPr>
                <w:b/>
                <w:sz w:val="20"/>
                <w:szCs w:val="20"/>
              </w:rPr>
              <w:t>Liczba miejsc w 2016 r.</w:t>
            </w:r>
          </w:p>
        </w:tc>
      </w:tr>
      <w:tr w:rsidR="00200395" w:rsidRPr="00B5339E" w:rsidTr="00E66EC8">
        <w:trPr>
          <w:trHeight w:val="71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95" w:rsidRPr="00B5339E" w:rsidRDefault="00200395" w:rsidP="00200395">
            <w:pPr>
              <w:jc w:val="center"/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>1.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95" w:rsidRPr="00B5339E" w:rsidRDefault="00200395" w:rsidP="00200395">
            <w:pPr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>DPS ul. Łanowa 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95" w:rsidRPr="00B5339E" w:rsidRDefault="00200395" w:rsidP="00200395">
            <w:pPr>
              <w:jc w:val="center"/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>dla dzieci i młodzieży niepełnosprawnych intelektualnie oraz dla dorosłych niepełnosprawnych intelektualnie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5" w:rsidRPr="00B5339E" w:rsidRDefault="00200395" w:rsidP="00200395">
            <w:pPr>
              <w:jc w:val="center"/>
            </w:pPr>
            <w:r w:rsidRPr="00B5339E">
              <w:t>165</w:t>
            </w:r>
          </w:p>
        </w:tc>
      </w:tr>
      <w:tr w:rsidR="00200395" w:rsidRPr="00B5339E" w:rsidTr="00200395">
        <w:trPr>
          <w:trHeight w:val="299"/>
        </w:trPr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0395" w:rsidRPr="00B5339E" w:rsidRDefault="00200395" w:rsidP="00200395">
            <w:pPr>
              <w:jc w:val="center"/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200395" w:rsidRPr="00B5339E" w:rsidRDefault="00200395" w:rsidP="00200395">
            <w:pPr>
              <w:jc w:val="center"/>
              <w:rPr>
                <w:b/>
              </w:rPr>
            </w:pPr>
            <w:r w:rsidRPr="00B5339E">
              <w:rPr>
                <w:b/>
              </w:rPr>
              <w:t>165</w:t>
            </w:r>
          </w:p>
        </w:tc>
      </w:tr>
      <w:tr w:rsidR="00200395" w:rsidRPr="00B5339E" w:rsidTr="00E66EC8">
        <w:trPr>
          <w:trHeight w:val="38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95" w:rsidRPr="00B5339E" w:rsidRDefault="00200395" w:rsidP="00200395">
            <w:pPr>
              <w:jc w:val="center"/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95" w:rsidRPr="00B5339E" w:rsidRDefault="00200395" w:rsidP="00200395">
            <w:pPr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>DPS ul. Krakowska 55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C8" w:rsidRPr="00B5339E" w:rsidRDefault="00200395" w:rsidP="00200395">
            <w:pPr>
              <w:jc w:val="center"/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 xml:space="preserve">dla </w:t>
            </w:r>
            <w:proofErr w:type="spellStart"/>
            <w:r w:rsidRPr="00B5339E">
              <w:rPr>
                <w:sz w:val="20"/>
                <w:szCs w:val="20"/>
              </w:rPr>
              <w:t>osób</w:t>
            </w:r>
            <w:proofErr w:type="spellEnd"/>
            <w:r w:rsidRPr="00B5339E">
              <w:rPr>
                <w:sz w:val="20"/>
                <w:szCs w:val="20"/>
              </w:rPr>
              <w:t xml:space="preserve"> przewlekle </w:t>
            </w:r>
          </w:p>
          <w:p w:rsidR="00200395" w:rsidRPr="00B5339E" w:rsidRDefault="00200395" w:rsidP="00200395">
            <w:pPr>
              <w:jc w:val="center"/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>psychicznie chorych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5" w:rsidRPr="00B5339E" w:rsidRDefault="00200395" w:rsidP="00200395">
            <w:pPr>
              <w:jc w:val="center"/>
            </w:pPr>
            <w:r w:rsidRPr="00B5339E">
              <w:t>260</w:t>
            </w:r>
          </w:p>
        </w:tc>
      </w:tr>
      <w:tr w:rsidR="00200395" w:rsidRPr="00B5339E" w:rsidTr="00E66EC8">
        <w:trPr>
          <w:trHeight w:val="27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95" w:rsidRPr="00B5339E" w:rsidRDefault="00200395" w:rsidP="00200395">
            <w:pPr>
              <w:jc w:val="center"/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95" w:rsidRPr="00B5339E" w:rsidRDefault="00200395" w:rsidP="00200395">
            <w:pPr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>DPS ul. Łanowa 41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395" w:rsidRPr="00B5339E" w:rsidRDefault="00200395" w:rsidP="00200395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5" w:rsidRPr="00B5339E" w:rsidRDefault="00200395" w:rsidP="00200395">
            <w:pPr>
              <w:jc w:val="center"/>
            </w:pPr>
            <w:r w:rsidRPr="00B5339E">
              <w:t>378</w:t>
            </w:r>
          </w:p>
        </w:tc>
      </w:tr>
      <w:tr w:rsidR="00200395" w:rsidRPr="00B5339E" w:rsidTr="00E66EC8">
        <w:trPr>
          <w:trHeight w:val="2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95" w:rsidRPr="00B5339E" w:rsidRDefault="00200395" w:rsidP="00200395">
            <w:pPr>
              <w:jc w:val="center"/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95" w:rsidRPr="00B5339E" w:rsidRDefault="00E66EC8" w:rsidP="00200395">
            <w:pPr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 xml:space="preserve">DPS </w:t>
            </w:r>
            <w:r w:rsidR="00200395" w:rsidRPr="00B5339E">
              <w:rPr>
                <w:sz w:val="20"/>
                <w:szCs w:val="20"/>
              </w:rPr>
              <w:t>os. Szkolne 28**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395" w:rsidRPr="00B5339E" w:rsidRDefault="00200395" w:rsidP="00200395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5" w:rsidRPr="00B5339E" w:rsidRDefault="00200395" w:rsidP="00200395">
            <w:pPr>
              <w:jc w:val="center"/>
            </w:pPr>
            <w:r w:rsidRPr="00B5339E">
              <w:t xml:space="preserve">  50</w:t>
            </w:r>
          </w:p>
        </w:tc>
      </w:tr>
      <w:tr w:rsidR="00200395" w:rsidRPr="00B5339E" w:rsidTr="00200395">
        <w:trPr>
          <w:trHeight w:val="270"/>
        </w:trPr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200395" w:rsidRPr="00B5339E" w:rsidRDefault="00200395" w:rsidP="00200395">
            <w:pPr>
              <w:jc w:val="center"/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200395" w:rsidRPr="00B5339E" w:rsidRDefault="00200395" w:rsidP="00200395">
            <w:pPr>
              <w:jc w:val="center"/>
              <w:rPr>
                <w:b/>
              </w:rPr>
            </w:pPr>
            <w:r w:rsidRPr="00B5339E">
              <w:rPr>
                <w:b/>
              </w:rPr>
              <w:t>688</w:t>
            </w:r>
          </w:p>
        </w:tc>
      </w:tr>
      <w:tr w:rsidR="00200395" w:rsidRPr="00B5339E" w:rsidTr="00E66EC8">
        <w:trPr>
          <w:trHeight w:val="4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95" w:rsidRPr="00B5339E" w:rsidRDefault="00200395" w:rsidP="00200395">
            <w:pPr>
              <w:jc w:val="center"/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95" w:rsidRPr="00B5339E" w:rsidRDefault="00200395" w:rsidP="00200395">
            <w:pPr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>DPS ul. Babińskiego 25**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C8" w:rsidRPr="00B5339E" w:rsidRDefault="00E66EC8" w:rsidP="00200395">
            <w:pPr>
              <w:jc w:val="center"/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 xml:space="preserve">dla </w:t>
            </w:r>
            <w:proofErr w:type="spellStart"/>
            <w:r w:rsidRPr="00B5339E">
              <w:rPr>
                <w:sz w:val="20"/>
                <w:szCs w:val="20"/>
              </w:rPr>
              <w:t>osób</w:t>
            </w:r>
            <w:proofErr w:type="spellEnd"/>
            <w:r w:rsidR="00200395" w:rsidRPr="00B5339E">
              <w:rPr>
                <w:sz w:val="20"/>
                <w:szCs w:val="20"/>
              </w:rPr>
              <w:t xml:space="preserve"> dorosłych</w:t>
            </w:r>
          </w:p>
          <w:p w:rsidR="00200395" w:rsidRPr="00B5339E" w:rsidRDefault="00200395" w:rsidP="00200395">
            <w:pPr>
              <w:jc w:val="center"/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 xml:space="preserve"> niepełnosprawnych intelektualnie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5" w:rsidRPr="00B5339E" w:rsidRDefault="00200395" w:rsidP="00200395">
            <w:pPr>
              <w:jc w:val="center"/>
            </w:pPr>
            <w:r w:rsidRPr="00B5339E">
              <w:t xml:space="preserve">  87</w:t>
            </w:r>
          </w:p>
        </w:tc>
      </w:tr>
      <w:tr w:rsidR="00200395" w:rsidRPr="00B5339E" w:rsidTr="00E66EC8">
        <w:trPr>
          <w:trHeight w:val="2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95" w:rsidRPr="00B5339E" w:rsidRDefault="00200395" w:rsidP="00200395">
            <w:pPr>
              <w:jc w:val="center"/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95" w:rsidRPr="00B5339E" w:rsidRDefault="00200395" w:rsidP="00200395">
            <w:pPr>
              <w:jc w:val="center"/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>DPS os. Hutnicze 5***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395" w:rsidRPr="00B5339E" w:rsidRDefault="00200395" w:rsidP="00200395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5" w:rsidRPr="00B5339E" w:rsidRDefault="00200395" w:rsidP="00200395">
            <w:pPr>
              <w:jc w:val="center"/>
            </w:pPr>
            <w:r w:rsidRPr="00B5339E">
              <w:t xml:space="preserve">  45</w:t>
            </w:r>
          </w:p>
        </w:tc>
      </w:tr>
      <w:tr w:rsidR="00200395" w:rsidRPr="00B5339E" w:rsidTr="00200395">
        <w:trPr>
          <w:trHeight w:val="255"/>
        </w:trPr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200395" w:rsidRPr="00B5339E" w:rsidRDefault="00200395" w:rsidP="00200395">
            <w:pPr>
              <w:jc w:val="center"/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200395" w:rsidRPr="00B5339E" w:rsidRDefault="00200395" w:rsidP="00200395">
            <w:pPr>
              <w:jc w:val="center"/>
              <w:rPr>
                <w:b/>
              </w:rPr>
            </w:pPr>
            <w:r w:rsidRPr="00B5339E">
              <w:rPr>
                <w:b/>
              </w:rPr>
              <w:t>132</w:t>
            </w:r>
          </w:p>
        </w:tc>
      </w:tr>
      <w:tr w:rsidR="00200395" w:rsidRPr="00B5339E" w:rsidTr="00200395">
        <w:trPr>
          <w:trHeight w:val="5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95" w:rsidRPr="00B5339E" w:rsidRDefault="00200395" w:rsidP="00200395">
            <w:pPr>
              <w:jc w:val="center"/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395" w:rsidRPr="00B5339E" w:rsidRDefault="00200395" w:rsidP="00200395">
            <w:pPr>
              <w:jc w:val="center"/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>DPS ul. Ułanów 25***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C8" w:rsidRPr="00B5339E" w:rsidRDefault="00200395" w:rsidP="00200395">
            <w:pPr>
              <w:jc w:val="center"/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 xml:space="preserve">dla dzieci i młodzieży </w:t>
            </w:r>
          </w:p>
          <w:p w:rsidR="00200395" w:rsidRPr="00B5339E" w:rsidRDefault="00200395" w:rsidP="00200395">
            <w:pPr>
              <w:jc w:val="center"/>
              <w:rPr>
                <w:sz w:val="20"/>
                <w:szCs w:val="20"/>
              </w:rPr>
            </w:pPr>
            <w:r w:rsidRPr="00B5339E">
              <w:rPr>
                <w:sz w:val="20"/>
                <w:szCs w:val="20"/>
              </w:rPr>
              <w:t>niepełnosprawnych intelektualnie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395" w:rsidRPr="00B5339E" w:rsidRDefault="00200395" w:rsidP="00200395">
            <w:pPr>
              <w:jc w:val="center"/>
            </w:pPr>
            <w:r w:rsidRPr="00B5339E">
              <w:t xml:space="preserve">  25</w:t>
            </w:r>
          </w:p>
        </w:tc>
      </w:tr>
      <w:tr w:rsidR="00200395" w:rsidRPr="00B5339E" w:rsidTr="00200395">
        <w:trPr>
          <w:trHeight w:val="283"/>
        </w:trPr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00395" w:rsidRPr="00B5339E" w:rsidRDefault="00200395" w:rsidP="00200395">
            <w:pPr>
              <w:jc w:val="center"/>
              <w:rPr>
                <w:sz w:val="20"/>
                <w:szCs w:val="20"/>
                <w:highlight w:val="lightGray"/>
              </w:rPr>
            </w:pPr>
            <w:r w:rsidRPr="00B5339E">
              <w:rPr>
                <w:sz w:val="20"/>
                <w:szCs w:val="20"/>
                <w:highlight w:val="lightGray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200395" w:rsidRPr="00B5339E" w:rsidRDefault="00200395" w:rsidP="00200395">
            <w:pPr>
              <w:jc w:val="center"/>
              <w:rPr>
                <w:b/>
                <w:highlight w:val="lightGray"/>
              </w:rPr>
            </w:pPr>
            <w:r w:rsidRPr="00B5339E">
              <w:rPr>
                <w:b/>
              </w:rPr>
              <w:t xml:space="preserve">  25</w:t>
            </w:r>
          </w:p>
        </w:tc>
      </w:tr>
      <w:tr w:rsidR="00200395" w:rsidRPr="00B5339E" w:rsidTr="00200395">
        <w:trPr>
          <w:trHeight w:val="435"/>
        </w:trPr>
        <w:tc>
          <w:tcPr>
            <w:tcW w:w="6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200395" w:rsidRPr="00B5339E" w:rsidRDefault="00200395" w:rsidP="00200395">
            <w:pPr>
              <w:rPr>
                <w:b/>
                <w:bCs/>
              </w:rPr>
            </w:pPr>
            <w:r w:rsidRPr="00B5339E">
              <w:rPr>
                <w:b/>
                <w:bCs/>
              </w:rPr>
              <w:t>Łączna liczba miejsc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200395" w:rsidRPr="00B5339E" w:rsidRDefault="00200395" w:rsidP="00200395">
            <w:pPr>
              <w:jc w:val="center"/>
              <w:rPr>
                <w:b/>
                <w:bCs/>
              </w:rPr>
            </w:pPr>
            <w:r w:rsidRPr="00B5339E">
              <w:rPr>
                <w:b/>
                <w:bCs/>
              </w:rPr>
              <w:t>1010</w:t>
            </w:r>
          </w:p>
        </w:tc>
      </w:tr>
    </w:tbl>
    <w:p w:rsidR="00200395" w:rsidRPr="00B5339E" w:rsidRDefault="00200395" w:rsidP="00200395">
      <w:pPr>
        <w:rPr>
          <w:rFonts w:eastAsiaTheme="minorEastAsia"/>
          <w:sz w:val="20"/>
          <w:szCs w:val="20"/>
        </w:rPr>
      </w:pPr>
      <w:r w:rsidRPr="00B5339E">
        <w:rPr>
          <w:rFonts w:eastAsiaTheme="minorEastAsia"/>
          <w:sz w:val="20"/>
          <w:szCs w:val="20"/>
        </w:rPr>
        <w:t>*wg danych na 31 grudnia 2016</w:t>
      </w:r>
    </w:p>
    <w:p w:rsidR="00200395" w:rsidRPr="00B5339E" w:rsidRDefault="00200395" w:rsidP="00200395">
      <w:pPr>
        <w:rPr>
          <w:rFonts w:eastAsiaTheme="minorEastAsia"/>
          <w:sz w:val="20"/>
          <w:szCs w:val="20"/>
        </w:rPr>
      </w:pPr>
      <w:r w:rsidRPr="00B5339E">
        <w:rPr>
          <w:iCs/>
          <w:spacing w:val="13"/>
          <w:sz w:val="20"/>
        </w:rPr>
        <w:t>**</w:t>
      </w:r>
      <w:r w:rsidRPr="00B5339E">
        <w:rPr>
          <w:rFonts w:eastAsiaTheme="minorEastAsia"/>
          <w:sz w:val="20"/>
          <w:szCs w:val="20"/>
        </w:rPr>
        <w:t>wyłącznie dla kobiet</w:t>
      </w:r>
    </w:p>
    <w:p w:rsidR="00200395" w:rsidRPr="00B5339E" w:rsidRDefault="00200395" w:rsidP="00200395">
      <w:pPr>
        <w:rPr>
          <w:rFonts w:eastAsiaTheme="minorEastAsia"/>
          <w:sz w:val="20"/>
          <w:szCs w:val="20"/>
        </w:rPr>
      </w:pPr>
      <w:r w:rsidRPr="00B5339E">
        <w:rPr>
          <w:rFonts w:eastAsiaTheme="minorEastAsia"/>
          <w:sz w:val="20"/>
          <w:szCs w:val="20"/>
        </w:rPr>
        <w:t>***jednostka prowadzona na zlecenie Gminy Miejskiej Kraków</w:t>
      </w:r>
    </w:p>
    <w:p w:rsidR="00CA2425" w:rsidRPr="00B5339E" w:rsidRDefault="00CA2425" w:rsidP="00CA2425">
      <w:pPr>
        <w:ind w:right="2363"/>
        <w:jc w:val="both"/>
        <w:rPr>
          <w:sz w:val="20"/>
          <w:szCs w:val="20"/>
        </w:rPr>
      </w:pPr>
    </w:p>
    <w:p w:rsidR="00CA2425" w:rsidRPr="00B5339E" w:rsidRDefault="00CA2425" w:rsidP="00CA2425">
      <w:pPr>
        <w:ind w:firstLine="426"/>
        <w:jc w:val="both"/>
        <w:rPr>
          <w:rFonts w:eastAsia="Calibri"/>
          <w:snapToGrid w:val="0"/>
        </w:rPr>
      </w:pPr>
      <w:r w:rsidRPr="00B5339E">
        <w:rPr>
          <w:rFonts w:eastAsiaTheme="minorEastAsia"/>
          <w:snapToGrid w:val="0"/>
        </w:rPr>
        <w:lastRenderedPageBreak/>
        <w:t xml:space="preserve">Organizacjami pozarządowymi realizującymi zadanie polegające na prowadzeniu domów pomocy społecznej dla </w:t>
      </w:r>
      <w:proofErr w:type="spellStart"/>
      <w:r w:rsidRPr="00B5339E">
        <w:rPr>
          <w:rFonts w:eastAsiaTheme="minorEastAsia"/>
          <w:snapToGrid w:val="0"/>
        </w:rPr>
        <w:t>osób</w:t>
      </w:r>
      <w:proofErr w:type="spellEnd"/>
      <w:r w:rsidRPr="00B5339E">
        <w:rPr>
          <w:rFonts w:eastAsiaTheme="minorEastAsia"/>
          <w:snapToGrid w:val="0"/>
        </w:rPr>
        <w:t xml:space="preserve"> z zaburzeniami psychicznymi w 2016 roku były:</w:t>
      </w:r>
      <w:r w:rsidRPr="00B5339E">
        <w:rPr>
          <w:rFonts w:eastAsia="Calibri"/>
          <w:snapToGrid w:val="0"/>
        </w:rPr>
        <w:t xml:space="preserve"> Fundacja dla Dzieci, Młodzieży i Dorosłych Niepełnosprawnych Intelektualnie oraz Stowarzyszenie Pomocy Socjalnej „</w:t>
      </w:r>
      <w:proofErr w:type="spellStart"/>
      <w:r w:rsidRPr="00B5339E">
        <w:rPr>
          <w:rFonts w:eastAsia="Calibri"/>
          <w:snapToGrid w:val="0"/>
        </w:rPr>
        <w:t>Gaudium</w:t>
      </w:r>
      <w:proofErr w:type="spellEnd"/>
      <w:r w:rsidRPr="00B5339E">
        <w:rPr>
          <w:rFonts w:eastAsia="Calibri"/>
          <w:snapToGrid w:val="0"/>
        </w:rPr>
        <w:t xml:space="preserve"> et </w:t>
      </w:r>
      <w:proofErr w:type="spellStart"/>
      <w:r w:rsidRPr="00B5339E">
        <w:rPr>
          <w:rFonts w:eastAsia="Calibri"/>
          <w:snapToGrid w:val="0"/>
        </w:rPr>
        <w:t>Spes</w:t>
      </w:r>
      <w:proofErr w:type="spellEnd"/>
      <w:r w:rsidRPr="00B5339E">
        <w:rPr>
          <w:rFonts w:eastAsia="Calibri"/>
          <w:snapToGrid w:val="0"/>
        </w:rPr>
        <w:t>”.</w:t>
      </w:r>
    </w:p>
    <w:p w:rsidR="00CA2425" w:rsidRPr="00B5339E" w:rsidRDefault="00CA2425" w:rsidP="00CA2425">
      <w:pPr>
        <w:jc w:val="both"/>
        <w:rPr>
          <w:sz w:val="16"/>
          <w:szCs w:val="16"/>
        </w:rPr>
      </w:pPr>
    </w:p>
    <w:p w:rsidR="00CA2425" w:rsidRPr="00B5339E" w:rsidRDefault="00CA2425" w:rsidP="002D5505">
      <w:pPr>
        <w:pStyle w:val="Akapitzlist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339E">
        <w:rPr>
          <w:rFonts w:ascii="Times New Roman" w:hAnsi="Times New Roman"/>
          <w:b/>
          <w:sz w:val="24"/>
          <w:szCs w:val="24"/>
        </w:rPr>
        <w:t xml:space="preserve">Specjalistyczne usługi opiekuńcze dla </w:t>
      </w:r>
      <w:proofErr w:type="spellStart"/>
      <w:r w:rsidRPr="00B5339E">
        <w:rPr>
          <w:rFonts w:ascii="Times New Roman" w:hAnsi="Times New Roman"/>
          <w:b/>
          <w:sz w:val="24"/>
          <w:szCs w:val="24"/>
        </w:rPr>
        <w:t>osób</w:t>
      </w:r>
      <w:proofErr w:type="spellEnd"/>
      <w:r w:rsidRPr="00B5339E">
        <w:rPr>
          <w:rFonts w:ascii="Times New Roman" w:hAnsi="Times New Roman"/>
          <w:b/>
          <w:sz w:val="24"/>
          <w:szCs w:val="24"/>
        </w:rPr>
        <w:t xml:space="preserve"> z zaburzeniami psychicznymi</w:t>
      </w:r>
    </w:p>
    <w:p w:rsidR="00CA2425" w:rsidRPr="00B5339E" w:rsidRDefault="00CA2425" w:rsidP="00CA2425">
      <w:pPr>
        <w:ind w:firstLine="464"/>
        <w:jc w:val="both"/>
      </w:pPr>
      <w:r w:rsidRPr="00B5339E">
        <w:t xml:space="preserve">Specjalistyczne usługi opiekuńcze dla </w:t>
      </w:r>
      <w:proofErr w:type="spellStart"/>
      <w:r w:rsidRPr="00B5339E">
        <w:t>osób</w:t>
      </w:r>
      <w:proofErr w:type="spellEnd"/>
      <w:r w:rsidRPr="00B5339E">
        <w:t xml:space="preserve"> z zaburzeniami psychicznymi obejmują czynności polegające na pielęgnacji oraz uczeniu i rozwijaniu umiejętności niezbędnych do samodzielnego życia jako wspieranie procesu leczenia. </w:t>
      </w:r>
      <w:r w:rsidRPr="00B5339E">
        <w:rPr>
          <w:rFonts w:eastAsiaTheme="minorEastAsia"/>
          <w:kern w:val="24"/>
        </w:rPr>
        <w:t xml:space="preserve">W 2016 r. wykonano 148 246 godzin specjalistycznych usług opiekuńczych dla </w:t>
      </w:r>
      <w:proofErr w:type="spellStart"/>
      <w:r w:rsidRPr="00B5339E">
        <w:rPr>
          <w:rFonts w:eastAsiaTheme="minorEastAsia"/>
          <w:kern w:val="24"/>
        </w:rPr>
        <w:t>osób</w:t>
      </w:r>
      <w:proofErr w:type="spellEnd"/>
      <w:r w:rsidRPr="00B5339E">
        <w:rPr>
          <w:rFonts w:eastAsiaTheme="minorEastAsia"/>
          <w:kern w:val="24"/>
        </w:rPr>
        <w:t xml:space="preserve"> z zaburzeniami psychicznymi. </w:t>
      </w:r>
      <w:r w:rsidRPr="00B5339E">
        <w:t xml:space="preserve">Pomocą objęto łącznie 451 </w:t>
      </w:r>
      <w:proofErr w:type="spellStart"/>
      <w:r w:rsidRPr="00B5339E">
        <w:t>osób</w:t>
      </w:r>
      <w:proofErr w:type="spellEnd"/>
      <w:r w:rsidR="002D5505" w:rsidRPr="00B5339E">
        <w:t xml:space="preserve">, co stanowi o 17 </w:t>
      </w:r>
      <w:proofErr w:type="spellStart"/>
      <w:r w:rsidR="002D5505" w:rsidRPr="00B5339E">
        <w:t>osób</w:t>
      </w:r>
      <w:proofErr w:type="spellEnd"/>
      <w:r w:rsidR="002D5505" w:rsidRPr="00B5339E">
        <w:t xml:space="preserve"> więcej niż w 2015 r. (434 osoby).</w:t>
      </w:r>
    </w:p>
    <w:p w:rsidR="00CA2425" w:rsidRPr="00B5339E" w:rsidRDefault="00CA2425" w:rsidP="00CA2425">
      <w:pPr>
        <w:ind w:firstLine="464"/>
        <w:jc w:val="both"/>
      </w:pPr>
      <w:r w:rsidRPr="00B5339E">
        <w:t xml:space="preserve">Usługi opiekuńcze dla </w:t>
      </w:r>
      <w:proofErr w:type="spellStart"/>
      <w:r w:rsidRPr="00B5339E">
        <w:t>osób</w:t>
      </w:r>
      <w:proofErr w:type="spellEnd"/>
      <w:r w:rsidRPr="00B5339E">
        <w:t xml:space="preserve"> z zaburzeniami psychicznymi świadczone były w 2016 r. na zlecenie GMK przez Fundację na Rzecz Chorych na SM im. Bł. Anieli </w:t>
      </w:r>
      <w:proofErr w:type="spellStart"/>
      <w:r w:rsidRPr="00B5339E">
        <w:t>Salawy</w:t>
      </w:r>
      <w:proofErr w:type="spellEnd"/>
      <w:r w:rsidRPr="00B5339E">
        <w:t>.</w:t>
      </w:r>
    </w:p>
    <w:p w:rsidR="00CA2425" w:rsidRPr="00B5339E" w:rsidRDefault="00CA2425" w:rsidP="00CA2425">
      <w:pPr>
        <w:jc w:val="both"/>
      </w:pPr>
    </w:p>
    <w:p w:rsidR="00CA2425" w:rsidRPr="00B5339E" w:rsidRDefault="00CA2425" w:rsidP="00200395">
      <w:pPr>
        <w:pStyle w:val="Akapitzlist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339E">
        <w:rPr>
          <w:rFonts w:ascii="Times New Roman" w:hAnsi="Times New Roman"/>
          <w:b/>
          <w:sz w:val="24"/>
          <w:szCs w:val="24"/>
        </w:rPr>
        <w:t>Poradnictwo specjalistyczne dla rodzin, w szczególności obejmujące poradnictwo prawne, psychologiczne i rodzinne - realizacja Programu Aktywności Lokalnej „Znaczenie Rodziny”</w:t>
      </w:r>
    </w:p>
    <w:p w:rsidR="00CA2425" w:rsidRPr="00B5339E" w:rsidRDefault="00CA2425" w:rsidP="00CA2425">
      <w:pPr>
        <w:ind w:firstLine="464"/>
        <w:contextualSpacing/>
        <w:jc w:val="both"/>
        <w:rPr>
          <w:rFonts w:eastAsiaTheme="minorEastAsia"/>
          <w:kern w:val="24"/>
        </w:rPr>
      </w:pPr>
      <w:r w:rsidRPr="00B5339E">
        <w:rPr>
          <w:rFonts w:eastAsiaTheme="minorEastAsia"/>
          <w:kern w:val="24"/>
        </w:rPr>
        <w:t xml:space="preserve">Program Aktywności Lokalnej „Znaczenie Rodziny” jest programem skierowanym do </w:t>
      </w:r>
      <w:proofErr w:type="spellStart"/>
      <w:r w:rsidRPr="00B5339E">
        <w:rPr>
          <w:rFonts w:eastAsiaTheme="minorEastAsia"/>
          <w:kern w:val="24"/>
        </w:rPr>
        <w:t>osób</w:t>
      </w:r>
      <w:proofErr w:type="spellEnd"/>
      <w:r w:rsidRPr="00B5339E">
        <w:rPr>
          <w:rFonts w:eastAsiaTheme="minorEastAsia"/>
          <w:kern w:val="24"/>
        </w:rPr>
        <w:t xml:space="preserve"> z zaburzeniami psychicznymi i wspólnie z nimi zamieszkujących oraz spokrewnionych </w:t>
      </w:r>
      <w:proofErr w:type="spellStart"/>
      <w:r w:rsidRPr="00B5339E">
        <w:rPr>
          <w:rFonts w:eastAsiaTheme="minorEastAsia"/>
          <w:kern w:val="24"/>
        </w:rPr>
        <w:t>osób</w:t>
      </w:r>
      <w:proofErr w:type="spellEnd"/>
      <w:r w:rsidRPr="00B5339E">
        <w:rPr>
          <w:rFonts w:eastAsiaTheme="minorEastAsia"/>
          <w:kern w:val="24"/>
        </w:rPr>
        <w:t xml:space="preserve"> zamieszkujących oddzielnie. Głównym celem Programu jest podniesienie aktywności społecznej i wzrost integracji społecznej </w:t>
      </w:r>
      <w:proofErr w:type="spellStart"/>
      <w:r w:rsidRPr="00B5339E">
        <w:rPr>
          <w:rFonts w:eastAsiaTheme="minorEastAsia"/>
          <w:kern w:val="24"/>
        </w:rPr>
        <w:t>osób</w:t>
      </w:r>
      <w:proofErr w:type="spellEnd"/>
      <w:r w:rsidRPr="00B5339E">
        <w:rPr>
          <w:rFonts w:eastAsiaTheme="minorEastAsia"/>
          <w:kern w:val="24"/>
        </w:rPr>
        <w:t xml:space="preserve"> z zaburzeniami psychicznymi ich rodzin </w:t>
      </w:r>
      <w:r w:rsidRPr="00B5339E">
        <w:rPr>
          <w:rFonts w:eastAsiaTheme="minorEastAsia"/>
          <w:kern w:val="24"/>
        </w:rPr>
        <w:br/>
        <w:t xml:space="preserve">i opiekunów zagrożonych wykluczeniem społecznym. </w:t>
      </w:r>
    </w:p>
    <w:p w:rsidR="00CA2425" w:rsidRPr="00B5339E" w:rsidRDefault="00CA2425" w:rsidP="00CA2425">
      <w:pPr>
        <w:ind w:firstLine="464"/>
        <w:contextualSpacing/>
        <w:jc w:val="both"/>
        <w:rPr>
          <w:rFonts w:eastAsiaTheme="minorEastAsia"/>
          <w:kern w:val="24"/>
        </w:rPr>
      </w:pPr>
      <w:r w:rsidRPr="00B5339E">
        <w:rPr>
          <w:rFonts w:eastAsiaTheme="minorEastAsia"/>
          <w:kern w:val="24"/>
        </w:rPr>
        <w:t xml:space="preserve">W 2016 roku  program był realizowany w dwóch lokalizacjach: przy ul. Ugorek 1 oraz przy ul. Chmielewskiego 6A. Wsparciem zostało objętych łącznie 100 </w:t>
      </w:r>
      <w:proofErr w:type="spellStart"/>
      <w:r w:rsidRPr="00B5339E">
        <w:rPr>
          <w:rFonts w:eastAsiaTheme="minorEastAsia"/>
          <w:kern w:val="24"/>
        </w:rPr>
        <w:t>osób</w:t>
      </w:r>
      <w:proofErr w:type="spellEnd"/>
      <w:r w:rsidRPr="00B5339E">
        <w:rPr>
          <w:rFonts w:eastAsiaTheme="minorEastAsia"/>
          <w:kern w:val="24"/>
        </w:rPr>
        <w:t xml:space="preserve">. </w:t>
      </w:r>
    </w:p>
    <w:p w:rsidR="00CA2425" w:rsidRPr="00B5339E" w:rsidRDefault="00CA2425" w:rsidP="00CA2425">
      <w:pPr>
        <w:autoSpaceDE w:val="0"/>
        <w:autoSpaceDN w:val="0"/>
        <w:adjustRightInd w:val="0"/>
        <w:ind w:firstLine="426"/>
        <w:jc w:val="both"/>
        <w:rPr>
          <w:rFonts w:eastAsiaTheme="minorEastAsia"/>
          <w:kern w:val="24"/>
        </w:rPr>
      </w:pPr>
      <w:r w:rsidRPr="00B5339E">
        <w:rPr>
          <w:rFonts w:eastAsiaTheme="minorEastAsia"/>
          <w:kern w:val="24"/>
        </w:rPr>
        <w:t xml:space="preserve">W 2016 roku w ramach PAL skierowanego do </w:t>
      </w:r>
      <w:proofErr w:type="spellStart"/>
      <w:r w:rsidRPr="00B5339E">
        <w:rPr>
          <w:rFonts w:eastAsiaTheme="minorEastAsia"/>
          <w:kern w:val="24"/>
        </w:rPr>
        <w:t>osób</w:t>
      </w:r>
      <w:proofErr w:type="spellEnd"/>
      <w:r w:rsidRPr="00B5339E">
        <w:rPr>
          <w:rFonts w:eastAsiaTheme="minorEastAsia"/>
          <w:kern w:val="24"/>
        </w:rPr>
        <w:t xml:space="preserve"> z zaburzeniami psychicznymi oraz ich rodzin realizowane były następujące formy wsparcia:</w:t>
      </w:r>
    </w:p>
    <w:p w:rsidR="00CA2425" w:rsidRPr="00B5339E" w:rsidRDefault="00CA2425" w:rsidP="00200395">
      <w:pPr>
        <w:numPr>
          <w:ilvl w:val="0"/>
          <w:numId w:val="39"/>
        </w:numPr>
        <w:contextualSpacing/>
        <w:jc w:val="both"/>
        <w:rPr>
          <w:rFonts w:eastAsiaTheme="minorEastAsia"/>
          <w:kern w:val="24"/>
        </w:rPr>
      </w:pPr>
      <w:r w:rsidRPr="00B5339E">
        <w:rPr>
          <w:rFonts w:eastAsiaTheme="minorEastAsia"/>
          <w:kern w:val="24"/>
        </w:rPr>
        <w:t xml:space="preserve">trzy grupy wsparcia dla rodzin </w:t>
      </w:r>
      <w:proofErr w:type="spellStart"/>
      <w:r w:rsidRPr="00B5339E">
        <w:rPr>
          <w:rFonts w:eastAsiaTheme="minorEastAsia"/>
          <w:kern w:val="24"/>
        </w:rPr>
        <w:t>osób</w:t>
      </w:r>
      <w:proofErr w:type="spellEnd"/>
      <w:r w:rsidRPr="00B5339E">
        <w:rPr>
          <w:rFonts w:eastAsiaTheme="minorEastAsia"/>
          <w:kern w:val="24"/>
        </w:rPr>
        <w:t xml:space="preserve"> chorujących psychicznie, </w:t>
      </w:r>
    </w:p>
    <w:p w:rsidR="00CA2425" w:rsidRPr="00B5339E" w:rsidRDefault="00CA2425" w:rsidP="00200395">
      <w:pPr>
        <w:numPr>
          <w:ilvl w:val="0"/>
          <w:numId w:val="39"/>
        </w:numPr>
        <w:contextualSpacing/>
        <w:jc w:val="both"/>
        <w:rPr>
          <w:rFonts w:eastAsiaTheme="minorEastAsia"/>
          <w:kern w:val="24"/>
        </w:rPr>
      </w:pPr>
      <w:r w:rsidRPr="00B5339E">
        <w:rPr>
          <w:rFonts w:eastAsiaTheme="minorEastAsia"/>
          <w:kern w:val="24"/>
        </w:rPr>
        <w:t xml:space="preserve">dwie grupy wsparcia dla </w:t>
      </w:r>
      <w:proofErr w:type="spellStart"/>
      <w:r w:rsidRPr="00B5339E">
        <w:rPr>
          <w:rFonts w:eastAsiaTheme="minorEastAsia"/>
          <w:kern w:val="24"/>
        </w:rPr>
        <w:t>osób</w:t>
      </w:r>
      <w:proofErr w:type="spellEnd"/>
      <w:r w:rsidRPr="00B5339E">
        <w:rPr>
          <w:rFonts w:eastAsiaTheme="minorEastAsia"/>
          <w:kern w:val="24"/>
        </w:rPr>
        <w:t xml:space="preserve"> z problemami w obszarze </w:t>
      </w:r>
      <w:proofErr w:type="spellStart"/>
      <w:r w:rsidRPr="00B5339E">
        <w:rPr>
          <w:rFonts w:eastAsiaTheme="minorEastAsia"/>
          <w:kern w:val="24"/>
        </w:rPr>
        <w:t>zdrowia</w:t>
      </w:r>
      <w:proofErr w:type="spellEnd"/>
      <w:r w:rsidRPr="00B5339E">
        <w:rPr>
          <w:rFonts w:eastAsiaTheme="minorEastAsia"/>
          <w:kern w:val="24"/>
        </w:rPr>
        <w:t xml:space="preserve"> psychicznego.</w:t>
      </w:r>
    </w:p>
    <w:p w:rsidR="00CA2425" w:rsidRPr="00B5339E" w:rsidRDefault="00CA2425" w:rsidP="00CA2425">
      <w:pPr>
        <w:ind w:firstLine="426"/>
        <w:contextualSpacing/>
        <w:jc w:val="both"/>
        <w:rPr>
          <w:rFonts w:eastAsiaTheme="minorEastAsia"/>
          <w:kern w:val="24"/>
        </w:rPr>
      </w:pPr>
      <w:r w:rsidRPr="00B5339E">
        <w:rPr>
          <w:rFonts w:eastAsiaTheme="minorEastAsia"/>
          <w:kern w:val="24"/>
        </w:rPr>
        <w:t xml:space="preserve">W spotkaniach grupowych wzięli udział edukatorzy z dziedziny psychologii, </w:t>
      </w:r>
      <w:proofErr w:type="spellStart"/>
      <w:r w:rsidRPr="00B5339E">
        <w:rPr>
          <w:rFonts w:eastAsiaTheme="minorEastAsia"/>
          <w:kern w:val="24"/>
        </w:rPr>
        <w:t>psychiatrii</w:t>
      </w:r>
      <w:proofErr w:type="spellEnd"/>
      <w:r w:rsidRPr="00B5339E">
        <w:rPr>
          <w:rFonts w:eastAsiaTheme="minorEastAsia"/>
          <w:kern w:val="24"/>
        </w:rPr>
        <w:t xml:space="preserve">, wolontariusze, którzy przekazywali swoją wiedzę i doświadczenie z zakresu wsparcia w obszarze </w:t>
      </w:r>
      <w:proofErr w:type="spellStart"/>
      <w:r w:rsidRPr="00B5339E">
        <w:rPr>
          <w:rFonts w:eastAsiaTheme="minorEastAsia"/>
          <w:kern w:val="24"/>
        </w:rPr>
        <w:t>zdrowia</w:t>
      </w:r>
      <w:proofErr w:type="spellEnd"/>
      <w:r w:rsidRPr="00B5339E">
        <w:rPr>
          <w:rFonts w:eastAsiaTheme="minorEastAsia"/>
          <w:kern w:val="24"/>
        </w:rPr>
        <w:t xml:space="preserve"> psychicznego.</w:t>
      </w:r>
    </w:p>
    <w:p w:rsidR="00CA2425" w:rsidRPr="00B5339E" w:rsidRDefault="00CA2425" w:rsidP="00CA2425">
      <w:pPr>
        <w:ind w:firstLine="426"/>
        <w:contextualSpacing/>
        <w:jc w:val="both"/>
        <w:rPr>
          <w:rFonts w:eastAsiaTheme="minorEastAsia"/>
          <w:kern w:val="24"/>
        </w:rPr>
      </w:pPr>
      <w:r w:rsidRPr="00B5339E">
        <w:rPr>
          <w:rFonts w:eastAsiaTheme="minorEastAsia"/>
          <w:kern w:val="24"/>
        </w:rPr>
        <w:t xml:space="preserve">Uczestnicy PAL w zależności od zainteresowań mogli wziąć udział w treningach kompetencji </w:t>
      </w:r>
      <w:proofErr w:type="spellStart"/>
      <w:r w:rsidRPr="00B5339E">
        <w:rPr>
          <w:rFonts w:eastAsiaTheme="minorEastAsia"/>
          <w:kern w:val="24"/>
        </w:rPr>
        <w:t>społecznych</w:t>
      </w:r>
      <w:proofErr w:type="spellEnd"/>
      <w:r w:rsidRPr="00B5339E">
        <w:rPr>
          <w:rFonts w:eastAsiaTheme="minorEastAsia"/>
          <w:kern w:val="24"/>
        </w:rPr>
        <w:t xml:space="preserve"> realizowanych w formie warsztatów o różn</w:t>
      </w:r>
      <w:r w:rsidR="00200395" w:rsidRPr="00B5339E">
        <w:rPr>
          <w:rFonts w:eastAsiaTheme="minorEastAsia"/>
          <w:kern w:val="24"/>
        </w:rPr>
        <w:t>orodnej tematyce, m.in.:</w:t>
      </w:r>
    </w:p>
    <w:p w:rsidR="00CA2425" w:rsidRPr="00B5339E" w:rsidRDefault="00CA2425" w:rsidP="00200395">
      <w:pPr>
        <w:numPr>
          <w:ilvl w:val="0"/>
          <w:numId w:val="40"/>
        </w:numPr>
        <w:contextualSpacing/>
        <w:jc w:val="both"/>
        <w:rPr>
          <w:rFonts w:eastAsiaTheme="minorEastAsia"/>
          <w:kern w:val="24"/>
        </w:rPr>
      </w:pPr>
      <w:r w:rsidRPr="00B5339E">
        <w:rPr>
          <w:rFonts w:eastAsiaTheme="minorEastAsia"/>
          <w:kern w:val="24"/>
        </w:rPr>
        <w:t>warsztaty malarstwa kreatywnego, plastyczne, kulinarne,</w:t>
      </w:r>
    </w:p>
    <w:p w:rsidR="00CA2425" w:rsidRPr="00B5339E" w:rsidRDefault="00CA2425" w:rsidP="00200395">
      <w:pPr>
        <w:numPr>
          <w:ilvl w:val="0"/>
          <w:numId w:val="40"/>
        </w:numPr>
        <w:contextualSpacing/>
        <w:jc w:val="both"/>
        <w:rPr>
          <w:rFonts w:eastAsiaTheme="minorEastAsia"/>
          <w:kern w:val="24"/>
        </w:rPr>
      </w:pPr>
      <w:r w:rsidRPr="00B5339E">
        <w:rPr>
          <w:rFonts w:eastAsiaTheme="minorEastAsia"/>
          <w:kern w:val="24"/>
        </w:rPr>
        <w:t>warsztaty funkcjonowania w grupie i edukacyjne (wyjścia grupowe np. do kina, teatru, muzeum itp.),</w:t>
      </w:r>
    </w:p>
    <w:p w:rsidR="00CA2425" w:rsidRPr="00B5339E" w:rsidRDefault="00CA2425" w:rsidP="00200395">
      <w:pPr>
        <w:numPr>
          <w:ilvl w:val="0"/>
          <w:numId w:val="40"/>
        </w:numPr>
        <w:contextualSpacing/>
        <w:jc w:val="both"/>
        <w:rPr>
          <w:rFonts w:eastAsiaTheme="minorEastAsia"/>
          <w:kern w:val="24"/>
        </w:rPr>
      </w:pPr>
      <w:r w:rsidRPr="00B5339E">
        <w:rPr>
          <w:rFonts w:eastAsiaTheme="minorEastAsia"/>
          <w:kern w:val="24"/>
        </w:rPr>
        <w:t>zajęcia edukacyjne (język angielski) prowadzone przez wolontariuszy.</w:t>
      </w:r>
    </w:p>
    <w:p w:rsidR="00CA2425" w:rsidRPr="00B5339E" w:rsidRDefault="00CA2425" w:rsidP="00CA2425">
      <w:pPr>
        <w:ind w:firstLine="426"/>
        <w:contextualSpacing/>
        <w:jc w:val="both"/>
        <w:rPr>
          <w:rFonts w:eastAsiaTheme="minorEastAsia"/>
          <w:kern w:val="24"/>
        </w:rPr>
      </w:pPr>
      <w:r w:rsidRPr="00B5339E">
        <w:rPr>
          <w:rFonts w:eastAsiaTheme="minorEastAsia"/>
          <w:kern w:val="24"/>
        </w:rPr>
        <w:t>W miarę potrzeb uczestnicy korzystali ze spotkań indywidualnych z psychoterapeutą</w:t>
      </w:r>
      <w:r w:rsidRPr="00B5339E">
        <w:rPr>
          <w:rFonts w:eastAsiaTheme="minorEastAsia"/>
          <w:kern w:val="24"/>
        </w:rPr>
        <w:br/>
        <w:t>– wolontariuszem oraz wsparcia animatorów lokalnych.</w:t>
      </w:r>
    </w:p>
    <w:p w:rsidR="00CA2425" w:rsidRPr="00B5339E" w:rsidRDefault="00CA2425" w:rsidP="00200395">
      <w:pPr>
        <w:ind w:firstLine="426"/>
        <w:contextualSpacing/>
        <w:jc w:val="both"/>
        <w:rPr>
          <w:rFonts w:eastAsiaTheme="minorEastAsia"/>
          <w:kern w:val="24"/>
        </w:rPr>
      </w:pPr>
      <w:r w:rsidRPr="00B5339E">
        <w:rPr>
          <w:rFonts w:eastAsiaTheme="minorEastAsia"/>
          <w:kern w:val="24"/>
        </w:rPr>
        <w:t xml:space="preserve">Animatorzy lokalni współpracowali z osobami i instytucjami działającymi w środowisku lokalnym na rzecz </w:t>
      </w:r>
      <w:proofErr w:type="spellStart"/>
      <w:r w:rsidRPr="00B5339E">
        <w:rPr>
          <w:rFonts w:eastAsiaTheme="minorEastAsia"/>
          <w:kern w:val="24"/>
        </w:rPr>
        <w:t>ochrony</w:t>
      </w:r>
      <w:proofErr w:type="spellEnd"/>
      <w:r w:rsidRPr="00B5339E">
        <w:rPr>
          <w:rFonts w:eastAsiaTheme="minorEastAsia"/>
          <w:kern w:val="24"/>
        </w:rPr>
        <w:t xml:space="preserve"> </w:t>
      </w:r>
      <w:proofErr w:type="spellStart"/>
      <w:r w:rsidRPr="00B5339E">
        <w:rPr>
          <w:rFonts w:eastAsiaTheme="minorEastAsia"/>
          <w:kern w:val="24"/>
        </w:rPr>
        <w:t>zdrowia</w:t>
      </w:r>
      <w:proofErr w:type="spellEnd"/>
      <w:r w:rsidRPr="00B5339E">
        <w:rPr>
          <w:rFonts w:eastAsiaTheme="minorEastAsia"/>
          <w:kern w:val="24"/>
        </w:rPr>
        <w:t xml:space="preserve"> psychicznego.</w:t>
      </w:r>
    </w:p>
    <w:p w:rsidR="00834963" w:rsidRPr="00B5339E" w:rsidRDefault="00834963" w:rsidP="002076D1">
      <w:pPr>
        <w:jc w:val="both"/>
      </w:pPr>
    </w:p>
    <w:p w:rsidR="002076D1" w:rsidRPr="00B5339E" w:rsidRDefault="002076D1" w:rsidP="002076D1">
      <w:pPr>
        <w:jc w:val="both"/>
        <w:rPr>
          <w:rFonts w:eastAsia="SimSun"/>
        </w:rPr>
      </w:pPr>
    </w:p>
    <w:p w:rsidR="00B0456E" w:rsidRPr="00B5339E" w:rsidRDefault="00B0456E" w:rsidP="002076D1">
      <w:pPr>
        <w:jc w:val="both"/>
        <w:rPr>
          <w:rFonts w:eastAsia="SimSun"/>
        </w:rPr>
      </w:pPr>
    </w:p>
    <w:p w:rsidR="00B0456E" w:rsidRPr="00B5339E" w:rsidRDefault="00B0456E" w:rsidP="002076D1">
      <w:pPr>
        <w:jc w:val="both"/>
        <w:rPr>
          <w:rFonts w:eastAsia="SimSun"/>
        </w:rPr>
      </w:pPr>
    </w:p>
    <w:p w:rsidR="00B0456E" w:rsidRPr="00B5339E" w:rsidRDefault="00B0456E" w:rsidP="002076D1">
      <w:pPr>
        <w:jc w:val="both"/>
        <w:rPr>
          <w:rFonts w:eastAsia="SimSun"/>
        </w:rPr>
      </w:pPr>
    </w:p>
    <w:p w:rsidR="00B0456E" w:rsidRPr="00B5339E" w:rsidRDefault="00B0456E" w:rsidP="002076D1">
      <w:pPr>
        <w:jc w:val="both"/>
        <w:rPr>
          <w:rFonts w:eastAsia="SimSun"/>
        </w:rPr>
      </w:pPr>
    </w:p>
    <w:p w:rsidR="00B0456E" w:rsidRPr="00B5339E" w:rsidRDefault="00B0456E" w:rsidP="002076D1">
      <w:pPr>
        <w:jc w:val="both"/>
        <w:rPr>
          <w:rFonts w:eastAsia="SimSun"/>
        </w:rPr>
      </w:pPr>
    </w:p>
    <w:p w:rsidR="00B0456E" w:rsidRPr="00B5339E" w:rsidRDefault="00B0456E" w:rsidP="002076D1">
      <w:pPr>
        <w:jc w:val="both"/>
        <w:rPr>
          <w:rFonts w:eastAsia="SimSun"/>
        </w:rPr>
      </w:pPr>
    </w:p>
    <w:p w:rsidR="00B0456E" w:rsidRPr="00B5339E" w:rsidRDefault="00B0456E" w:rsidP="002076D1">
      <w:pPr>
        <w:jc w:val="both"/>
        <w:rPr>
          <w:rFonts w:eastAsia="SimSun"/>
        </w:rPr>
      </w:pPr>
    </w:p>
    <w:p w:rsidR="00B50CEB" w:rsidRPr="00B5339E" w:rsidRDefault="009D55B9" w:rsidP="0067486D">
      <w:pPr>
        <w:numPr>
          <w:ilvl w:val="0"/>
          <w:numId w:val="2"/>
        </w:numPr>
        <w:ind w:left="540" w:hanging="540"/>
        <w:jc w:val="both"/>
        <w:rPr>
          <w:b/>
        </w:rPr>
      </w:pPr>
      <w:r w:rsidRPr="00B5339E">
        <w:rPr>
          <w:b/>
          <w:sz w:val="28"/>
          <w:szCs w:val="28"/>
        </w:rPr>
        <w:lastRenderedPageBreak/>
        <w:t xml:space="preserve">Realizacja działań podejmowanych przez </w:t>
      </w:r>
      <w:r w:rsidR="00660BD9" w:rsidRPr="00B5339E">
        <w:rPr>
          <w:b/>
          <w:sz w:val="28"/>
          <w:szCs w:val="28"/>
        </w:rPr>
        <w:t>poradnie psychologiczno-</w:t>
      </w:r>
    </w:p>
    <w:p w:rsidR="00986FDC" w:rsidRPr="00B5339E" w:rsidRDefault="00B50CEB" w:rsidP="00CA0B5F">
      <w:pPr>
        <w:ind w:left="540"/>
        <w:jc w:val="both"/>
        <w:rPr>
          <w:b/>
        </w:rPr>
      </w:pPr>
      <w:r w:rsidRPr="00B5339E">
        <w:rPr>
          <w:b/>
          <w:sz w:val="28"/>
          <w:szCs w:val="28"/>
        </w:rPr>
        <w:t xml:space="preserve">   </w:t>
      </w:r>
      <w:r w:rsidR="00660BD9" w:rsidRPr="00B5339E">
        <w:rPr>
          <w:b/>
          <w:sz w:val="28"/>
          <w:szCs w:val="28"/>
        </w:rPr>
        <w:t>p</w:t>
      </w:r>
      <w:r w:rsidR="00986FDC" w:rsidRPr="00B5339E">
        <w:rPr>
          <w:b/>
          <w:sz w:val="28"/>
          <w:szCs w:val="28"/>
        </w:rPr>
        <w:t>edagogiczne w Mieście Krakowie.</w:t>
      </w:r>
    </w:p>
    <w:p w:rsidR="00986FDC" w:rsidRPr="00B5339E" w:rsidRDefault="00986FDC" w:rsidP="00986FDC">
      <w:pPr>
        <w:jc w:val="both"/>
        <w:rPr>
          <w:b/>
        </w:rPr>
      </w:pPr>
    </w:p>
    <w:p w:rsidR="009E2DE2" w:rsidRPr="00B5339E" w:rsidRDefault="009E2DE2" w:rsidP="009A27C3">
      <w:pPr>
        <w:ind w:firstLine="708"/>
        <w:jc w:val="both"/>
      </w:pPr>
      <w:r w:rsidRPr="00B5339E">
        <w:t xml:space="preserve">Wśród zadań statutowych krakowskich poradni </w:t>
      </w:r>
      <w:proofErr w:type="spellStart"/>
      <w:r w:rsidRPr="00B5339E">
        <w:t>psychologiczno-pedagogiczych</w:t>
      </w:r>
      <w:proofErr w:type="spellEnd"/>
      <w:r w:rsidRPr="00B5339E">
        <w:t xml:space="preserve"> znajdują się także te związane z promocją </w:t>
      </w:r>
      <w:proofErr w:type="spellStart"/>
      <w:r w:rsidRPr="00B5339E">
        <w:t>zdrowia</w:t>
      </w:r>
      <w:proofErr w:type="spellEnd"/>
      <w:r w:rsidRPr="00B5339E">
        <w:t xml:space="preserve"> psychicznego i zapobieganiem zachowaniom dysfunkcyjnym, są one ujęte w planach pracy.</w:t>
      </w:r>
    </w:p>
    <w:p w:rsidR="009E2DE2" w:rsidRPr="00B5339E" w:rsidRDefault="00203897" w:rsidP="009E2DE2">
      <w:pPr>
        <w:spacing w:line="276" w:lineRule="auto"/>
        <w:ind w:firstLine="708"/>
        <w:jc w:val="both"/>
      </w:pPr>
      <w:r w:rsidRPr="00B5339E">
        <w:t xml:space="preserve">Jedną z form pracy jest psychoedukacja rodziców - indywidualna i grupowa w postaci „Szkoły dla rodziców”, „Szkoły dla rodziców dzieci z ADHD”. Prowadzone są także warsztaty, prelekcje, wykłady i konsultacje dla rodziców i nauczycieli ukierunkowane na przekazywanie wiedzy i umiejętności wychowawczych: np. „Naucz dziecko mówić nie”, „Profilaktyka uzależnień od komputera i Internetu”, „Zagrożenia wynikające z korzystania z komputera </w:t>
      </w:r>
      <w:r w:rsidR="009E2DE2" w:rsidRPr="00B5339E">
        <w:br/>
      </w:r>
      <w:r w:rsidRPr="00B5339E">
        <w:t xml:space="preserve">i Internetu”, „Mądrzy rodzice stawiają granice”, „Wiek dorastania”, „Trudne zachowania dzieci w szkole/przedszkolu”. Dla uczniów przeznaczone są między innymi warsztaty promujące zdrowy tryb życia, kształcące umiejętności zgodnego współżycia w grupach </w:t>
      </w:r>
      <w:proofErr w:type="spellStart"/>
      <w:r w:rsidRPr="00B5339E">
        <w:t>społecznych</w:t>
      </w:r>
      <w:proofErr w:type="spellEnd"/>
      <w:r w:rsidRPr="00B5339E">
        <w:t>: „Jak radzić sobie ze złością?”, „Agresja-l</w:t>
      </w:r>
      <w:r w:rsidR="009E2DE2" w:rsidRPr="00B5339E">
        <w:t xml:space="preserve">ęk, czy odwaga?”, „Kalejdoskop </w:t>
      </w:r>
      <w:r w:rsidRPr="00B5339E">
        <w:t xml:space="preserve">z emocjami”, „Porozumienie bez konfliktów” i inne. Jeśli zachodzi taka potrzeba, pracownicy poradni podejmują się mediacji. Prowadzona jest także terapia indywidualna, grupowa, socjoterapia </w:t>
      </w:r>
      <w:r w:rsidR="009E2DE2" w:rsidRPr="00B5339E">
        <w:br/>
      </w:r>
      <w:r w:rsidRPr="00B5339E">
        <w:t xml:space="preserve">i terapia rodzin. Zawiązują się też grupy wsparcia. </w:t>
      </w:r>
    </w:p>
    <w:p w:rsidR="00203897" w:rsidRPr="00B5339E" w:rsidRDefault="00203897" w:rsidP="00203897">
      <w:pPr>
        <w:spacing w:line="276" w:lineRule="auto"/>
        <w:ind w:firstLine="708"/>
        <w:jc w:val="both"/>
      </w:pPr>
      <w:r w:rsidRPr="00B5339E">
        <w:t xml:space="preserve">W wydawanych przez Poradnię Psychologiczno-Pedagogiczną Nr 3 biuletynie „Trójka” oraz Biuletynie Jubileuszowym (z okazji 25-lecia) Specjalistycznej Poradni Psychologiczno-Pedagogicznej „Krakowski Ośrodek Terapii” ukazują się artykuły autorstwa pracowników Poradni, dotyczące </w:t>
      </w:r>
      <w:proofErr w:type="spellStart"/>
      <w:r w:rsidRPr="00B5339E">
        <w:t>zdrowia</w:t>
      </w:r>
      <w:proofErr w:type="spellEnd"/>
      <w:r w:rsidRPr="00B5339E">
        <w:t xml:space="preserve"> psychicznego, promujące zdrowy tryb życia, przekazujące wiedzę na temat zapobiegania nieaprobowanym zachowaniom. </w:t>
      </w:r>
    </w:p>
    <w:p w:rsidR="00203897" w:rsidRPr="00B5339E" w:rsidRDefault="00203897" w:rsidP="00203897">
      <w:pPr>
        <w:spacing w:line="276" w:lineRule="auto"/>
        <w:ind w:firstLine="708"/>
        <w:jc w:val="both"/>
      </w:pPr>
      <w:r w:rsidRPr="00B5339E">
        <w:t>W Poradni Psychologiczno-Pedagogicznej Nr 3 funkcjonuje „Kącik Prawny” dla rodziców zawierający informacje dotyczące tematów związanych z ochroną prawną dziecka, występujących zagrożeń, zapobieganiem zaburzeniom zachowania i emocji. Informacje te są dostępne w poczekalni Poradni. Ponadto pracownicy Poradni odpowiadają na zaproszenia ze strony mediów (prasa, radio, telewizja) i wypowiadają się na powyższe tematy.</w:t>
      </w:r>
    </w:p>
    <w:p w:rsidR="00203897" w:rsidRPr="00B5339E" w:rsidRDefault="00203897" w:rsidP="00203897">
      <w:pPr>
        <w:spacing w:line="276" w:lineRule="auto"/>
        <w:jc w:val="both"/>
      </w:pPr>
      <w:r w:rsidRPr="00B5339E">
        <w:t>            W 2016 roku z inicjatywy Poradni Psychologiczn</w:t>
      </w:r>
      <w:r w:rsidR="009E2DE2" w:rsidRPr="00B5339E">
        <w:t>o-Pedagogicznej Nr 3 odbyło się</w:t>
      </w:r>
      <w:r w:rsidR="009E2DE2" w:rsidRPr="00B5339E">
        <w:br/>
      </w:r>
      <w:r w:rsidRPr="00B5339E">
        <w:t>V Małopolskie Forum Poradni Psychologiczno-Pedagogicznych: „Dobre praktyki we współpracy: poradnia</w:t>
      </w:r>
      <w:r w:rsidR="009E2DE2" w:rsidRPr="00B5339E">
        <w:t xml:space="preserve"> – </w:t>
      </w:r>
      <w:r w:rsidRPr="00B5339E">
        <w:t>rodzic</w:t>
      </w:r>
      <w:r w:rsidR="009E2DE2" w:rsidRPr="00B5339E">
        <w:t xml:space="preserve"> </w:t>
      </w:r>
      <w:r w:rsidRPr="00B5339E">
        <w:t>-</w:t>
      </w:r>
      <w:r w:rsidR="009E2DE2" w:rsidRPr="00B5339E">
        <w:t xml:space="preserve"> </w:t>
      </w:r>
      <w:r w:rsidRPr="00B5339E">
        <w:t xml:space="preserve">szkoła”, </w:t>
      </w:r>
      <w:r w:rsidR="009E2DE2" w:rsidRPr="00B5339E">
        <w:t xml:space="preserve">organizowane </w:t>
      </w:r>
      <w:r w:rsidRPr="00B5339E">
        <w:t xml:space="preserve">pod hasłem: „Współczesny nastolatek i jego problemy”. Wzięło w nim udział 130 dyrektorów, psychologów, pedagogów, logopedów i doradców zawodowych z 40 poradni psychologiczno-pedagogicznych całej Małopolski. Forum, po raz kolejny miało na celu, między innymi wymianę doświadczeń i wiedzy oraz zaprezentowanie przykładów dobrych praktyk w obszarze związanym z działaniami na rzecz młodzieży, jej rozwoju i zapobieganiu niewłaściwym zachowaniom. </w:t>
      </w:r>
    </w:p>
    <w:p w:rsidR="000E6489" w:rsidRPr="00B5339E" w:rsidRDefault="00203897" w:rsidP="002F7800">
      <w:pPr>
        <w:spacing w:line="276" w:lineRule="auto"/>
        <w:ind w:firstLine="708"/>
        <w:jc w:val="both"/>
      </w:pPr>
      <w:r w:rsidRPr="00B5339E">
        <w:t>Specjalistyczna Poradnia Psychologiczno</w:t>
      </w:r>
      <w:r w:rsidR="005B5851" w:rsidRPr="00B5339E">
        <w:t xml:space="preserve"> </w:t>
      </w:r>
      <w:r w:rsidRPr="00B5339E">
        <w:t>–</w:t>
      </w:r>
      <w:r w:rsidR="005B5851" w:rsidRPr="00B5339E">
        <w:t xml:space="preserve"> </w:t>
      </w:r>
      <w:r w:rsidRPr="00B5339E">
        <w:t>Pedagogiczna „Krakowski Ośrodek Terapii” od września 2016 roku prowadzi projekt pn. TAMA – Krakowskie Centrum Budowania Bezpieczeństwa i Przeciwdziałania Przemocy Szkolnej.</w:t>
      </w:r>
      <w:bookmarkStart w:id="0" w:name="_Toc470590740"/>
      <w:r w:rsidRPr="00B5339E">
        <w:t xml:space="preserve"> </w:t>
      </w:r>
      <w:r w:rsidR="0066627F" w:rsidRPr="00B5339E">
        <w:t xml:space="preserve">Jest to kontynuacja projektu pilotażowego </w:t>
      </w:r>
      <w:r w:rsidRPr="00B5339E">
        <w:t>„Tamujemy przemoc”</w:t>
      </w:r>
      <w:r w:rsidR="005B5851" w:rsidRPr="00B5339E">
        <w:t xml:space="preserve">, który </w:t>
      </w:r>
      <w:r w:rsidR="0066627F" w:rsidRPr="00B5339E">
        <w:t>ma na</w:t>
      </w:r>
      <w:r w:rsidRPr="00B5339E">
        <w:t xml:space="preserve"> celu konsekw</w:t>
      </w:r>
      <w:r w:rsidR="005B5851" w:rsidRPr="00B5339E">
        <w:t xml:space="preserve">entne budowanie bezpieczeństwa </w:t>
      </w:r>
      <w:r w:rsidRPr="00B5339E">
        <w:t>w szkołach, zapobieganie różnorodnym formom przemocy szkolnej, a także objęcie wsparciem ofiar tego zjawiska, które d</w:t>
      </w:r>
      <w:r w:rsidR="005B5851" w:rsidRPr="00B5339E">
        <w:t>otyka nie tylko uczniów, ale także</w:t>
      </w:r>
      <w:r w:rsidRPr="00B5339E">
        <w:t xml:space="preserve"> nauczycieli. W projekcie realizowane są wielorakie oddziaływania skierowane na wszystkich przedstawicieli wspólnoty szkolnej. m.</w:t>
      </w:r>
      <w:r w:rsidR="005B5851" w:rsidRPr="00B5339E">
        <w:t xml:space="preserve"> </w:t>
      </w:r>
      <w:r w:rsidRPr="00B5339E">
        <w:t xml:space="preserve">in. warsztaty TAMA dla uczniów, grupy robocze dla nauczycieli, cykl </w:t>
      </w:r>
      <w:r w:rsidRPr="00B5339E">
        <w:lastRenderedPageBreak/>
        <w:t xml:space="preserve">szkoleniowy dla rodziców, wsparcie indywidualne dla ofiar przemocy, grupę korekcyjno-edukacyjną dla sprawców przemocy, konsultacje dla nauczycieli, </w:t>
      </w:r>
      <w:proofErr w:type="spellStart"/>
      <w:r w:rsidRPr="00B5339E">
        <w:t>superwizje</w:t>
      </w:r>
      <w:proofErr w:type="spellEnd"/>
      <w:r w:rsidRPr="00B5339E">
        <w:t xml:space="preserve">, a także szkolenie dla tzw. liderów bezpieczeństwa w szkole. </w:t>
      </w:r>
      <w:bookmarkEnd w:id="0"/>
      <w:r w:rsidR="009E2DE2" w:rsidRPr="00B5339E">
        <w:t xml:space="preserve">W roku 2016 </w:t>
      </w:r>
      <w:r w:rsidRPr="00B5339E">
        <w:t xml:space="preserve">Specjalistyczna Poradnia </w:t>
      </w:r>
      <w:proofErr w:type="spellStart"/>
      <w:r w:rsidRPr="00B5339E">
        <w:t>Psychologiczno–Pedagogiczna</w:t>
      </w:r>
      <w:proofErr w:type="spellEnd"/>
      <w:r w:rsidRPr="00B5339E">
        <w:t xml:space="preserve"> „Krakowski Ośrodek Terapii” zorganizowała konferencję podsumowującą działania projektu </w:t>
      </w:r>
      <w:r w:rsidR="00D67FA9" w:rsidRPr="00B5339E">
        <w:t>finansowanego ze środków unijnych</w:t>
      </w:r>
      <w:r w:rsidRPr="00B5339E">
        <w:t>: "Tamujemy przemoc".</w:t>
      </w:r>
    </w:p>
    <w:p w:rsidR="00203897" w:rsidRPr="00B5339E" w:rsidRDefault="00203897" w:rsidP="00203897">
      <w:pPr>
        <w:spacing w:line="276" w:lineRule="auto"/>
        <w:jc w:val="both"/>
      </w:pPr>
      <w:r w:rsidRPr="00B5339E">
        <w:t xml:space="preserve">            W krakowskich poradniach kontynuowane są sprawdzone formy pracy w powyższym obszarze, a dotyczące uzależnień. Na przykład warsztaty i treningi dotyczące zapobiegania uzależnienia od Internetu wśród dzieci i młodzieży i promowanie spędzania wolnego czasu </w:t>
      </w:r>
      <w:r w:rsidR="009E2DE2" w:rsidRPr="00B5339E">
        <w:br/>
      </w:r>
      <w:r w:rsidRPr="00B5339E">
        <w:t xml:space="preserve">w sposób aktywny: sport, rozwijanie zainteresowań i uzdolnień. Zwrócono szczególną </w:t>
      </w:r>
      <w:r w:rsidR="009E2DE2" w:rsidRPr="00B5339E">
        <w:t>uwagę na zagrożenia związane z I</w:t>
      </w:r>
      <w:r w:rsidRPr="00B5339E">
        <w:t xml:space="preserve">nternetem, a dotyczące przemocy w cyberprzestrzeni, nękania </w:t>
      </w:r>
      <w:r w:rsidR="009E2DE2" w:rsidRPr="00B5339E">
        <w:br/>
      </w:r>
      <w:r w:rsidRPr="00B5339E">
        <w:t xml:space="preserve">w Internecie i na sposoby przeciwdziałania tym zjawiskom. W szerokim zakresie realizowane </w:t>
      </w:r>
      <w:r w:rsidR="00184CFB" w:rsidRPr="00B5339E">
        <w:t>były</w:t>
      </w:r>
      <w:r w:rsidR="009E2DE2" w:rsidRPr="00B5339E">
        <w:t xml:space="preserve"> </w:t>
      </w:r>
      <w:r w:rsidRPr="00B5339E">
        <w:t>zadania dotyczące przeciwdziałania używania przez młodzież środków psychoaktywnych („dopalacze”).</w:t>
      </w:r>
    </w:p>
    <w:p w:rsidR="00203897" w:rsidRPr="00B5339E" w:rsidRDefault="00203897" w:rsidP="00203897">
      <w:pPr>
        <w:spacing w:line="276" w:lineRule="auto"/>
        <w:ind w:firstLine="708"/>
        <w:jc w:val="both"/>
      </w:pPr>
      <w:r w:rsidRPr="00B5339E">
        <w:t>Poradn</w:t>
      </w:r>
      <w:r w:rsidR="001A124B" w:rsidRPr="00B5339E">
        <w:t>i</w:t>
      </w:r>
      <w:r w:rsidRPr="00B5339E">
        <w:t>a Psychologiczno-Pedagogiczna Nr 3</w:t>
      </w:r>
      <w:r w:rsidR="001A124B" w:rsidRPr="00B5339E">
        <w:t xml:space="preserve"> w Krakowie</w:t>
      </w:r>
      <w:r w:rsidRPr="00B5339E">
        <w:t xml:space="preserve"> współpracuje z zespołem interdyscyplinarnym do </w:t>
      </w:r>
      <w:proofErr w:type="spellStart"/>
      <w:r w:rsidRPr="00B5339E">
        <w:t>spraw</w:t>
      </w:r>
      <w:proofErr w:type="spellEnd"/>
      <w:r w:rsidRPr="00B5339E">
        <w:t xml:space="preserve"> przeciwdziałania przemocy w rodzin przy Miejskim Ośrod</w:t>
      </w:r>
      <w:r w:rsidR="001A124B" w:rsidRPr="00B5339E">
        <w:t>ku Pomocy Społecznej w Krakowie (</w:t>
      </w:r>
      <w:r w:rsidRPr="00B5339E">
        <w:t>Filia nr 5</w:t>
      </w:r>
      <w:r w:rsidR="001A124B" w:rsidRPr="00B5339E">
        <w:t>)</w:t>
      </w:r>
      <w:r w:rsidRPr="00B5339E">
        <w:t xml:space="preserve">. Wykorzystując wiedzę i umiejętności nabyte </w:t>
      </w:r>
      <w:r w:rsidRPr="00B5339E">
        <w:br/>
        <w:t xml:space="preserve">w trakcie szkolenia zorganizowanego przez Fundację „ad vocem” w Krakowie pt. „Podniesienie umiejętności zawodowych </w:t>
      </w:r>
      <w:proofErr w:type="spellStart"/>
      <w:r w:rsidRPr="00B5339E">
        <w:t>osób</w:t>
      </w:r>
      <w:proofErr w:type="spellEnd"/>
      <w:r w:rsidRPr="00B5339E">
        <w:t xml:space="preserve"> pracujących z dziećmi i młodzieżą w zakresie rozpoznawania dziecka krzywdzonego i udzielania skutecznej pomocy. Zmiana statusu dziecka krzywdzonego”, pracownicy Poradni nadal uwrażliwiają pedagogów i psychologów szkolnych oraz nauczycieli na tego typu zagrożen</w:t>
      </w:r>
      <w:r w:rsidR="009E2DE2" w:rsidRPr="00B5339E">
        <w:t xml:space="preserve">ia. Poradnia nadal uczestniczy </w:t>
      </w:r>
      <w:r w:rsidRPr="00B5339E">
        <w:t xml:space="preserve">w programach dotyczących zapobieganiu przemocy w szkole, rodzinie i środowisku lokalnym. Do szerzenia wiedzy na temat </w:t>
      </w:r>
      <w:proofErr w:type="spellStart"/>
      <w:r w:rsidRPr="00B5339E">
        <w:t>zdrowia</w:t>
      </w:r>
      <w:proofErr w:type="spellEnd"/>
      <w:r w:rsidRPr="00B5339E">
        <w:t xml:space="preserve"> psychicznego wśród nauczycieli i rodziców Poradnia  posługuje się pakietami „One są wśród nas”: „Dziecko z zaburzeniami tikowymi”, „Dziecko z depresją”, „Dziecko z zaburzeniami psychotycznymi”, „Dziecko z zaburzeniami lękowymi”. </w:t>
      </w:r>
    </w:p>
    <w:p w:rsidR="00203897" w:rsidRPr="00B5339E" w:rsidRDefault="00203897" w:rsidP="00203897">
      <w:pPr>
        <w:spacing w:line="276" w:lineRule="auto"/>
        <w:ind w:firstLine="708"/>
        <w:jc w:val="both"/>
      </w:pPr>
      <w:r w:rsidRPr="00B5339E">
        <w:t xml:space="preserve">Krakowskie poradnie psychologiczno-pedagogiczne szeroko upowszechniają wiedzę na temat </w:t>
      </w:r>
      <w:proofErr w:type="spellStart"/>
      <w:r w:rsidRPr="00B5339E">
        <w:t>zdrowia</w:t>
      </w:r>
      <w:proofErr w:type="spellEnd"/>
      <w:r w:rsidRPr="00B5339E">
        <w:t xml:space="preserve"> psychicznego, wpływają na kształtowanie zachowań i stylów życia korzystnych dla </w:t>
      </w:r>
      <w:proofErr w:type="spellStart"/>
      <w:r w:rsidRPr="00B5339E">
        <w:t>zdrowia</w:t>
      </w:r>
      <w:proofErr w:type="spellEnd"/>
      <w:r w:rsidRPr="00B5339E">
        <w:t xml:space="preserve"> psychicznego, rozwijają umiejętności radzenia sobie w sytuacjach zagrażających zdrowiu psychicznemu. Uczniowie, u których ujawniły się zaburzenia zachowania i emocji oraz zachowania dysfunkcyjne są objęci szczególną opieką pracowników poradni. Poradnie nawiązują współpracę z rodzicami tych uczniów, edukują ich i wspierają w oddziaływaniach wychowawczych. Rodzice, </w:t>
      </w:r>
      <w:r w:rsidR="009E2DE2" w:rsidRPr="00B5339E">
        <w:t xml:space="preserve">otrzymują w poradni informacje </w:t>
      </w:r>
      <w:r w:rsidRPr="00B5339E">
        <w:t xml:space="preserve">o możliwości diagnozy i leczenia, </w:t>
      </w:r>
      <w:r w:rsidR="009E2DE2" w:rsidRPr="00B5339E">
        <w:br/>
      </w:r>
      <w:r w:rsidRPr="00B5339E">
        <w:t xml:space="preserve">o dostępności różnych form psychiatrycznej opieki zdrowotnej i wsparcia innych instytucji współpracujących na rzecz </w:t>
      </w:r>
      <w:proofErr w:type="spellStart"/>
      <w:r w:rsidRPr="00B5339E">
        <w:t>osób</w:t>
      </w:r>
      <w:proofErr w:type="spellEnd"/>
      <w:r w:rsidRPr="00B5339E">
        <w:t xml:space="preserve"> z zaburzeniami psychicznymi.</w:t>
      </w:r>
    </w:p>
    <w:p w:rsidR="00986FDC" w:rsidRPr="00B5339E" w:rsidRDefault="00203897" w:rsidP="009E2DE2">
      <w:pPr>
        <w:pStyle w:val="Akapitzlist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5339E">
        <w:rPr>
          <w:rFonts w:ascii="Times New Roman" w:hAnsi="Times New Roman"/>
          <w:sz w:val="24"/>
          <w:szCs w:val="24"/>
        </w:rPr>
        <w:t xml:space="preserve">Poradnie współpracują z rożnymi instytucjami świadczącymi pomoc (klinika </w:t>
      </w:r>
      <w:proofErr w:type="spellStart"/>
      <w:r w:rsidRPr="00B5339E">
        <w:rPr>
          <w:rFonts w:ascii="Times New Roman" w:hAnsi="Times New Roman"/>
          <w:sz w:val="24"/>
          <w:szCs w:val="24"/>
        </w:rPr>
        <w:t>psychiatrii</w:t>
      </w:r>
      <w:proofErr w:type="spellEnd"/>
      <w:r w:rsidRPr="00B5339E">
        <w:rPr>
          <w:rFonts w:ascii="Times New Roman" w:hAnsi="Times New Roman"/>
          <w:sz w:val="24"/>
          <w:szCs w:val="24"/>
        </w:rPr>
        <w:t>, szpitale, przychodnie specjalistyczne)</w:t>
      </w:r>
      <w:r w:rsidR="00184CFB" w:rsidRPr="00B5339E">
        <w:rPr>
          <w:rFonts w:ascii="Times New Roman" w:hAnsi="Times New Roman"/>
          <w:sz w:val="24"/>
          <w:szCs w:val="24"/>
        </w:rPr>
        <w:t>,</w:t>
      </w:r>
      <w:r w:rsidRPr="00B5339E">
        <w:rPr>
          <w:rFonts w:ascii="Times New Roman" w:hAnsi="Times New Roman"/>
          <w:sz w:val="24"/>
          <w:szCs w:val="24"/>
        </w:rPr>
        <w:t xml:space="preserve"> upowszechniając informacje o możliwych formach pomocy i wsparcia społecznego dla </w:t>
      </w:r>
      <w:proofErr w:type="spellStart"/>
      <w:r w:rsidRPr="00B5339E">
        <w:rPr>
          <w:rFonts w:ascii="Times New Roman" w:hAnsi="Times New Roman"/>
          <w:sz w:val="24"/>
          <w:szCs w:val="24"/>
        </w:rPr>
        <w:t>osób</w:t>
      </w:r>
      <w:proofErr w:type="spellEnd"/>
      <w:r w:rsidRPr="00B5339E">
        <w:rPr>
          <w:rFonts w:ascii="Times New Roman" w:hAnsi="Times New Roman"/>
          <w:sz w:val="24"/>
          <w:szCs w:val="24"/>
        </w:rPr>
        <w:t xml:space="preserve"> z zaburzeniami psychicznymi.</w:t>
      </w:r>
    </w:p>
    <w:p w:rsidR="002F7800" w:rsidRPr="00B5339E" w:rsidRDefault="002F7800" w:rsidP="002F7800">
      <w:pPr>
        <w:pStyle w:val="Tekstpodstawowywcity"/>
        <w:spacing w:after="0"/>
        <w:ind w:left="0" w:firstLine="708"/>
        <w:jc w:val="both"/>
      </w:pPr>
      <w:r w:rsidRPr="00B5339E">
        <w:t xml:space="preserve">Zaburzenia psychiczne oraz uzależnienia dotyczą nie mniej niż 40% </w:t>
      </w:r>
      <w:proofErr w:type="spellStart"/>
      <w:r w:rsidRPr="00B5339E">
        <w:t>osób</w:t>
      </w:r>
      <w:proofErr w:type="spellEnd"/>
      <w:r w:rsidRPr="00B5339E">
        <w:t xml:space="preserve"> w wieku rozwojowym, jak podają niektóre źródła </w:t>
      </w:r>
      <w:r w:rsidRPr="00B5339E">
        <w:rPr>
          <w:i/>
        </w:rPr>
        <w:t xml:space="preserve">(Costello i </w:t>
      </w:r>
      <w:proofErr w:type="spellStart"/>
      <w:r w:rsidRPr="00B5339E">
        <w:rPr>
          <w:i/>
        </w:rPr>
        <w:t>wsp</w:t>
      </w:r>
      <w:proofErr w:type="spellEnd"/>
      <w:r w:rsidRPr="00B5339E">
        <w:rPr>
          <w:i/>
        </w:rPr>
        <w:t xml:space="preserve">. 2014; </w:t>
      </w:r>
      <w:proofErr w:type="spellStart"/>
      <w:r w:rsidRPr="00B5339E">
        <w:rPr>
          <w:i/>
        </w:rPr>
        <w:t>Merikangas</w:t>
      </w:r>
      <w:proofErr w:type="spellEnd"/>
      <w:r w:rsidRPr="00B5339E">
        <w:rPr>
          <w:i/>
        </w:rPr>
        <w:t xml:space="preserve"> i </w:t>
      </w:r>
      <w:proofErr w:type="spellStart"/>
      <w:r w:rsidRPr="00B5339E">
        <w:rPr>
          <w:i/>
        </w:rPr>
        <w:t>wsp</w:t>
      </w:r>
      <w:proofErr w:type="spellEnd"/>
      <w:r w:rsidRPr="00B5339E">
        <w:rPr>
          <w:i/>
        </w:rPr>
        <w:t>. 2010).</w:t>
      </w:r>
      <w:r w:rsidRPr="00B5339E">
        <w:t xml:space="preserve"> Szczególnie drastycznemu nasileniu w ostatnich kilkunastu latach uległy problemy związane </w:t>
      </w:r>
      <w:r w:rsidRPr="00B5339E">
        <w:br/>
        <w:t xml:space="preserve">z zaburzeniami odżywania się, uzależnieniami, próbami samobójczymi, fobiami szkolnymi, emocjonalnymi konsekwencjami przemocy w domu i w szkole. Coraz większa liczba </w:t>
      </w:r>
      <w:proofErr w:type="spellStart"/>
      <w:r w:rsidRPr="00B5339E">
        <w:t>osób</w:t>
      </w:r>
      <w:proofErr w:type="spellEnd"/>
      <w:r w:rsidRPr="00B5339E">
        <w:t xml:space="preserve"> </w:t>
      </w:r>
      <w:r w:rsidRPr="00B5339E">
        <w:br/>
        <w:t xml:space="preserve">w wieku rozwojowym wchodzi w konflikt z prawem. Wyzwaniom tym nie towarzyszy adekwatny rozwój zasobów nastawionych na zapobieganie i leczenie zaburzeń psychicznych </w:t>
      </w:r>
      <w:r w:rsidRPr="00B5339E">
        <w:br/>
        <w:t xml:space="preserve">w okresie rozwojowym. </w:t>
      </w:r>
      <w:r w:rsidRPr="00B5339E">
        <w:rPr>
          <w:bCs/>
        </w:rPr>
        <w:t xml:space="preserve">Profilaktyka zaburzeń psychicznych okresu rozwojowego stanowi </w:t>
      </w:r>
      <w:r w:rsidRPr="00B5339E">
        <w:rPr>
          <w:bCs/>
        </w:rPr>
        <w:lastRenderedPageBreak/>
        <w:t>jeden z najistotniejszych obszarów profilaktyki.</w:t>
      </w:r>
      <w:r w:rsidRPr="00B5339E">
        <w:t xml:space="preserve"> Pozwala ona na zapobieganie problemom pojawiającym się nie tylko w okresie rozwojowym, ale też w życiu późniejszym. Nauczyciele stanowić mogą istotne ogniwo w działaniach profilaktycznych w wieku rozwojowym. Mają oni bliski kontakt z młodymi ludźmi, obserwować mogą ich w różnych kontekstach, jako pierwsi, oceniać mogą trudności w adaptacji i problemy poznawcze. W związku z tym, w roku 2016 zorganizowano dla nauczycieli kurs pn. „</w:t>
      </w:r>
      <w:r w:rsidRPr="00B5339E">
        <w:rPr>
          <w:bCs/>
        </w:rPr>
        <w:t xml:space="preserve">Nie jesteś sam - wsparcie nauczyciela w pracy </w:t>
      </w:r>
      <w:r w:rsidRPr="00B5339E">
        <w:rPr>
          <w:bCs/>
        </w:rPr>
        <w:br/>
        <w:t xml:space="preserve">z uczniami z problemami psychicznymi i zaburzeniami </w:t>
      </w:r>
      <w:r w:rsidRPr="00B5339E">
        <w:t xml:space="preserve">emocjonalnymi” skierowany do nauczycieli, wychowawców, pedagogów oraz psychologów szkolnych na co dzień stykających się z problematyką zaburzeń emocjonalnych </w:t>
      </w:r>
      <w:proofErr w:type="spellStart"/>
      <w:r w:rsidRPr="00B5339E">
        <w:t>osób</w:t>
      </w:r>
      <w:proofErr w:type="spellEnd"/>
      <w:r w:rsidRPr="00B5339E">
        <w:t xml:space="preserve"> w wieku rozwojowym. Jest to bodaj jedyna, tak kompleksowa oferta mająca na celu wsparcie nauczycieli w wyżej opisanych sytuacjach. Założeniem rocznego szkolenia było nie tylko umożliwienie jego  uczestnikom  poszerzania wiedzy, ale też doskonalenie umiejętności praktycznych związanych z opieką pedagogiczną, profilaktyką i interwencją kryzysową. Szkolenie prowadzili pracownicy Kliniki </w:t>
      </w:r>
      <w:r w:rsidRPr="00B5339E">
        <w:br/>
        <w:t xml:space="preserve">Psychiatrii Dzieci i Młodzieży Collegium  </w:t>
      </w:r>
      <w:proofErr w:type="spellStart"/>
      <w:r w:rsidRPr="00B5339E">
        <w:t>Medicum</w:t>
      </w:r>
      <w:proofErr w:type="spellEnd"/>
      <w:r w:rsidRPr="00B5339E">
        <w:t xml:space="preserve">  Uniwersytetu Jagiellońskiego i Szpitala Uniwersyteckiego na co dzień pracujący z młodzieżą z problemami psychicznymi i zagrożoną patologią społeczną. Każde zajęcia  składały się  z 1,5 godzinnej części wykładowej oraz </w:t>
      </w:r>
      <w:r w:rsidRPr="00B5339E">
        <w:br/>
        <w:t xml:space="preserve">1,5 godzinnego warsztatu. W trakcie warsztatów ćwiczone były umiejętności praktyczne  </w:t>
      </w:r>
      <w:r w:rsidRPr="00B5339E">
        <w:br/>
        <w:t>w zakresie diagnozy problemów i możliwych interwencji oraz analizy  przypadków klinicznych.</w:t>
      </w:r>
    </w:p>
    <w:p w:rsidR="002F7800" w:rsidRPr="00B5339E" w:rsidRDefault="002F7800" w:rsidP="002F7800">
      <w:pPr>
        <w:jc w:val="both"/>
      </w:pPr>
      <w:r w:rsidRPr="00B5339E">
        <w:t xml:space="preserve">Zajęcia podzielono  na dwie ścieżki obejmujące zagadnienia charakterystyczne dla okresów, </w:t>
      </w:r>
      <w:r w:rsidRPr="00B5339E">
        <w:br/>
        <w:t xml:space="preserve">tj. </w:t>
      </w:r>
      <w:r w:rsidRPr="00B5339E">
        <w:rPr>
          <w:bCs/>
        </w:rPr>
        <w:t xml:space="preserve">wczesnodziecięcego oraz </w:t>
      </w:r>
      <w:proofErr w:type="spellStart"/>
      <w:r w:rsidRPr="00B5339E">
        <w:rPr>
          <w:bCs/>
        </w:rPr>
        <w:t>adolescencyjnego</w:t>
      </w:r>
      <w:proofErr w:type="spellEnd"/>
      <w:r w:rsidRPr="00B5339E">
        <w:rPr>
          <w:bCs/>
        </w:rPr>
        <w:t>.</w:t>
      </w:r>
      <w:r w:rsidRPr="00B5339E">
        <w:t xml:space="preserve"> </w:t>
      </w:r>
    </w:p>
    <w:p w:rsidR="00DA208A" w:rsidRPr="00B5339E" w:rsidRDefault="00DA208A" w:rsidP="002F7800">
      <w:pPr>
        <w:jc w:val="both"/>
        <w:rPr>
          <w:rFonts w:eastAsia="Calibri"/>
        </w:rPr>
      </w:pPr>
    </w:p>
    <w:p w:rsidR="00D86B3E" w:rsidRPr="00B5339E" w:rsidRDefault="00D86B3E" w:rsidP="00136950">
      <w:pPr>
        <w:jc w:val="both"/>
      </w:pPr>
    </w:p>
    <w:p w:rsidR="007455AC" w:rsidRPr="00B5339E" w:rsidRDefault="007455AC" w:rsidP="00136950">
      <w:pPr>
        <w:jc w:val="both"/>
      </w:pPr>
    </w:p>
    <w:p w:rsidR="00E6503D" w:rsidRPr="00B5339E" w:rsidRDefault="00E97895" w:rsidP="0067486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B5339E">
        <w:rPr>
          <w:b/>
          <w:sz w:val="28"/>
          <w:szCs w:val="28"/>
        </w:rPr>
        <w:t>Realizacja</w:t>
      </w:r>
      <w:r w:rsidR="00750FEB" w:rsidRPr="00B5339E">
        <w:rPr>
          <w:b/>
          <w:sz w:val="28"/>
          <w:szCs w:val="28"/>
        </w:rPr>
        <w:t xml:space="preserve"> </w:t>
      </w:r>
      <w:r w:rsidR="002F383B" w:rsidRPr="00B5339E">
        <w:rPr>
          <w:b/>
          <w:sz w:val="28"/>
          <w:szCs w:val="28"/>
        </w:rPr>
        <w:t>przez Gminę Miejską Kraków</w:t>
      </w:r>
      <w:r w:rsidRPr="00B5339E">
        <w:rPr>
          <w:b/>
          <w:sz w:val="28"/>
          <w:szCs w:val="28"/>
        </w:rPr>
        <w:t xml:space="preserve"> programów zdrowotnych dotyczących profilaktyki w obszarach </w:t>
      </w:r>
      <w:proofErr w:type="spellStart"/>
      <w:r w:rsidRPr="00B5339E">
        <w:rPr>
          <w:b/>
          <w:sz w:val="28"/>
          <w:szCs w:val="28"/>
        </w:rPr>
        <w:t>zdrowia</w:t>
      </w:r>
      <w:proofErr w:type="spellEnd"/>
      <w:r w:rsidRPr="00B5339E">
        <w:rPr>
          <w:b/>
          <w:sz w:val="28"/>
          <w:szCs w:val="28"/>
        </w:rPr>
        <w:t xml:space="preserve"> psychicznego. </w:t>
      </w:r>
    </w:p>
    <w:p w:rsidR="007779F0" w:rsidRPr="00B5339E" w:rsidRDefault="007779F0" w:rsidP="00EC4608">
      <w:pPr>
        <w:ind w:left="360"/>
        <w:rPr>
          <w:b/>
          <w:sz w:val="16"/>
          <w:szCs w:val="16"/>
        </w:rPr>
      </w:pPr>
    </w:p>
    <w:p w:rsidR="00B0456E" w:rsidRPr="00B5339E" w:rsidRDefault="00B0456E" w:rsidP="00B0456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5339E">
        <w:t xml:space="preserve">Na podstawie Uchwały </w:t>
      </w:r>
      <w:r w:rsidRPr="00B5339E">
        <w:rPr>
          <w:bCs/>
        </w:rPr>
        <w:t>Nr XXXIV/556/15 Rady Miasta Krakowa z dnia 16 grudnia 2015 r. w roku 2016 wdrożono do realizacji Miejski Program Ochrony Zdrowia Psychicznego na lata 2016-2018 stanowiący załącznik do ww. Uchwały.</w:t>
      </w:r>
      <w:r w:rsidR="003A1DD2" w:rsidRPr="00B5339E">
        <w:rPr>
          <w:bCs/>
        </w:rPr>
        <w:t xml:space="preserve"> W ramach podjętej uchwały</w:t>
      </w:r>
      <w:r w:rsidR="003A1DD2" w:rsidRPr="00B5339E">
        <w:rPr>
          <w:bCs/>
        </w:rPr>
        <w:br/>
        <w:t xml:space="preserve">w zakresie </w:t>
      </w:r>
      <w:proofErr w:type="spellStart"/>
      <w:r w:rsidR="003A1DD2" w:rsidRPr="00B5339E">
        <w:rPr>
          <w:bCs/>
        </w:rPr>
        <w:t>zdrowia</w:t>
      </w:r>
      <w:proofErr w:type="spellEnd"/>
      <w:r w:rsidR="003A1DD2" w:rsidRPr="00B5339E">
        <w:rPr>
          <w:bCs/>
        </w:rPr>
        <w:t xml:space="preserve"> psychicznego realizowane były następujące programy polityki zdrowotnej: </w:t>
      </w:r>
    </w:p>
    <w:p w:rsidR="003A1DD2" w:rsidRPr="00B5339E" w:rsidRDefault="003A1DD2" w:rsidP="00B0456E">
      <w:pPr>
        <w:autoSpaceDE w:val="0"/>
        <w:autoSpaceDN w:val="0"/>
        <w:adjustRightInd w:val="0"/>
        <w:ind w:firstLine="708"/>
        <w:jc w:val="both"/>
        <w:rPr>
          <w:bCs/>
          <w:sz w:val="16"/>
          <w:szCs w:val="16"/>
        </w:rPr>
      </w:pPr>
    </w:p>
    <w:p w:rsidR="009B6C8B" w:rsidRPr="00B5339E" w:rsidRDefault="003A1DD2" w:rsidP="003A1DD2">
      <w:pPr>
        <w:autoSpaceDE w:val="0"/>
        <w:autoSpaceDN w:val="0"/>
        <w:adjustRightInd w:val="0"/>
        <w:jc w:val="both"/>
        <w:rPr>
          <w:bCs/>
        </w:rPr>
      </w:pPr>
      <w:r w:rsidRPr="00B5339E">
        <w:rPr>
          <w:bCs/>
        </w:rPr>
        <w:t xml:space="preserve">1) Program pn. </w:t>
      </w:r>
      <w:r w:rsidRPr="00B5339E">
        <w:rPr>
          <w:bCs/>
          <w:i/>
        </w:rPr>
        <w:t xml:space="preserve">Pomoc w powrocie do zdrowego funkcjonowania psychicznego. </w:t>
      </w:r>
      <w:r w:rsidR="00021B01" w:rsidRPr="00B5339E">
        <w:rPr>
          <w:i/>
        </w:rPr>
        <w:t>Program profilaktyki głębokich, nawracających zaburzeń psychicznych</w:t>
      </w:r>
      <w:r w:rsidRPr="00B5339E">
        <w:rPr>
          <w:i/>
        </w:rPr>
        <w:t xml:space="preserve"> (GZP).</w:t>
      </w:r>
      <w:r w:rsidR="00021B01" w:rsidRPr="00B5339E">
        <w:rPr>
          <w:i/>
        </w:rPr>
        <w:t xml:space="preserve"> </w:t>
      </w:r>
      <w:r w:rsidR="00021B01" w:rsidRPr="00B5339E">
        <w:t xml:space="preserve"> </w:t>
      </w:r>
      <w:r w:rsidR="00B31B76" w:rsidRPr="00B5339E">
        <w:t>Osoby zgłaszające się do udziału w tym Programie były najpierw poddane procesowi diagnostycznemu, w którym zastosowano wywiad kliniczny pogłębiony oraz testy: Skalę Depresji Becka i Kwestionariusz Satysfakcji Beneficjenta z Porady Profilaktycznej. Następnie na podstawie dia</w:t>
      </w:r>
      <w:r w:rsidR="00EC4608" w:rsidRPr="00B5339E">
        <w:t xml:space="preserve">gnozy planowano wdrożenie porad </w:t>
      </w:r>
      <w:r w:rsidR="00B31B76" w:rsidRPr="00B5339E">
        <w:t>profilaktycznych: sesji edukacyjnych oraz edukacyjnych konsultacji rodzinnych, by umożliwić wprowadzenie proponowanych rozwiązań o charakterze prozdrowotnym przypadku rozpoznania głębszych zaburzeń psychicznych, czy też zaburze</w:t>
      </w:r>
      <w:r w:rsidR="00EC4608" w:rsidRPr="00B5339E">
        <w:t xml:space="preserve">ń osobowości, po czym kierowano </w:t>
      </w:r>
      <w:r w:rsidR="00B31B76" w:rsidRPr="00B5339E">
        <w:t>beneficjentów do leczenia psychiatrycznego w plac</w:t>
      </w:r>
      <w:r w:rsidR="00EC4608" w:rsidRPr="00B5339E">
        <w:t xml:space="preserve">ówkach PZP lub na psychoterapię </w:t>
      </w:r>
      <w:r w:rsidR="00B31B76" w:rsidRPr="00B5339E">
        <w:t xml:space="preserve">indywidualną i grupową (w przypadku dysfunkcji osobowości). </w:t>
      </w:r>
      <w:r w:rsidRPr="00B5339E">
        <w:br/>
      </w:r>
      <w:r w:rsidR="00B31B76" w:rsidRPr="00B5339E">
        <w:t xml:space="preserve">W ramach Programu </w:t>
      </w:r>
      <w:r w:rsidR="00AA1485" w:rsidRPr="00B5339E">
        <w:t xml:space="preserve">w roku 2016 </w:t>
      </w:r>
      <w:r w:rsidR="00B31B76" w:rsidRPr="00B5339E">
        <w:t xml:space="preserve">przeprowadzono </w:t>
      </w:r>
      <w:r w:rsidR="00206BB0" w:rsidRPr="00B5339E">
        <w:t>3</w:t>
      </w:r>
      <w:r w:rsidRPr="00B5339E">
        <w:t>85</w:t>
      </w:r>
      <w:r w:rsidR="00B31B76" w:rsidRPr="00B5339E">
        <w:t xml:space="preserve"> skutecznych interwencji profilaktycznych, udzielono </w:t>
      </w:r>
      <w:r w:rsidR="00206BB0" w:rsidRPr="00B5339E">
        <w:t>21</w:t>
      </w:r>
      <w:r w:rsidRPr="00B5339E">
        <w:t>3</w:t>
      </w:r>
      <w:r w:rsidR="00EC4608" w:rsidRPr="00B5339E">
        <w:t xml:space="preserve"> porad </w:t>
      </w:r>
      <w:r w:rsidR="00574B11" w:rsidRPr="00B5339E">
        <w:t xml:space="preserve">diagnostyczno-edukacyjnych, </w:t>
      </w:r>
      <w:r w:rsidR="00B31B76" w:rsidRPr="00B5339E">
        <w:t>przeprowadzono</w:t>
      </w:r>
      <w:r w:rsidR="00FC2B97" w:rsidRPr="00B5339E">
        <w:t xml:space="preserve"> </w:t>
      </w:r>
      <w:r w:rsidRPr="00B5339E">
        <w:t>154</w:t>
      </w:r>
      <w:r w:rsidR="00EC4608" w:rsidRPr="00B5339E">
        <w:t xml:space="preserve"> </w:t>
      </w:r>
      <w:r w:rsidR="00D0675D" w:rsidRPr="00B5339E">
        <w:t>sesji</w:t>
      </w:r>
      <w:r w:rsidR="00574B11" w:rsidRPr="00B5339E">
        <w:t xml:space="preserve"> edukacyjnych</w:t>
      </w:r>
      <w:r w:rsidR="00B31B76" w:rsidRPr="00B5339E">
        <w:t>,</w:t>
      </w:r>
      <w:r w:rsidR="00AA1485" w:rsidRPr="00B5339E">
        <w:t xml:space="preserve"> </w:t>
      </w:r>
      <w:r w:rsidR="00206BB0" w:rsidRPr="00B5339E">
        <w:t>1</w:t>
      </w:r>
      <w:r w:rsidRPr="00B5339E">
        <w:t>8</w:t>
      </w:r>
      <w:r w:rsidR="00EC4608" w:rsidRPr="00B5339E">
        <w:t xml:space="preserve"> </w:t>
      </w:r>
      <w:r w:rsidR="00B31B76" w:rsidRPr="00B5339E">
        <w:t xml:space="preserve">edukacyjnych  konsultacji rodzinnych. Z Programu skorzystało </w:t>
      </w:r>
      <w:r w:rsidR="00AA1485" w:rsidRPr="00B5339E">
        <w:br/>
      </w:r>
      <w:r w:rsidRPr="00B5339E">
        <w:t>169</w:t>
      </w:r>
      <w:r w:rsidR="00B31B76" w:rsidRPr="00B5339E">
        <w:t xml:space="preserve"> beneficjentów, w tym:  </w:t>
      </w:r>
      <w:r w:rsidR="00206BB0" w:rsidRPr="00B5339E">
        <w:t>1</w:t>
      </w:r>
      <w:r w:rsidRPr="00B5339E">
        <w:t>28</w:t>
      </w:r>
      <w:r w:rsidR="00D0675D" w:rsidRPr="00B5339E">
        <w:t xml:space="preserve"> kobiet</w:t>
      </w:r>
      <w:r w:rsidRPr="00B5339E">
        <w:t xml:space="preserve"> </w:t>
      </w:r>
      <w:r w:rsidR="00B31B76" w:rsidRPr="00B5339E">
        <w:t xml:space="preserve">i </w:t>
      </w:r>
      <w:r w:rsidRPr="00B5339E">
        <w:t>41</w:t>
      </w:r>
      <w:r w:rsidR="00B31B76" w:rsidRPr="00B5339E">
        <w:t xml:space="preserve"> mężczyzn. </w:t>
      </w:r>
      <w:r w:rsidR="000B23BC" w:rsidRPr="00B5339E">
        <w:t>Program realizowały następujące</w:t>
      </w:r>
      <w:r w:rsidR="00B21896" w:rsidRPr="00B5339E">
        <w:t xml:space="preserve"> </w:t>
      </w:r>
      <w:r w:rsidRPr="00B5339E">
        <w:t>dwa p</w:t>
      </w:r>
      <w:r w:rsidR="000B23BC" w:rsidRPr="00B5339E">
        <w:t>o</w:t>
      </w:r>
      <w:r w:rsidR="00B21896" w:rsidRPr="00B5339E">
        <w:t>dmioty lecznicze:</w:t>
      </w:r>
      <w:r w:rsidRPr="00B5339E">
        <w:t xml:space="preserve"> PRO VITA Centrum Zdrowia Psychicznego i Terapii Uzależnień NZOZ Kraków – Śródmieście – Wojciech Śledziński oraz FALCK</w:t>
      </w:r>
      <w:r w:rsidR="000B23BC" w:rsidRPr="00B5339E">
        <w:t xml:space="preserve"> Medycyna Sp</w:t>
      </w:r>
      <w:r w:rsidRPr="00B5339E">
        <w:t>.</w:t>
      </w:r>
      <w:r w:rsidR="000B23BC" w:rsidRPr="00B5339E">
        <w:t xml:space="preserve"> z o.o. </w:t>
      </w:r>
      <w:r w:rsidR="00DC2E1C" w:rsidRPr="00B5339E">
        <w:t>Koszt realizacji Programu w roku 2016 wynosił 39 966 zł.</w:t>
      </w:r>
    </w:p>
    <w:p w:rsidR="003A1DD2" w:rsidRPr="00B5339E" w:rsidRDefault="008F1360" w:rsidP="007455AC">
      <w:pPr>
        <w:ind w:firstLine="708"/>
        <w:jc w:val="both"/>
      </w:pPr>
      <w:r w:rsidRPr="00B5339E">
        <w:t xml:space="preserve">Opis </w:t>
      </w:r>
      <w:r w:rsidR="00625CC6" w:rsidRPr="00B5339E">
        <w:t>szczegółowy P</w:t>
      </w:r>
      <w:r w:rsidRPr="00B5339E">
        <w:t xml:space="preserve">rogramu </w:t>
      </w:r>
      <w:r w:rsidR="00625CC6" w:rsidRPr="00B5339E">
        <w:t xml:space="preserve">pt. </w:t>
      </w:r>
      <w:r w:rsidRPr="00B5339E">
        <w:rPr>
          <w:i/>
        </w:rPr>
        <w:t>Pomoc w powrocie do zdrowego funkcjonowania psychicznego: Program profilaktyki głębokich, nawracający</w:t>
      </w:r>
      <w:r w:rsidR="00625CC6" w:rsidRPr="00B5339E">
        <w:rPr>
          <w:i/>
        </w:rPr>
        <w:t>ch zaburzeń psychicznych (GZP)</w:t>
      </w:r>
      <w:r w:rsidR="00625CC6" w:rsidRPr="00B5339E">
        <w:t xml:space="preserve"> </w:t>
      </w:r>
      <w:r w:rsidR="002F383B" w:rsidRPr="00B5339E">
        <w:t>finansowanego z budżetu Miasta Krakowa</w:t>
      </w:r>
      <w:r w:rsidR="005E1FCB" w:rsidRPr="00B5339E">
        <w:t xml:space="preserve"> stanowi Załącznik do sprawozdania</w:t>
      </w:r>
      <w:r w:rsidR="002F383B" w:rsidRPr="00B5339E">
        <w:t xml:space="preserve">. </w:t>
      </w:r>
    </w:p>
    <w:p w:rsidR="00F95B94" w:rsidRPr="00B5339E" w:rsidRDefault="00DC2E1C" w:rsidP="00F95B94">
      <w:pPr>
        <w:jc w:val="both"/>
        <w:rPr>
          <w:i/>
        </w:rPr>
      </w:pPr>
      <w:r w:rsidRPr="00B5339E">
        <w:lastRenderedPageBreak/>
        <w:t xml:space="preserve">2) </w:t>
      </w:r>
      <w:r w:rsidR="00F95B94" w:rsidRPr="00B5339E">
        <w:t xml:space="preserve">Program pn. </w:t>
      </w:r>
      <w:r w:rsidR="00F95B94" w:rsidRPr="00B5339E">
        <w:rPr>
          <w:i/>
        </w:rPr>
        <w:t xml:space="preserve">Program profilaktyki i terapii dzieci z </w:t>
      </w:r>
      <w:proofErr w:type="spellStart"/>
      <w:r w:rsidR="00F95B94" w:rsidRPr="00B5339E">
        <w:rPr>
          <w:i/>
        </w:rPr>
        <w:t>autyzmem</w:t>
      </w:r>
      <w:proofErr w:type="spellEnd"/>
      <w:r w:rsidR="00F95B94" w:rsidRPr="00B5339E">
        <w:rPr>
          <w:i/>
        </w:rPr>
        <w:t>.</w:t>
      </w:r>
    </w:p>
    <w:p w:rsidR="00F95B94" w:rsidRPr="00B5339E" w:rsidRDefault="00F95B94" w:rsidP="00F95B94">
      <w:pPr>
        <w:jc w:val="both"/>
      </w:pPr>
      <w:r w:rsidRPr="00B5339E">
        <w:t xml:space="preserve">Program ukierunkowany był w szczególności na wczesną diagnozę i terapię zaburzeń rozwojowych. Celem Programu było zwiększenie dostępności wczesnej diagnozy dzieci </w:t>
      </w:r>
      <w:r w:rsidRPr="00B5339E">
        <w:br/>
        <w:t xml:space="preserve">z </w:t>
      </w:r>
      <w:proofErr w:type="spellStart"/>
      <w:r w:rsidRPr="00B5339E">
        <w:t>autyzmem</w:t>
      </w:r>
      <w:proofErr w:type="spellEnd"/>
      <w:r w:rsidRPr="00B5339E">
        <w:t xml:space="preserve"> i całościowymi zaburzeniami rozwoju, zapewnienie im odpowiedniej wielospecjalistycznej terapii oraz zapewnienie rodzinom </w:t>
      </w:r>
      <w:proofErr w:type="spellStart"/>
      <w:r w:rsidRPr="00B5339E">
        <w:t>edukacji</w:t>
      </w:r>
      <w:proofErr w:type="spellEnd"/>
      <w:r w:rsidRPr="00B5339E">
        <w:t xml:space="preserve"> i fachowego wsparcia. Program adresowany był do  dzieci i młodzieży z podejrzeniem lub rozpoznaniem całościowych zaburzeń rozwoju, zwłaszcza dzieci z </w:t>
      </w:r>
      <w:proofErr w:type="spellStart"/>
      <w:r w:rsidRPr="00B5339E">
        <w:t>autyzmem</w:t>
      </w:r>
      <w:proofErr w:type="spellEnd"/>
      <w:r w:rsidRPr="00B5339E">
        <w:t xml:space="preserve"> i „zespołem </w:t>
      </w:r>
      <w:proofErr w:type="spellStart"/>
      <w:r w:rsidRPr="00B5339E">
        <w:t>Aspergera</w:t>
      </w:r>
      <w:proofErr w:type="spellEnd"/>
      <w:r w:rsidRPr="00B5339E">
        <w:t xml:space="preserve">”, a obejmował w szczególności: dzieci do 3 roku życia zagrożonych </w:t>
      </w:r>
      <w:proofErr w:type="spellStart"/>
      <w:r w:rsidRPr="00B5339E">
        <w:t>autyzmem</w:t>
      </w:r>
      <w:proofErr w:type="spellEnd"/>
      <w:r w:rsidRPr="00B5339E">
        <w:t xml:space="preserve"> dziecięcym oraz dzieci w wieku przedszkolnym i wczesnym wieku szkolnym, a także młodzież z objawami „zespołu </w:t>
      </w:r>
      <w:proofErr w:type="spellStart"/>
      <w:r w:rsidRPr="00B5339E">
        <w:t>Aspergera</w:t>
      </w:r>
      <w:proofErr w:type="spellEnd"/>
      <w:r w:rsidRPr="00B5339E">
        <w:t>”.</w:t>
      </w:r>
      <w:r w:rsidR="00610A21" w:rsidRPr="00B5339E">
        <w:t xml:space="preserve"> </w:t>
      </w:r>
      <w:r w:rsidRPr="00B5339E">
        <w:t xml:space="preserve">W roku 2016 z Programu skorzystały 83 osoby dotknięte </w:t>
      </w:r>
      <w:proofErr w:type="spellStart"/>
      <w:r w:rsidRPr="00B5339E">
        <w:t>autyzmem</w:t>
      </w:r>
      <w:proofErr w:type="spellEnd"/>
      <w:r w:rsidRPr="00B5339E">
        <w:t xml:space="preserve">, przy czym </w:t>
      </w:r>
      <w:r w:rsidR="00610A21" w:rsidRPr="00B5339E">
        <w:br/>
        <w:t xml:space="preserve">z diagnozy </w:t>
      </w:r>
      <w:r w:rsidRPr="00B5339E">
        <w:t>skorzystało 21 pacjentów (w tym 6 pacjentów otrzymało w</w:t>
      </w:r>
      <w:r w:rsidR="00610A21" w:rsidRPr="00B5339E">
        <w:t xml:space="preserve">ielospecjalistyczną diagnozę), </w:t>
      </w:r>
      <w:r w:rsidRPr="00B5339E">
        <w:t xml:space="preserve">z zajęć indywidualnych skorzystało 32 pacjentów, z zajęć grupowych 11 pacjentów, z zajęć fizjoterapii 7 pacjentów, z zajęć edukacyjnych 3 pacjentów, a z konsultacji z lekarzem specjalistą skorzystało 9 pacjentów. Program realizowany był </w:t>
      </w:r>
      <w:r w:rsidR="00156C6C" w:rsidRPr="00B5339E">
        <w:t xml:space="preserve">przez EFFATHA Sp. z o.o. </w:t>
      </w:r>
      <w:r w:rsidR="00156C6C" w:rsidRPr="00B5339E">
        <w:br/>
        <w:t xml:space="preserve">w Krakowie. </w:t>
      </w:r>
      <w:r w:rsidRPr="00B5339E">
        <w:t>Koszt Programu  w roku 2016 wynosił:  69 950 zł.</w:t>
      </w:r>
    </w:p>
    <w:p w:rsidR="00810823" w:rsidRPr="00B5339E" w:rsidRDefault="00810823" w:rsidP="00810823">
      <w:pPr>
        <w:ind w:firstLine="708"/>
        <w:jc w:val="both"/>
      </w:pPr>
      <w:r w:rsidRPr="00B5339E">
        <w:t xml:space="preserve">Opis </w:t>
      </w:r>
      <w:r w:rsidR="00625CC6" w:rsidRPr="00B5339E">
        <w:t>szczegółowy P</w:t>
      </w:r>
      <w:r w:rsidRPr="00B5339E">
        <w:t xml:space="preserve">rogramu </w:t>
      </w:r>
      <w:r w:rsidR="00625CC6" w:rsidRPr="00B5339E">
        <w:t xml:space="preserve">pt. </w:t>
      </w:r>
      <w:r w:rsidRPr="00B5339E">
        <w:rPr>
          <w:i/>
        </w:rPr>
        <w:t xml:space="preserve">Program profilaktyki i terapii dzieci z </w:t>
      </w:r>
      <w:proofErr w:type="spellStart"/>
      <w:r w:rsidRPr="00B5339E">
        <w:rPr>
          <w:i/>
        </w:rPr>
        <w:t>autyzmem</w:t>
      </w:r>
      <w:proofErr w:type="spellEnd"/>
      <w:r w:rsidRPr="00B5339E">
        <w:rPr>
          <w:i/>
        </w:rPr>
        <w:t xml:space="preserve"> </w:t>
      </w:r>
      <w:r w:rsidRPr="00B5339E">
        <w:t xml:space="preserve">finansowanego z budżetu Miasta Krakowa stanowi Załącznik do sprawozdania. </w:t>
      </w:r>
    </w:p>
    <w:p w:rsidR="00F95B94" w:rsidRPr="00B5339E" w:rsidRDefault="00F95B94" w:rsidP="00F95B94">
      <w:pPr>
        <w:rPr>
          <w:b/>
        </w:rPr>
      </w:pPr>
    </w:p>
    <w:p w:rsidR="00F95B94" w:rsidRPr="00B5339E" w:rsidRDefault="00F95B94" w:rsidP="009F74E8">
      <w:pPr>
        <w:jc w:val="both"/>
      </w:pPr>
      <w:r w:rsidRPr="00B5339E">
        <w:rPr>
          <w:b/>
        </w:rPr>
        <w:t xml:space="preserve">Podsumowanie </w:t>
      </w:r>
      <w:r w:rsidR="00610A21" w:rsidRPr="00B5339E">
        <w:rPr>
          <w:b/>
        </w:rPr>
        <w:t xml:space="preserve">ww. </w:t>
      </w:r>
      <w:r w:rsidRPr="00B5339E">
        <w:rPr>
          <w:b/>
        </w:rPr>
        <w:t xml:space="preserve">programów polityki zdrowotnej </w:t>
      </w:r>
      <w:r w:rsidR="00610A21" w:rsidRPr="00B5339E">
        <w:rPr>
          <w:b/>
        </w:rPr>
        <w:t xml:space="preserve">realizowanych </w:t>
      </w:r>
      <w:r w:rsidRPr="00B5339E">
        <w:rPr>
          <w:b/>
        </w:rPr>
        <w:t xml:space="preserve">w zakresie </w:t>
      </w:r>
      <w:proofErr w:type="spellStart"/>
      <w:r w:rsidRPr="00B5339E">
        <w:rPr>
          <w:b/>
        </w:rPr>
        <w:t>zdrowia</w:t>
      </w:r>
      <w:proofErr w:type="spellEnd"/>
      <w:r w:rsidRPr="00B5339E">
        <w:rPr>
          <w:b/>
        </w:rPr>
        <w:t xml:space="preserve"> psychicznego</w:t>
      </w:r>
      <w:r w:rsidR="00156C6C" w:rsidRPr="00B5339E">
        <w:rPr>
          <w:b/>
        </w:rPr>
        <w:t xml:space="preserve"> w roku 2016</w:t>
      </w:r>
      <w:r w:rsidRPr="00B5339E">
        <w:rPr>
          <w:b/>
        </w:rPr>
        <w:t>:</w:t>
      </w:r>
    </w:p>
    <w:p w:rsidR="00750FEB" w:rsidRPr="00B5339E" w:rsidRDefault="00F95B94" w:rsidP="00750FEB">
      <w:pPr>
        <w:ind w:firstLine="708"/>
      </w:pPr>
      <w:r w:rsidRPr="00B5339E">
        <w:t xml:space="preserve">Środki finansowe wykorzystane w 2016 r. na realizację programów polityki zdrowotnej </w:t>
      </w:r>
      <w:r w:rsidRPr="00B5339E">
        <w:br/>
        <w:t xml:space="preserve">w zakresie </w:t>
      </w:r>
      <w:proofErr w:type="spellStart"/>
      <w:r w:rsidRPr="00B5339E">
        <w:t>zdrowia</w:t>
      </w:r>
      <w:proofErr w:type="spellEnd"/>
      <w:r w:rsidRPr="00B5339E">
        <w:t xml:space="preserve"> psychicznego wynosiły</w:t>
      </w:r>
      <w:r w:rsidR="00156C6C" w:rsidRPr="00B5339E">
        <w:t xml:space="preserve"> łącznie</w:t>
      </w:r>
      <w:r w:rsidRPr="00B5339E">
        <w:t>: 109 916 zł.</w:t>
      </w:r>
    </w:p>
    <w:p w:rsidR="00750FEB" w:rsidRPr="00B5339E" w:rsidRDefault="00750FEB" w:rsidP="00750FEB">
      <w:pPr>
        <w:ind w:firstLine="708"/>
      </w:pPr>
    </w:p>
    <w:p w:rsidR="00144ED6" w:rsidRPr="00B5339E" w:rsidRDefault="00F869D3" w:rsidP="00144ED6">
      <w:pPr>
        <w:ind w:firstLine="708"/>
        <w:jc w:val="both"/>
      </w:pPr>
      <w:r w:rsidRPr="00B5339E">
        <w:t xml:space="preserve">W związku z kolejną edycją </w:t>
      </w:r>
      <w:r w:rsidRPr="00B5339E">
        <w:rPr>
          <w:i/>
        </w:rPr>
        <w:t>Miejskiego Programu Ochrony Zdrowia Psychicznego na lata 201</w:t>
      </w:r>
      <w:r w:rsidR="00292C77" w:rsidRPr="00B5339E">
        <w:rPr>
          <w:i/>
        </w:rPr>
        <w:t>6</w:t>
      </w:r>
      <w:r w:rsidRPr="00B5339E">
        <w:rPr>
          <w:i/>
        </w:rPr>
        <w:t>-201</w:t>
      </w:r>
      <w:r w:rsidR="00292C77" w:rsidRPr="00B5339E">
        <w:rPr>
          <w:i/>
        </w:rPr>
        <w:t>8</w:t>
      </w:r>
      <w:r w:rsidRPr="00B5339E">
        <w:t xml:space="preserve">, </w:t>
      </w:r>
      <w:r w:rsidR="007219D9" w:rsidRPr="00B5339E">
        <w:t xml:space="preserve">w </w:t>
      </w:r>
      <w:r w:rsidR="00144ED6" w:rsidRPr="00B5339E">
        <w:t>roku 201</w:t>
      </w:r>
      <w:r w:rsidR="00292C77" w:rsidRPr="00B5339E">
        <w:t>6</w:t>
      </w:r>
      <w:r w:rsidR="007219D9" w:rsidRPr="00B5339E">
        <w:t xml:space="preserve"> </w:t>
      </w:r>
      <w:r w:rsidRPr="00B5339E">
        <w:t>został</w:t>
      </w:r>
      <w:r w:rsidR="00292C77" w:rsidRPr="00B5339E">
        <w:t>a powołana Krakowska Rada Zdrowia Psychicznego</w:t>
      </w:r>
      <w:r w:rsidR="004B72E0" w:rsidRPr="00B5339E">
        <w:t xml:space="preserve"> na lata 2016-2018 </w:t>
      </w:r>
      <w:r w:rsidR="00E71871" w:rsidRPr="00B5339E">
        <w:t>Zarządzenie</w:t>
      </w:r>
      <w:r w:rsidR="00144ED6" w:rsidRPr="00B5339E">
        <w:t>m</w:t>
      </w:r>
      <w:r w:rsidR="00E71871" w:rsidRPr="00B5339E">
        <w:t xml:space="preserve"> Nr </w:t>
      </w:r>
      <w:r w:rsidR="004B72E0" w:rsidRPr="00B5339E">
        <w:t>820</w:t>
      </w:r>
      <w:r w:rsidR="00E71871" w:rsidRPr="00B5339E">
        <w:t>/201</w:t>
      </w:r>
      <w:r w:rsidR="004B72E0" w:rsidRPr="00B5339E">
        <w:t>6</w:t>
      </w:r>
      <w:r w:rsidR="00E71871" w:rsidRPr="00B5339E">
        <w:t xml:space="preserve"> P</w:t>
      </w:r>
      <w:r w:rsidR="00144ED6" w:rsidRPr="00B5339E">
        <w:t xml:space="preserve">rezydenta </w:t>
      </w:r>
      <w:r w:rsidR="00E71871" w:rsidRPr="00B5339E">
        <w:t>M</w:t>
      </w:r>
      <w:r w:rsidR="00144ED6" w:rsidRPr="00B5339E">
        <w:t xml:space="preserve">iasta </w:t>
      </w:r>
      <w:r w:rsidR="00E71871" w:rsidRPr="00B5339E">
        <w:t>K</w:t>
      </w:r>
      <w:r w:rsidR="00144ED6" w:rsidRPr="00B5339E">
        <w:t>rakowa</w:t>
      </w:r>
      <w:r w:rsidR="00E71871" w:rsidRPr="00B5339E">
        <w:t xml:space="preserve"> </w:t>
      </w:r>
      <w:r w:rsidR="00574B11" w:rsidRPr="00B5339E">
        <w:t xml:space="preserve">z dnia </w:t>
      </w:r>
      <w:r w:rsidR="004B72E0" w:rsidRPr="00B5339E">
        <w:t>7</w:t>
      </w:r>
      <w:r w:rsidR="00C83F1C" w:rsidRPr="00B5339E">
        <w:t xml:space="preserve"> </w:t>
      </w:r>
      <w:r w:rsidR="004B72E0" w:rsidRPr="00B5339E">
        <w:t>kwietnia</w:t>
      </w:r>
      <w:r w:rsidR="00C83F1C" w:rsidRPr="00B5339E">
        <w:t xml:space="preserve"> 201</w:t>
      </w:r>
      <w:r w:rsidR="004B72E0" w:rsidRPr="00B5339E">
        <w:t>6</w:t>
      </w:r>
      <w:r w:rsidR="00C83F1C" w:rsidRPr="00B5339E">
        <w:t xml:space="preserve"> r. </w:t>
      </w:r>
      <w:r w:rsidR="00144ED6" w:rsidRPr="00B5339E">
        <w:t xml:space="preserve">Zgodnie z § 2. 1 </w:t>
      </w:r>
      <w:r w:rsidR="00D0675D" w:rsidRPr="00B5339E">
        <w:t>ww. Z</w:t>
      </w:r>
      <w:r w:rsidR="0048614F" w:rsidRPr="00B5339E">
        <w:t xml:space="preserve">arządzenia </w:t>
      </w:r>
      <w:r w:rsidR="00144ED6" w:rsidRPr="00B5339E">
        <w:t xml:space="preserve">do zadań </w:t>
      </w:r>
      <w:r w:rsidR="004B72E0" w:rsidRPr="00B5339E">
        <w:t>Rady</w:t>
      </w:r>
      <w:r w:rsidR="009F74E8" w:rsidRPr="00B5339E">
        <w:t xml:space="preserve"> </w:t>
      </w:r>
      <w:r w:rsidR="0088591B" w:rsidRPr="00B5339E">
        <w:t>od 2016 r. należą</w:t>
      </w:r>
      <w:r w:rsidR="00144ED6" w:rsidRPr="00B5339E">
        <w:t>:</w:t>
      </w:r>
    </w:p>
    <w:p w:rsidR="009169A3" w:rsidRPr="00B5339E" w:rsidRDefault="009169A3" w:rsidP="009169A3">
      <w:pPr>
        <w:numPr>
          <w:ilvl w:val="1"/>
          <w:numId w:val="17"/>
        </w:numPr>
        <w:tabs>
          <w:tab w:val="clear" w:pos="1440"/>
          <w:tab w:val="num" w:pos="851"/>
        </w:tabs>
        <w:suppressAutoHyphens/>
        <w:ind w:left="851" w:hanging="425"/>
        <w:jc w:val="both"/>
      </w:pPr>
      <w:r w:rsidRPr="00B5339E">
        <w:t xml:space="preserve">systematyczna aktualizacja informacji o potrzebach i uwarunkowaniach zdrowotnych mieszkańców Krakowa w zakresie </w:t>
      </w:r>
      <w:proofErr w:type="spellStart"/>
      <w:r w:rsidRPr="00B5339E">
        <w:t>zdrowia</w:t>
      </w:r>
      <w:proofErr w:type="spellEnd"/>
      <w:r w:rsidRPr="00B5339E">
        <w:t xml:space="preserve"> psychicznego;</w:t>
      </w:r>
    </w:p>
    <w:p w:rsidR="009169A3" w:rsidRPr="00B5339E" w:rsidRDefault="009169A3" w:rsidP="009169A3">
      <w:pPr>
        <w:numPr>
          <w:ilvl w:val="1"/>
          <w:numId w:val="17"/>
        </w:numPr>
        <w:tabs>
          <w:tab w:val="clear" w:pos="1440"/>
          <w:tab w:val="num" w:pos="851"/>
        </w:tabs>
        <w:suppressAutoHyphens/>
        <w:ind w:left="851" w:hanging="425"/>
        <w:jc w:val="both"/>
      </w:pPr>
      <w:r w:rsidRPr="00B5339E">
        <w:t xml:space="preserve">koordynacja działań w zakresie </w:t>
      </w:r>
      <w:proofErr w:type="spellStart"/>
      <w:r w:rsidRPr="00B5339E">
        <w:t>promocji</w:t>
      </w:r>
      <w:proofErr w:type="spellEnd"/>
      <w:r w:rsidRPr="00B5339E">
        <w:t xml:space="preserve"> </w:t>
      </w:r>
      <w:proofErr w:type="spellStart"/>
      <w:r w:rsidRPr="00B5339E">
        <w:t>zdrowia</w:t>
      </w:r>
      <w:proofErr w:type="spellEnd"/>
      <w:r w:rsidRPr="00B5339E">
        <w:t xml:space="preserve"> psychicznego i zapobiegania zaburzeniom psychicznym;</w:t>
      </w:r>
    </w:p>
    <w:p w:rsidR="009169A3" w:rsidRPr="00B5339E" w:rsidRDefault="009169A3" w:rsidP="009169A3">
      <w:pPr>
        <w:numPr>
          <w:ilvl w:val="1"/>
          <w:numId w:val="17"/>
        </w:numPr>
        <w:tabs>
          <w:tab w:val="clear" w:pos="1440"/>
          <w:tab w:val="num" w:pos="851"/>
        </w:tabs>
        <w:suppressAutoHyphens/>
        <w:ind w:left="851" w:hanging="425"/>
        <w:jc w:val="both"/>
      </w:pPr>
      <w:r w:rsidRPr="00B5339E">
        <w:t>koordynacja działań w zakresie wczesnej profilaktyki, wykrywania i wczesnego leczenia zaburzeń psychicznych swoistych dla okresu dzieciństwa i dorastania oraz wczesnych form innych zaburzeń psychicznych i zachowania;</w:t>
      </w:r>
    </w:p>
    <w:p w:rsidR="009169A3" w:rsidRPr="00B5339E" w:rsidRDefault="009169A3" w:rsidP="009169A3">
      <w:pPr>
        <w:numPr>
          <w:ilvl w:val="1"/>
          <w:numId w:val="17"/>
        </w:numPr>
        <w:tabs>
          <w:tab w:val="clear" w:pos="1440"/>
          <w:tab w:val="num" w:pos="851"/>
        </w:tabs>
        <w:suppressAutoHyphens/>
        <w:ind w:left="851" w:hanging="425"/>
        <w:jc w:val="both"/>
      </w:pPr>
      <w:r w:rsidRPr="00B5339E">
        <w:t xml:space="preserve">koordynacja zadań związanych z realizacją polityki zdrowotnej Gminy Miejskiej  Kraków w zakresie </w:t>
      </w:r>
      <w:proofErr w:type="spellStart"/>
      <w:r w:rsidRPr="00B5339E">
        <w:t>zdrowia</w:t>
      </w:r>
      <w:proofErr w:type="spellEnd"/>
      <w:r w:rsidRPr="00B5339E">
        <w:t xml:space="preserve"> psychicznego, w tym:</w:t>
      </w:r>
    </w:p>
    <w:p w:rsidR="009169A3" w:rsidRPr="00B5339E" w:rsidRDefault="009169A3" w:rsidP="009169A3">
      <w:pPr>
        <w:numPr>
          <w:ilvl w:val="2"/>
          <w:numId w:val="17"/>
        </w:numPr>
        <w:tabs>
          <w:tab w:val="num" w:pos="1276"/>
          <w:tab w:val="left" w:pos="2127"/>
        </w:tabs>
        <w:suppressAutoHyphens/>
        <w:ind w:left="1276" w:hanging="425"/>
        <w:jc w:val="both"/>
      </w:pPr>
      <w:r w:rsidRPr="00B5339E">
        <w:t>koordynacja realizacji Miejskiego Programu Ochrony Zdrowia Psychicznego na lata 2016-2018;</w:t>
      </w:r>
    </w:p>
    <w:p w:rsidR="009169A3" w:rsidRPr="00B5339E" w:rsidRDefault="009169A3" w:rsidP="009169A3">
      <w:pPr>
        <w:numPr>
          <w:ilvl w:val="2"/>
          <w:numId w:val="17"/>
        </w:numPr>
        <w:tabs>
          <w:tab w:val="num" w:pos="1276"/>
          <w:tab w:val="left" w:pos="2127"/>
        </w:tabs>
        <w:suppressAutoHyphens/>
        <w:ind w:left="1276" w:hanging="425"/>
        <w:jc w:val="both"/>
      </w:pPr>
      <w:r w:rsidRPr="00B5339E">
        <w:t xml:space="preserve">nadzór nad standardami postępowania dla jednostek realizujących programy polityki zdrowotnej w obszarze </w:t>
      </w:r>
      <w:proofErr w:type="spellStart"/>
      <w:r w:rsidRPr="00B5339E">
        <w:t>zdrowia</w:t>
      </w:r>
      <w:proofErr w:type="spellEnd"/>
      <w:r w:rsidRPr="00B5339E">
        <w:t xml:space="preserve"> psychicznego;</w:t>
      </w:r>
    </w:p>
    <w:p w:rsidR="009169A3" w:rsidRPr="00B5339E" w:rsidRDefault="009169A3" w:rsidP="009169A3">
      <w:pPr>
        <w:numPr>
          <w:ilvl w:val="2"/>
          <w:numId w:val="17"/>
        </w:numPr>
        <w:tabs>
          <w:tab w:val="num" w:pos="1276"/>
          <w:tab w:val="left" w:pos="2127"/>
        </w:tabs>
        <w:suppressAutoHyphens/>
        <w:ind w:left="1276" w:hanging="425"/>
        <w:jc w:val="both"/>
      </w:pPr>
      <w:r w:rsidRPr="00B5339E">
        <w:t>przedstawienie Prezydentowi Miasta Krakowa rocznych sprawozdań z realizacji Miejskiego Programu Ochrony Zdrowia Psychicznego na lata 2016-2018;</w:t>
      </w:r>
    </w:p>
    <w:p w:rsidR="00A51030" w:rsidRPr="00B5339E" w:rsidRDefault="009169A3" w:rsidP="00A51030">
      <w:pPr>
        <w:numPr>
          <w:ilvl w:val="1"/>
          <w:numId w:val="17"/>
        </w:numPr>
        <w:tabs>
          <w:tab w:val="clear" w:pos="1440"/>
          <w:tab w:val="num" w:pos="851"/>
          <w:tab w:val="left" w:pos="2127"/>
        </w:tabs>
        <w:suppressAutoHyphens/>
        <w:ind w:left="851" w:hanging="425"/>
        <w:jc w:val="both"/>
      </w:pPr>
      <w:r w:rsidRPr="00B5339E">
        <w:t xml:space="preserve">opracowanie założeń Miejskiego Programu Ochrony Zdrowia </w:t>
      </w:r>
      <w:r w:rsidR="00A51030" w:rsidRPr="00B5339E">
        <w:t>Psychicznego na lata 2019-2021.</w:t>
      </w:r>
    </w:p>
    <w:p w:rsidR="00144ED6" w:rsidRPr="00B5339E" w:rsidRDefault="00A51030" w:rsidP="00A51030">
      <w:pPr>
        <w:tabs>
          <w:tab w:val="left" w:pos="709"/>
        </w:tabs>
        <w:suppressAutoHyphens/>
        <w:ind w:left="96"/>
        <w:jc w:val="both"/>
      </w:pPr>
      <w:r w:rsidRPr="00B5339E">
        <w:tab/>
      </w:r>
      <w:r w:rsidR="009169A3" w:rsidRPr="00B5339E">
        <w:t xml:space="preserve"> </w:t>
      </w:r>
    </w:p>
    <w:p w:rsidR="00114ACB" w:rsidRPr="00B5339E" w:rsidRDefault="00A51030" w:rsidP="00607255">
      <w:pPr>
        <w:tabs>
          <w:tab w:val="left" w:pos="709"/>
        </w:tabs>
        <w:ind w:left="30"/>
        <w:jc w:val="both"/>
      </w:pPr>
      <w:r w:rsidRPr="00B5339E">
        <w:tab/>
      </w:r>
      <w:r w:rsidR="00D0675D" w:rsidRPr="00B5339E">
        <w:t xml:space="preserve">Do istotnych działań w </w:t>
      </w:r>
      <w:r w:rsidR="004B3571" w:rsidRPr="00B5339E">
        <w:t xml:space="preserve">obszarze </w:t>
      </w:r>
      <w:proofErr w:type="spellStart"/>
      <w:r w:rsidR="004B3571" w:rsidRPr="00B5339E">
        <w:t>zdrowia</w:t>
      </w:r>
      <w:proofErr w:type="spellEnd"/>
      <w:r w:rsidR="004B3571" w:rsidRPr="00B5339E">
        <w:t xml:space="preserve"> psychicznego należy zaliczyć </w:t>
      </w:r>
      <w:r w:rsidR="00574B11" w:rsidRPr="00B5339E">
        <w:t xml:space="preserve">m.in. </w:t>
      </w:r>
      <w:r w:rsidR="004B3571" w:rsidRPr="00B5339E">
        <w:t xml:space="preserve">organizowanie konferencji. </w:t>
      </w:r>
      <w:r w:rsidR="0024117A" w:rsidRPr="00B5339E">
        <w:t xml:space="preserve">W ramach </w:t>
      </w:r>
      <w:r w:rsidR="00A16603" w:rsidRPr="00B5339E">
        <w:t xml:space="preserve">Małopolskich Dni Profilaktyki Zdrowia w Krakowie </w:t>
      </w:r>
      <w:r w:rsidRPr="00B5339E">
        <w:br/>
      </w:r>
      <w:r w:rsidR="00A16603" w:rsidRPr="00B5339E">
        <w:t xml:space="preserve">w dniu </w:t>
      </w:r>
      <w:r w:rsidR="0088591B" w:rsidRPr="00B5339E">
        <w:t>27 września 2016</w:t>
      </w:r>
      <w:r w:rsidR="00A16603" w:rsidRPr="00B5339E">
        <w:t xml:space="preserve"> r</w:t>
      </w:r>
      <w:r w:rsidR="00574B11" w:rsidRPr="00B5339E">
        <w:t>.</w:t>
      </w:r>
      <w:r w:rsidR="00A16603" w:rsidRPr="00B5339E">
        <w:t xml:space="preserve"> </w:t>
      </w:r>
      <w:r w:rsidR="0064799D" w:rsidRPr="00B5339E">
        <w:t>zorganizowana została</w:t>
      </w:r>
      <w:r w:rsidR="009322D2" w:rsidRPr="00B5339E">
        <w:t xml:space="preserve"> Małopolska Konferencja Profilaktyki Zdrowia w Sali Obrad Rady Miasta Krakowa</w:t>
      </w:r>
      <w:r w:rsidR="004B3571" w:rsidRPr="00B5339E">
        <w:t>,</w:t>
      </w:r>
      <w:r w:rsidR="00AC79AC" w:rsidRPr="00B5339E">
        <w:t xml:space="preserve"> </w:t>
      </w:r>
      <w:r w:rsidR="00AB0312" w:rsidRPr="00B5339E">
        <w:t>która rozpoczęła Tydzień Profilaktyki Z</w:t>
      </w:r>
      <w:r w:rsidR="0064799D" w:rsidRPr="00B5339E">
        <w:t xml:space="preserve">drowia </w:t>
      </w:r>
      <w:r w:rsidRPr="00B5339E">
        <w:br/>
      </w:r>
      <w:r w:rsidR="0064799D" w:rsidRPr="00B5339E">
        <w:t>w Mało</w:t>
      </w:r>
      <w:r w:rsidR="00204374" w:rsidRPr="00B5339E">
        <w:t>polsce</w:t>
      </w:r>
      <w:r w:rsidR="0071229B" w:rsidRPr="00B5339E">
        <w:t>.</w:t>
      </w:r>
      <w:r w:rsidR="00204374" w:rsidRPr="00B5339E">
        <w:t xml:space="preserve"> W programie konferencji</w:t>
      </w:r>
      <w:r w:rsidR="00114ACB" w:rsidRPr="00B5339E">
        <w:t xml:space="preserve">, której hasłem przewodnim była podstawowa opieka </w:t>
      </w:r>
      <w:r w:rsidR="00114ACB" w:rsidRPr="00B5339E">
        <w:lastRenderedPageBreak/>
        <w:t>zdrowotna (POZ),</w:t>
      </w:r>
      <w:r w:rsidR="00204374" w:rsidRPr="00B5339E">
        <w:t xml:space="preserve"> znalazł</w:t>
      </w:r>
      <w:r w:rsidR="00C21168" w:rsidRPr="00B5339E">
        <w:t>y</w:t>
      </w:r>
      <w:r w:rsidR="00204374" w:rsidRPr="00B5339E">
        <w:t xml:space="preserve"> się m</w:t>
      </w:r>
      <w:r w:rsidR="004B3571" w:rsidRPr="00B5339E">
        <w:t>.</w:t>
      </w:r>
      <w:r w:rsidR="00204374" w:rsidRPr="00B5339E">
        <w:t xml:space="preserve">in. </w:t>
      </w:r>
      <w:r w:rsidR="004B3571" w:rsidRPr="00B5339E">
        <w:t>zag</w:t>
      </w:r>
      <w:r w:rsidR="00574B11" w:rsidRPr="00B5339E">
        <w:t>adnieni</w:t>
      </w:r>
      <w:r w:rsidR="00C21168" w:rsidRPr="00B5339E">
        <w:t>a dotyczące</w:t>
      </w:r>
      <w:r w:rsidR="00574B11" w:rsidRPr="00B5339E">
        <w:t xml:space="preserve"> </w:t>
      </w:r>
      <w:proofErr w:type="spellStart"/>
      <w:r w:rsidR="00574B11" w:rsidRPr="00B5339E">
        <w:t>zdrowia</w:t>
      </w:r>
      <w:proofErr w:type="spellEnd"/>
      <w:r w:rsidR="00574B11" w:rsidRPr="00B5339E">
        <w:t xml:space="preserve"> psychicznego</w:t>
      </w:r>
      <w:r w:rsidR="00C21168" w:rsidRPr="00B5339E">
        <w:t xml:space="preserve">, tj. </w:t>
      </w:r>
      <w:r w:rsidR="00574B11" w:rsidRPr="00B5339E">
        <w:t>„</w:t>
      </w:r>
      <w:r w:rsidR="00114ACB" w:rsidRPr="00B5339E">
        <w:t xml:space="preserve">Wstępne rozpoznawanie problematyki uzależnień u dzieci i młodzieży. Współpraca lekarza POZ </w:t>
      </w:r>
      <w:r w:rsidR="00114ACB" w:rsidRPr="00B5339E">
        <w:br/>
        <w:t xml:space="preserve">w ramach kierowania do terapii.” (prezentacja Jolanty Ryniak – specjalisty psychologii klinicznej w Oddziale Klinicznym Psychiatrii Dzieci i Młodzieży Szpitala Uniwersyteckiego </w:t>
      </w:r>
      <w:r w:rsidR="00114ACB" w:rsidRPr="00B5339E">
        <w:br/>
        <w:t xml:space="preserve">w Krakowie  oraz „Lokalne Centrum </w:t>
      </w:r>
      <w:proofErr w:type="spellStart"/>
      <w:r w:rsidR="00114ACB" w:rsidRPr="00B5339E">
        <w:t>psychiatrii</w:t>
      </w:r>
      <w:proofErr w:type="spellEnd"/>
      <w:r w:rsidR="00114ACB" w:rsidRPr="00B5339E">
        <w:t xml:space="preserve"> środowiskowej jako miejsce współpracy.” (prezentacja lek. med. Anny </w:t>
      </w:r>
      <w:proofErr w:type="spellStart"/>
      <w:r w:rsidR="00114ACB" w:rsidRPr="00B5339E">
        <w:t>Depukat</w:t>
      </w:r>
      <w:proofErr w:type="spellEnd"/>
      <w:r w:rsidR="00114ACB" w:rsidRPr="00B5339E">
        <w:t xml:space="preserve"> – Zastępcy Dyrektora ds. Lecznictwa w Szpitalu Specjalistycznym im. dr Józefa Babińskiego w Krakowie).</w:t>
      </w:r>
    </w:p>
    <w:p w:rsidR="00114ACB" w:rsidRPr="00B5339E" w:rsidRDefault="00114ACB" w:rsidP="00607255">
      <w:pPr>
        <w:tabs>
          <w:tab w:val="left" w:pos="709"/>
        </w:tabs>
        <w:ind w:left="30"/>
        <w:jc w:val="both"/>
      </w:pPr>
    </w:p>
    <w:p w:rsidR="00772B6C" w:rsidRPr="00B5339E" w:rsidRDefault="00772B6C" w:rsidP="00772B6C">
      <w:pPr>
        <w:ind w:firstLine="708"/>
        <w:jc w:val="both"/>
        <w:rPr>
          <w:rFonts w:eastAsia="Calibri"/>
        </w:rPr>
      </w:pPr>
      <w:r w:rsidRPr="00B5339E">
        <w:rPr>
          <w:bCs/>
        </w:rPr>
        <w:t>Do działań Gminy Miejskiej Kraków podejmowanych w</w:t>
      </w:r>
      <w:r w:rsidRPr="00B5339E">
        <w:rPr>
          <w:rFonts w:eastAsia="Calibri"/>
        </w:rPr>
        <w:t xml:space="preserve"> ramach upowszechniania wiedzy na temat </w:t>
      </w:r>
      <w:proofErr w:type="spellStart"/>
      <w:r w:rsidRPr="00B5339E">
        <w:rPr>
          <w:rFonts w:eastAsia="Calibri"/>
        </w:rPr>
        <w:t>zdrowia</w:t>
      </w:r>
      <w:proofErr w:type="spellEnd"/>
      <w:r w:rsidRPr="00B5339E">
        <w:rPr>
          <w:rFonts w:eastAsia="Calibri"/>
        </w:rPr>
        <w:t xml:space="preserve"> psychicznego i podnoszenia w tym zakresie świadomości społeczn</w:t>
      </w:r>
      <w:r w:rsidRPr="00B5339E">
        <w:t>ości lokalnej oraz kształtowania</w:t>
      </w:r>
      <w:r w:rsidRPr="00B5339E">
        <w:rPr>
          <w:rFonts w:eastAsia="Calibri"/>
        </w:rPr>
        <w:t xml:space="preserve"> zachowań wzmacniających zdrowie psychiczne</w:t>
      </w:r>
      <w:r w:rsidRPr="00B5339E">
        <w:t xml:space="preserve">, a tym samym wpisujących się </w:t>
      </w:r>
      <w:r w:rsidRPr="00B5339E">
        <w:rPr>
          <w:bCs/>
        </w:rPr>
        <w:t xml:space="preserve">w roczną kampanię informacyjną realizowaną pod hasłem </w:t>
      </w:r>
      <w:r w:rsidRPr="00B5339E">
        <w:rPr>
          <w:bCs/>
          <w:i/>
        </w:rPr>
        <w:t>„Depresja – porozmawiajmy o niej”</w:t>
      </w:r>
      <w:r w:rsidRPr="00B5339E">
        <w:rPr>
          <w:bCs/>
        </w:rPr>
        <w:t xml:space="preserve"> należy zaliczyć opracowanie w roku 2016 w Biurze ds. Ochrony Zdrowia Urzędu Miasta Krakowa „</w:t>
      </w:r>
      <w:r w:rsidRPr="00B5339E">
        <w:rPr>
          <w:bCs/>
          <w:i/>
        </w:rPr>
        <w:t xml:space="preserve">Krakowskiego Informatora o formach pomocy dla </w:t>
      </w:r>
      <w:proofErr w:type="spellStart"/>
      <w:r w:rsidRPr="00B5339E">
        <w:rPr>
          <w:bCs/>
          <w:i/>
        </w:rPr>
        <w:t>osób</w:t>
      </w:r>
      <w:proofErr w:type="spellEnd"/>
      <w:r w:rsidRPr="00B5339E">
        <w:rPr>
          <w:bCs/>
          <w:i/>
        </w:rPr>
        <w:t xml:space="preserve"> </w:t>
      </w:r>
      <w:r w:rsidRPr="00B5339E">
        <w:rPr>
          <w:bCs/>
          <w:i/>
        </w:rPr>
        <w:br/>
        <w:t xml:space="preserve">z zaburzeniami psychicznych i ich rodzin. </w:t>
      </w:r>
      <w:r w:rsidRPr="00B5339E">
        <w:rPr>
          <w:bCs/>
        </w:rPr>
        <w:t xml:space="preserve">Publikacja ta zawiera </w:t>
      </w:r>
      <w:r w:rsidRPr="00B5339E">
        <w:t>informacje</w:t>
      </w:r>
      <w:r w:rsidRPr="00B5339E">
        <w:rPr>
          <w:rFonts w:eastAsia="Calibri"/>
        </w:rPr>
        <w:t xml:space="preserve"> o zdrowiu psychicznym i jego zaburzeniach i formach pomocy dostępnej w Gminie Miejskiej Kraków,</w:t>
      </w:r>
      <w:r w:rsidR="006E13A6" w:rsidRPr="00B5339E">
        <w:rPr>
          <w:rFonts w:eastAsia="Calibri"/>
        </w:rPr>
        <w:br/>
      </w:r>
      <w:r w:rsidRPr="00B5339E">
        <w:rPr>
          <w:rFonts w:eastAsia="Calibri"/>
        </w:rPr>
        <w:t>z</w:t>
      </w:r>
      <w:r w:rsidRPr="00B5339E">
        <w:t xml:space="preserve"> </w:t>
      </w:r>
      <w:r w:rsidRPr="00B5339E">
        <w:rPr>
          <w:rFonts w:eastAsia="Calibri"/>
        </w:rPr>
        <w:t xml:space="preserve">uwzględnieniem  dzieci i młodzieży oraz </w:t>
      </w:r>
      <w:proofErr w:type="spellStart"/>
      <w:r w:rsidRPr="00B5339E">
        <w:rPr>
          <w:rFonts w:eastAsia="Calibri"/>
        </w:rPr>
        <w:t>osób</w:t>
      </w:r>
      <w:proofErr w:type="spellEnd"/>
      <w:r w:rsidRPr="00B5339E">
        <w:rPr>
          <w:rFonts w:eastAsia="Calibri"/>
        </w:rPr>
        <w:t xml:space="preserve"> starszych.</w:t>
      </w:r>
    </w:p>
    <w:p w:rsidR="00A83A62" w:rsidRPr="00B5339E" w:rsidRDefault="00A83A62" w:rsidP="00772B6C">
      <w:pPr>
        <w:ind w:firstLine="708"/>
        <w:jc w:val="both"/>
        <w:rPr>
          <w:bCs/>
          <w:i/>
        </w:rPr>
      </w:pPr>
    </w:p>
    <w:p w:rsidR="00A83A62" w:rsidRPr="00B5339E" w:rsidRDefault="00772B6C" w:rsidP="00A83A62">
      <w:pPr>
        <w:ind w:firstLine="708"/>
        <w:jc w:val="both"/>
        <w:rPr>
          <w:bCs/>
        </w:rPr>
      </w:pPr>
      <w:r w:rsidRPr="00B5339E">
        <w:rPr>
          <w:bCs/>
        </w:rPr>
        <w:t xml:space="preserve">Pierwsza edycja </w:t>
      </w:r>
      <w:r w:rsidR="00A83A62" w:rsidRPr="00B5339E">
        <w:rPr>
          <w:bCs/>
        </w:rPr>
        <w:t xml:space="preserve">ww. </w:t>
      </w:r>
      <w:r w:rsidRPr="00B5339E">
        <w:rPr>
          <w:bCs/>
          <w:i/>
        </w:rPr>
        <w:t xml:space="preserve">Informatora </w:t>
      </w:r>
      <w:r w:rsidRPr="00B5339E">
        <w:rPr>
          <w:bCs/>
        </w:rPr>
        <w:t xml:space="preserve">została wydana w grudniu 2016 r. w formie broszury </w:t>
      </w:r>
      <w:r w:rsidRPr="00B5339E">
        <w:rPr>
          <w:bCs/>
        </w:rPr>
        <w:br/>
        <w:t xml:space="preserve">w nakładzie 15 tys. egz. i od połowy grudnia 2016 roku zostało udostępnione mieszkańcom Krakowa na stanowiskach informacyjnych znajdujących się w lokalizacjach siedzib Urzędu Miasta Krakowa, w miejskich jednostkach organizacyjnych (np. Miejski Ośrodek Pomocy Społecznej w Krakowie, Miejskie Centrum Profilaktyki Uzależnień w Krakowie) oraz </w:t>
      </w:r>
      <w:r w:rsidRPr="00B5339E">
        <w:rPr>
          <w:bCs/>
        </w:rPr>
        <w:br/>
        <w:t xml:space="preserve">w innych instytucjach, które złożyły zamówienia na ten </w:t>
      </w:r>
      <w:r w:rsidRPr="00B5339E">
        <w:rPr>
          <w:bCs/>
          <w:i/>
        </w:rPr>
        <w:t>Informator.</w:t>
      </w:r>
      <w:r w:rsidRPr="00B5339E">
        <w:rPr>
          <w:bCs/>
        </w:rPr>
        <w:t xml:space="preserve"> Ponadto I wydanie ww. </w:t>
      </w:r>
      <w:r w:rsidRPr="00B5339E">
        <w:rPr>
          <w:bCs/>
          <w:i/>
        </w:rPr>
        <w:t xml:space="preserve">Informatora </w:t>
      </w:r>
      <w:r w:rsidRPr="00B5339E">
        <w:rPr>
          <w:bCs/>
        </w:rPr>
        <w:t xml:space="preserve">zostało przesłane do bibliotek publicznych działających w różnych miastach Polski, w tym m.in. w Szczecinie, Gdańsku, Poznaniu, Łodzi, Toruniu, Białymstoku, Lublinie, Katowicach, Opolu, Wrocławiu oraz do Biblioteki Narodowej w Warszawie i do Biblioteki Jagiellońskiej w Krakowie. </w:t>
      </w:r>
      <w:r w:rsidR="00A83A62" w:rsidRPr="00B5339E">
        <w:rPr>
          <w:bCs/>
        </w:rPr>
        <w:t xml:space="preserve">Informator udostępniony został również w wersji elektronicznej </w:t>
      </w:r>
      <w:r w:rsidR="00A83A62" w:rsidRPr="00B5339E">
        <w:rPr>
          <w:bCs/>
        </w:rPr>
        <w:br/>
        <w:t xml:space="preserve">w Biuletynie Informacji Publicznej Miasta Krakowa w zakładce „Zdrowie” – Programy zdrowotne Gminy Miejskiej Kraków – Miejskie Programy Polityki Zdrowotnej na lata 2016-2018, pod adresem: </w:t>
      </w:r>
      <w:hyperlink r:id="rId7" w:history="1">
        <w:r w:rsidR="00A83A62" w:rsidRPr="00B5339E">
          <w:rPr>
            <w:rStyle w:val="Hipercze"/>
            <w:bCs/>
            <w:color w:val="auto"/>
          </w:rPr>
          <w:t>http://www.bip.krakow.pl/?dok_id=73784</w:t>
        </w:r>
      </w:hyperlink>
      <w:r w:rsidR="00A83A62" w:rsidRPr="00B5339E">
        <w:rPr>
          <w:bCs/>
        </w:rPr>
        <w:t xml:space="preserve"> </w:t>
      </w:r>
    </w:p>
    <w:p w:rsidR="00772B6C" w:rsidRPr="00B5339E" w:rsidRDefault="00772B6C" w:rsidP="00A83A62">
      <w:pPr>
        <w:tabs>
          <w:tab w:val="left" w:pos="709"/>
        </w:tabs>
        <w:jc w:val="both"/>
      </w:pPr>
    </w:p>
    <w:p w:rsidR="00772B6C" w:rsidRPr="00B5339E" w:rsidRDefault="00772B6C" w:rsidP="00607255">
      <w:pPr>
        <w:tabs>
          <w:tab w:val="left" w:pos="709"/>
        </w:tabs>
        <w:ind w:left="30"/>
        <w:jc w:val="both"/>
      </w:pPr>
    </w:p>
    <w:p w:rsidR="002A7048" w:rsidRPr="00B5339E" w:rsidRDefault="00451527" w:rsidP="00574B11">
      <w:pPr>
        <w:ind w:firstLine="708"/>
        <w:jc w:val="both"/>
      </w:pPr>
      <w:r w:rsidRPr="00B5339E">
        <w:t xml:space="preserve">Różnorodne formy działań </w:t>
      </w:r>
      <w:r w:rsidR="00692F07" w:rsidRPr="00B5339E">
        <w:t xml:space="preserve">w obszarze </w:t>
      </w:r>
      <w:proofErr w:type="spellStart"/>
      <w:r w:rsidR="00692F07" w:rsidRPr="00B5339E">
        <w:t>zdrowia</w:t>
      </w:r>
      <w:proofErr w:type="spellEnd"/>
      <w:r w:rsidR="00692F07" w:rsidRPr="00B5339E">
        <w:t xml:space="preserve"> psychicznego </w:t>
      </w:r>
      <w:r w:rsidRPr="00B5339E">
        <w:t xml:space="preserve">opisane w niniejszym sprawozdaniu </w:t>
      </w:r>
      <w:r w:rsidR="00144ED6" w:rsidRPr="00B5339E">
        <w:t xml:space="preserve">wskazują, iż w Gminie Miejskiej Kraków zdrowie psychiczne stanowi istotny element </w:t>
      </w:r>
      <w:r w:rsidR="00A33B9A" w:rsidRPr="00B5339E">
        <w:t>działań profilaktyki zdrowotne</w:t>
      </w:r>
      <w:r w:rsidR="00765D84" w:rsidRPr="00B5339E">
        <w:t>j</w:t>
      </w:r>
      <w:r w:rsidR="00DF1BC2" w:rsidRPr="00B5339E">
        <w:t>. Z</w:t>
      </w:r>
      <w:r w:rsidR="00144ED6" w:rsidRPr="00B5339E">
        <w:t xml:space="preserve"> uwagi  na poziom rozwoju zasobów opieki psychiatrycznej i pomocy społecznej oraz potrzebę spojrzenia w sposób integralny na problemy zdrowotne i społeczne, </w:t>
      </w:r>
      <w:r w:rsidRPr="00B5339E">
        <w:t xml:space="preserve">widoczne jest </w:t>
      </w:r>
      <w:r w:rsidR="00DF1BC2" w:rsidRPr="00B5339E">
        <w:t xml:space="preserve">stałe </w:t>
      </w:r>
      <w:r w:rsidRPr="00B5339E">
        <w:t>dążenie</w:t>
      </w:r>
      <w:r w:rsidR="00144ED6" w:rsidRPr="00B5339E">
        <w:t xml:space="preserve"> </w:t>
      </w:r>
      <w:r w:rsidRPr="00B5339E">
        <w:t>do udoskonalania</w:t>
      </w:r>
      <w:r w:rsidR="00144ED6" w:rsidRPr="00B5339E">
        <w:t xml:space="preserve"> modelu lokalnego systemu działań w zakresie </w:t>
      </w:r>
      <w:proofErr w:type="spellStart"/>
      <w:r w:rsidR="00144ED6" w:rsidRPr="00B5339E">
        <w:t>ochrony</w:t>
      </w:r>
      <w:proofErr w:type="spellEnd"/>
      <w:r w:rsidR="00144ED6" w:rsidRPr="00B5339E">
        <w:t xml:space="preserve"> </w:t>
      </w:r>
      <w:proofErr w:type="spellStart"/>
      <w:r w:rsidR="00144ED6" w:rsidRPr="00B5339E">
        <w:t>zdrowia</w:t>
      </w:r>
      <w:proofErr w:type="spellEnd"/>
      <w:r w:rsidR="00144ED6" w:rsidRPr="00B5339E">
        <w:t xml:space="preserve">, w tym </w:t>
      </w:r>
      <w:proofErr w:type="spellStart"/>
      <w:r w:rsidR="00144ED6" w:rsidRPr="00B5339E">
        <w:t>zdrowia</w:t>
      </w:r>
      <w:proofErr w:type="spellEnd"/>
      <w:r w:rsidR="00144ED6" w:rsidRPr="00B5339E">
        <w:t xml:space="preserve"> psychicznego.</w:t>
      </w:r>
      <w:r w:rsidR="00574B11" w:rsidRPr="00B5339E">
        <w:t xml:space="preserve"> </w:t>
      </w:r>
    </w:p>
    <w:p w:rsidR="009F74E8" w:rsidRPr="00B5339E" w:rsidRDefault="009F74E8" w:rsidP="00C13B95">
      <w:pPr>
        <w:jc w:val="both"/>
      </w:pPr>
    </w:p>
    <w:p w:rsidR="009F74E8" w:rsidRPr="00B5339E" w:rsidRDefault="009F74E8" w:rsidP="00C13B95">
      <w:pPr>
        <w:jc w:val="both"/>
      </w:pPr>
    </w:p>
    <w:p w:rsidR="00534471" w:rsidRPr="00B5339E" w:rsidRDefault="00534471" w:rsidP="00C13B95">
      <w:pPr>
        <w:jc w:val="both"/>
      </w:pPr>
    </w:p>
    <w:p w:rsidR="00534471" w:rsidRPr="00B5339E" w:rsidRDefault="00534471" w:rsidP="00C13B95">
      <w:pPr>
        <w:jc w:val="both"/>
      </w:pPr>
    </w:p>
    <w:p w:rsidR="00534471" w:rsidRPr="00B5339E" w:rsidRDefault="00534471" w:rsidP="00C13B95">
      <w:pPr>
        <w:jc w:val="both"/>
      </w:pPr>
    </w:p>
    <w:p w:rsidR="00534471" w:rsidRPr="00B5339E" w:rsidRDefault="00534471" w:rsidP="00C13B95">
      <w:pPr>
        <w:jc w:val="both"/>
      </w:pPr>
    </w:p>
    <w:p w:rsidR="00534471" w:rsidRPr="00B5339E" w:rsidRDefault="00534471" w:rsidP="00C13B95">
      <w:pPr>
        <w:jc w:val="both"/>
      </w:pPr>
    </w:p>
    <w:p w:rsidR="00534471" w:rsidRPr="00B5339E" w:rsidRDefault="00534471" w:rsidP="00C13B95">
      <w:pPr>
        <w:jc w:val="both"/>
      </w:pPr>
    </w:p>
    <w:p w:rsidR="00534471" w:rsidRPr="00B5339E" w:rsidRDefault="00534471" w:rsidP="00C13B95">
      <w:pPr>
        <w:jc w:val="both"/>
      </w:pPr>
    </w:p>
    <w:p w:rsidR="00534471" w:rsidRPr="00B5339E" w:rsidRDefault="00534471" w:rsidP="00C13B95">
      <w:pPr>
        <w:jc w:val="both"/>
      </w:pPr>
    </w:p>
    <w:p w:rsidR="00FC2B97" w:rsidRPr="00B5339E" w:rsidRDefault="00FC2B97" w:rsidP="00FC2B97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B5339E">
        <w:rPr>
          <w:b/>
          <w:sz w:val="28"/>
          <w:szCs w:val="28"/>
        </w:rPr>
        <w:lastRenderedPageBreak/>
        <w:t>Podsumowanie</w:t>
      </w:r>
      <w:r w:rsidR="004B3571" w:rsidRPr="00B5339E">
        <w:rPr>
          <w:b/>
          <w:sz w:val="28"/>
          <w:szCs w:val="28"/>
        </w:rPr>
        <w:t xml:space="preserve"> realizacji</w:t>
      </w:r>
      <w:r w:rsidRPr="00B5339E">
        <w:rPr>
          <w:b/>
          <w:sz w:val="28"/>
          <w:szCs w:val="28"/>
        </w:rPr>
        <w:t xml:space="preserve"> </w:t>
      </w:r>
      <w:r w:rsidRPr="00B5339E">
        <w:rPr>
          <w:b/>
          <w:bCs/>
          <w:sz w:val="28"/>
          <w:szCs w:val="28"/>
        </w:rPr>
        <w:t>Miejskiego Programu Ochrony Zdrowia</w:t>
      </w:r>
      <w:r w:rsidR="00533533" w:rsidRPr="00B5339E">
        <w:rPr>
          <w:b/>
          <w:bCs/>
          <w:sz w:val="28"/>
          <w:szCs w:val="28"/>
        </w:rPr>
        <w:t xml:space="preserve"> Psychicznego</w:t>
      </w:r>
      <w:r w:rsidR="00680F21" w:rsidRPr="00B5339E">
        <w:rPr>
          <w:b/>
          <w:bCs/>
          <w:sz w:val="28"/>
          <w:szCs w:val="28"/>
        </w:rPr>
        <w:t xml:space="preserve"> w roku 2016</w:t>
      </w:r>
      <w:r w:rsidR="004B3571" w:rsidRPr="00B5339E">
        <w:rPr>
          <w:b/>
          <w:bCs/>
          <w:sz w:val="28"/>
          <w:szCs w:val="28"/>
        </w:rPr>
        <w:t>:</w:t>
      </w:r>
    </w:p>
    <w:p w:rsidR="00A51030" w:rsidRPr="00B5339E" w:rsidRDefault="00A51030" w:rsidP="00A51030">
      <w:pPr>
        <w:jc w:val="both"/>
        <w:rPr>
          <w:b/>
          <w:sz w:val="28"/>
          <w:szCs w:val="28"/>
        </w:rPr>
      </w:pPr>
    </w:p>
    <w:p w:rsidR="001630D1" w:rsidRPr="00B5339E" w:rsidRDefault="001630D1" w:rsidP="00A51030">
      <w:pPr>
        <w:jc w:val="both"/>
        <w:rPr>
          <w:b/>
          <w:sz w:val="28"/>
          <w:szCs w:val="28"/>
        </w:rPr>
      </w:pPr>
    </w:p>
    <w:p w:rsidR="00E85D9A" w:rsidRPr="00B5339E" w:rsidRDefault="00533533" w:rsidP="00E81D46">
      <w:pPr>
        <w:numPr>
          <w:ilvl w:val="0"/>
          <w:numId w:val="26"/>
        </w:numPr>
        <w:ind w:left="360"/>
        <w:jc w:val="both"/>
        <w:rPr>
          <w:u w:val="single"/>
        </w:rPr>
      </w:pPr>
      <w:r w:rsidRPr="00B5339E">
        <w:rPr>
          <w:bCs/>
          <w:u w:val="single"/>
        </w:rPr>
        <w:t xml:space="preserve">Liczba </w:t>
      </w:r>
      <w:proofErr w:type="spellStart"/>
      <w:r w:rsidRPr="00B5339E">
        <w:rPr>
          <w:bCs/>
          <w:u w:val="single"/>
        </w:rPr>
        <w:t>osób</w:t>
      </w:r>
      <w:proofErr w:type="spellEnd"/>
      <w:r w:rsidRPr="00B5339E">
        <w:rPr>
          <w:bCs/>
          <w:u w:val="single"/>
        </w:rPr>
        <w:t xml:space="preserve"> hospitalizowan</w:t>
      </w:r>
      <w:r w:rsidR="004B3571" w:rsidRPr="00B5339E">
        <w:rPr>
          <w:bCs/>
          <w:u w:val="single"/>
        </w:rPr>
        <w:t>ych</w:t>
      </w:r>
      <w:r w:rsidR="00FF42CA" w:rsidRPr="00B5339E">
        <w:rPr>
          <w:bCs/>
          <w:u w:val="single"/>
        </w:rPr>
        <w:t xml:space="preserve">: </w:t>
      </w:r>
    </w:p>
    <w:p w:rsidR="00533533" w:rsidRPr="00B5339E" w:rsidRDefault="00E85D9A" w:rsidP="00E81D46">
      <w:pPr>
        <w:ind w:left="360"/>
        <w:jc w:val="both"/>
        <w:rPr>
          <w:bCs/>
        </w:rPr>
      </w:pPr>
      <w:r w:rsidRPr="00B5339E">
        <w:rPr>
          <w:bCs/>
        </w:rPr>
        <w:t xml:space="preserve">2013 rok </w:t>
      </w:r>
      <w:r w:rsidR="00B170EF" w:rsidRPr="00B5339E">
        <w:rPr>
          <w:bCs/>
        </w:rPr>
        <w:t xml:space="preserve">- </w:t>
      </w:r>
      <w:r w:rsidRPr="00B5339E">
        <w:rPr>
          <w:bCs/>
        </w:rPr>
        <w:t>8</w:t>
      </w:r>
      <w:r w:rsidR="00B170EF" w:rsidRPr="00B5339E">
        <w:rPr>
          <w:bCs/>
        </w:rPr>
        <w:t> </w:t>
      </w:r>
      <w:r w:rsidRPr="00B5339E">
        <w:rPr>
          <w:bCs/>
        </w:rPr>
        <w:t>774</w:t>
      </w:r>
      <w:r w:rsidR="00B170EF" w:rsidRPr="00B5339E">
        <w:rPr>
          <w:bCs/>
        </w:rPr>
        <w:t xml:space="preserve"> </w:t>
      </w:r>
      <w:proofErr w:type="spellStart"/>
      <w:r w:rsidR="00B170EF" w:rsidRPr="00B5339E">
        <w:rPr>
          <w:bCs/>
        </w:rPr>
        <w:t>osób</w:t>
      </w:r>
      <w:proofErr w:type="spellEnd"/>
      <w:r w:rsidR="00362F47" w:rsidRPr="00B5339E">
        <w:rPr>
          <w:bCs/>
        </w:rPr>
        <w:t>,</w:t>
      </w:r>
    </w:p>
    <w:p w:rsidR="00E85D9A" w:rsidRPr="00B5339E" w:rsidRDefault="00E85D9A" w:rsidP="00E81D46">
      <w:pPr>
        <w:ind w:left="360"/>
        <w:jc w:val="both"/>
        <w:rPr>
          <w:bCs/>
        </w:rPr>
      </w:pPr>
      <w:r w:rsidRPr="00B5339E">
        <w:rPr>
          <w:bCs/>
        </w:rPr>
        <w:t>2014 rok</w:t>
      </w:r>
      <w:r w:rsidR="00B170EF" w:rsidRPr="00B5339E">
        <w:rPr>
          <w:bCs/>
        </w:rPr>
        <w:t xml:space="preserve"> - </w:t>
      </w:r>
      <w:r w:rsidRPr="00B5339E">
        <w:rPr>
          <w:bCs/>
        </w:rPr>
        <w:t>8</w:t>
      </w:r>
      <w:r w:rsidR="00B170EF" w:rsidRPr="00B5339E">
        <w:rPr>
          <w:bCs/>
        </w:rPr>
        <w:t> </w:t>
      </w:r>
      <w:r w:rsidRPr="00B5339E">
        <w:rPr>
          <w:bCs/>
        </w:rPr>
        <w:t>065</w:t>
      </w:r>
      <w:r w:rsidR="00B170EF" w:rsidRPr="00B5339E">
        <w:rPr>
          <w:bCs/>
        </w:rPr>
        <w:t xml:space="preserve"> </w:t>
      </w:r>
      <w:proofErr w:type="spellStart"/>
      <w:r w:rsidR="00B170EF" w:rsidRPr="00B5339E">
        <w:rPr>
          <w:bCs/>
        </w:rPr>
        <w:t>osób</w:t>
      </w:r>
      <w:proofErr w:type="spellEnd"/>
      <w:r w:rsidR="00362F47" w:rsidRPr="00B5339E">
        <w:rPr>
          <w:bCs/>
        </w:rPr>
        <w:t>,</w:t>
      </w:r>
    </w:p>
    <w:p w:rsidR="00FF42CA" w:rsidRPr="00B5339E" w:rsidRDefault="00E85D9A" w:rsidP="00E81D46">
      <w:pPr>
        <w:ind w:left="360"/>
        <w:jc w:val="both"/>
        <w:rPr>
          <w:bCs/>
        </w:rPr>
      </w:pPr>
      <w:r w:rsidRPr="00B5339E">
        <w:rPr>
          <w:bCs/>
        </w:rPr>
        <w:t xml:space="preserve">2015 rok </w:t>
      </w:r>
      <w:r w:rsidR="00B170EF" w:rsidRPr="00B5339E">
        <w:rPr>
          <w:bCs/>
        </w:rPr>
        <w:t xml:space="preserve">- </w:t>
      </w:r>
      <w:r w:rsidRPr="00B5339E">
        <w:rPr>
          <w:bCs/>
        </w:rPr>
        <w:t>8</w:t>
      </w:r>
      <w:r w:rsidR="00B170EF" w:rsidRPr="00B5339E">
        <w:rPr>
          <w:bCs/>
        </w:rPr>
        <w:t> </w:t>
      </w:r>
      <w:r w:rsidRPr="00B5339E">
        <w:rPr>
          <w:bCs/>
        </w:rPr>
        <w:t>218</w:t>
      </w:r>
      <w:r w:rsidR="00B170EF" w:rsidRPr="00B5339E">
        <w:rPr>
          <w:bCs/>
        </w:rPr>
        <w:t xml:space="preserve"> </w:t>
      </w:r>
      <w:proofErr w:type="spellStart"/>
      <w:r w:rsidR="00B170EF" w:rsidRPr="00B5339E">
        <w:rPr>
          <w:bCs/>
        </w:rPr>
        <w:t>osób</w:t>
      </w:r>
      <w:proofErr w:type="spellEnd"/>
      <w:r w:rsidR="00FF42CA" w:rsidRPr="00B5339E">
        <w:rPr>
          <w:bCs/>
        </w:rPr>
        <w:t>,</w:t>
      </w:r>
    </w:p>
    <w:p w:rsidR="00E85D9A" w:rsidRPr="00B5339E" w:rsidRDefault="00FF42CA" w:rsidP="00E81D46">
      <w:pPr>
        <w:ind w:left="360"/>
        <w:jc w:val="both"/>
        <w:rPr>
          <w:b/>
          <w:bCs/>
        </w:rPr>
      </w:pPr>
      <w:r w:rsidRPr="00B5339E">
        <w:rPr>
          <w:b/>
          <w:bCs/>
        </w:rPr>
        <w:t xml:space="preserve">2016 rok - 7 764 </w:t>
      </w:r>
      <w:proofErr w:type="spellStart"/>
      <w:r w:rsidRPr="00B5339E">
        <w:rPr>
          <w:b/>
          <w:bCs/>
        </w:rPr>
        <w:t>osób</w:t>
      </w:r>
      <w:proofErr w:type="spellEnd"/>
      <w:r w:rsidR="00362F47" w:rsidRPr="00B5339E">
        <w:rPr>
          <w:b/>
          <w:bCs/>
        </w:rPr>
        <w:t>.</w:t>
      </w:r>
    </w:p>
    <w:p w:rsidR="00D97588" w:rsidRPr="00B5339E" w:rsidRDefault="00D97588" w:rsidP="00E81D46">
      <w:pPr>
        <w:ind w:left="360"/>
        <w:jc w:val="both"/>
        <w:rPr>
          <w:bCs/>
        </w:rPr>
      </w:pPr>
    </w:p>
    <w:p w:rsidR="00FF42CA" w:rsidRPr="00B5339E" w:rsidRDefault="00E85D9A" w:rsidP="00E81D46">
      <w:pPr>
        <w:numPr>
          <w:ilvl w:val="0"/>
          <w:numId w:val="26"/>
        </w:numPr>
        <w:ind w:left="360"/>
        <w:jc w:val="both"/>
        <w:rPr>
          <w:u w:val="single"/>
        </w:rPr>
      </w:pPr>
      <w:r w:rsidRPr="00B5339E">
        <w:rPr>
          <w:bCs/>
          <w:u w:val="single"/>
        </w:rPr>
        <w:t xml:space="preserve">Liczba </w:t>
      </w:r>
      <w:proofErr w:type="spellStart"/>
      <w:r w:rsidRPr="00B5339E">
        <w:rPr>
          <w:bCs/>
          <w:u w:val="single"/>
        </w:rPr>
        <w:t>osób</w:t>
      </w:r>
      <w:proofErr w:type="spellEnd"/>
      <w:r w:rsidRPr="00B5339E">
        <w:rPr>
          <w:bCs/>
          <w:u w:val="single"/>
        </w:rPr>
        <w:t xml:space="preserve"> leczonych z powodu zaburzeń psychiczny</w:t>
      </w:r>
      <w:r w:rsidR="004B3571" w:rsidRPr="00B5339E">
        <w:rPr>
          <w:bCs/>
          <w:u w:val="single"/>
        </w:rPr>
        <w:t>ch</w:t>
      </w:r>
      <w:r w:rsidR="00FF42CA" w:rsidRPr="00B5339E">
        <w:rPr>
          <w:bCs/>
          <w:u w:val="single"/>
        </w:rPr>
        <w:t>:</w:t>
      </w:r>
      <w:r w:rsidR="004B3571" w:rsidRPr="00B5339E">
        <w:rPr>
          <w:bCs/>
          <w:u w:val="single"/>
        </w:rPr>
        <w:t xml:space="preserve"> </w:t>
      </w:r>
    </w:p>
    <w:p w:rsidR="008A4D18" w:rsidRPr="00B5339E" w:rsidRDefault="008A4D18" w:rsidP="00FF42CA">
      <w:pPr>
        <w:ind w:left="360"/>
        <w:jc w:val="both"/>
      </w:pPr>
      <w:r w:rsidRPr="00B5339E">
        <w:t>2013 rok</w:t>
      </w:r>
      <w:r w:rsidR="00816DCC" w:rsidRPr="00B5339E">
        <w:t xml:space="preserve"> -</w:t>
      </w:r>
      <w:r w:rsidRPr="00B5339E">
        <w:t xml:space="preserve"> 76</w:t>
      </w:r>
      <w:r w:rsidR="00B170EF" w:rsidRPr="00B5339E">
        <w:t> </w:t>
      </w:r>
      <w:r w:rsidRPr="00B5339E">
        <w:t>913</w:t>
      </w:r>
      <w:r w:rsidR="00B170EF" w:rsidRPr="00B5339E">
        <w:t xml:space="preserve"> </w:t>
      </w:r>
      <w:proofErr w:type="spellStart"/>
      <w:r w:rsidR="00B170EF" w:rsidRPr="00B5339E">
        <w:t>osób</w:t>
      </w:r>
      <w:proofErr w:type="spellEnd"/>
      <w:r w:rsidR="00B83A3F" w:rsidRPr="00B5339E">
        <w:t>,</w:t>
      </w:r>
    </w:p>
    <w:p w:rsidR="008A4D18" w:rsidRPr="00B5339E" w:rsidRDefault="008A4D18" w:rsidP="00E81D46">
      <w:pPr>
        <w:ind w:left="360"/>
        <w:jc w:val="both"/>
      </w:pPr>
      <w:r w:rsidRPr="00B5339E">
        <w:t xml:space="preserve">2014 rok </w:t>
      </w:r>
      <w:r w:rsidR="00816DCC" w:rsidRPr="00B5339E">
        <w:t xml:space="preserve">- </w:t>
      </w:r>
      <w:r w:rsidRPr="00B5339E">
        <w:t>74</w:t>
      </w:r>
      <w:r w:rsidR="00B170EF" w:rsidRPr="00B5339E">
        <w:t> </w:t>
      </w:r>
      <w:r w:rsidRPr="00B5339E">
        <w:t>448</w:t>
      </w:r>
      <w:r w:rsidR="00B170EF" w:rsidRPr="00B5339E">
        <w:t xml:space="preserve"> </w:t>
      </w:r>
      <w:proofErr w:type="spellStart"/>
      <w:r w:rsidR="00B170EF" w:rsidRPr="00B5339E">
        <w:t>osób</w:t>
      </w:r>
      <w:proofErr w:type="spellEnd"/>
      <w:r w:rsidR="00B83A3F" w:rsidRPr="00B5339E">
        <w:t>,</w:t>
      </w:r>
    </w:p>
    <w:p w:rsidR="00FF42CA" w:rsidRPr="00B5339E" w:rsidRDefault="008A4D18" w:rsidP="00E81D46">
      <w:pPr>
        <w:ind w:left="360"/>
        <w:jc w:val="both"/>
      </w:pPr>
      <w:r w:rsidRPr="00B5339E">
        <w:t xml:space="preserve">2015 rok </w:t>
      </w:r>
      <w:r w:rsidR="00816DCC" w:rsidRPr="00B5339E">
        <w:t xml:space="preserve">- </w:t>
      </w:r>
      <w:r w:rsidRPr="00B5339E">
        <w:t>73</w:t>
      </w:r>
      <w:r w:rsidR="00B170EF" w:rsidRPr="00B5339E">
        <w:t> </w:t>
      </w:r>
      <w:r w:rsidRPr="00B5339E">
        <w:t>821</w:t>
      </w:r>
      <w:r w:rsidR="00B170EF" w:rsidRPr="00B5339E">
        <w:t xml:space="preserve"> </w:t>
      </w:r>
      <w:proofErr w:type="spellStart"/>
      <w:r w:rsidR="00816DCC" w:rsidRPr="00B5339E">
        <w:t>osób</w:t>
      </w:r>
      <w:proofErr w:type="spellEnd"/>
      <w:r w:rsidR="00FF42CA" w:rsidRPr="00B5339E">
        <w:t>,</w:t>
      </w:r>
    </w:p>
    <w:p w:rsidR="008A4D18" w:rsidRPr="00B5339E" w:rsidRDefault="00FF42CA" w:rsidP="00E81D46">
      <w:pPr>
        <w:ind w:left="360"/>
        <w:jc w:val="both"/>
        <w:rPr>
          <w:b/>
        </w:rPr>
      </w:pPr>
      <w:r w:rsidRPr="00B5339E">
        <w:rPr>
          <w:b/>
        </w:rPr>
        <w:t xml:space="preserve">2016 rok - 75 721 </w:t>
      </w:r>
      <w:proofErr w:type="spellStart"/>
      <w:r w:rsidRPr="00B5339E">
        <w:rPr>
          <w:b/>
        </w:rPr>
        <w:t>osób</w:t>
      </w:r>
      <w:proofErr w:type="spellEnd"/>
      <w:r w:rsidR="00B83A3F" w:rsidRPr="00B5339E">
        <w:rPr>
          <w:b/>
        </w:rPr>
        <w:t>.</w:t>
      </w:r>
      <w:r w:rsidR="00B170EF" w:rsidRPr="00B5339E">
        <w:rPr>
          <w:b/>
        </w:rPr>
        <w:t xml:space="preserve"> </w:t>
      </w:r>
    </w:p>
    <w:p w:rsidR="00D97588" w:rsidRPr="00B5339E" w:rsidRDefault="00D97588" w:rsidP="00E81D46">
      <w:pPr>
        <w:ind w:left="360"/>
        <w:jc w:val="both"/>
        <w:rPr>
          <w:b/>
        </w:rPr>
      </w:pPr>
    </w:p>
    <w:p w:rsidR="00A436A8" w:rsidRPr="00B5339E" w:rsidRDefault="00592FF8" w:rsidP="00E81D46">
      <w:pPr>
        <w:numPr>
          <w:ilvl w:val="0"/>
          <w:numId w:val="26"/>
        </w:numPr>
        <w:ind w:left="360"/>
        <w:jc w:val="both"/>
        <w:rPr>
          <w:u w:val="single"/>
        </w:rPr>
      </w:pPr>
      <w:r w:rsidRPr="00B5339E">
        <w:rPr>
          <w:u w:val="single"/>
        </w:rPr>
        <w:t xml:space="preserve">Liczba </w:t>
      </w:r>
      <w:proofErr w:type="spellStart"/>
      <w:r w:rsidRPr="00B5339E">
        <w:rPr>
          <w:u w:val="single"/>
        </w:rPr>
        <w:t>osób</w:t>
      </w:r>
      <w:proofErr w:type="spellEnd"/>
      <w:r w:rsidRPr="00B5339E">
        <w:rPr>
          <w:u w:val="single"/>
        </w:rPr>
        <w:t xml:space="preserve"> </w:t>
      </w:r>
      <w:r w:rsidR="007848E7" w:rsidRPr="00B5339E">
        <w:rPr>
          <w:u w:val="single"/>
        </w:rPr>
        <w:t xml:space="preserve">z zaburzeniami psychicznymi </w:t>
      </w:r>
      <w:r w:rsidRPr="00B5339E">
        <w:rPr>
          <w:u w:val="single"/>
        </w:rPr>
        <w:t>korzystających D</w:t>
      </w:r>
      <w:r w:rsidR="00A436A8" w:rsidRPr="00B5339E">
        <w:rPr>
          <w:u w:val="single"/>
        </w:rPr>
        <w:t>om</w:t>
      </w:r>
      <w:r w:rsidRPr="00B5339E">
        <w:rPr>
          <w:u w:val="single"/>
        </w:rPr>
        <w:t>u Pomocy S</w:t>
      </w:r>
      <w:r w:rsidR="00A436A8" w:rsidRPr="00B5339E">
        <w:rPr>
          <w:u w:val="single"/>
        </w:rPr>
        <w:t>połecznej</w:t>
      </w:r>
      <w:r w:rsidR="007848E7" w:rsidRPr="00B5339E">
        <w:rPr>
          <w:u w:val="single"/>
        </w:rPr>
        <w:t>:</w:t>
      </w:r>
    </w:p>
    <w:p w:rsidR="00A436A8" w:rsidRPr="00B5339E" w:rsidRDefault="0080464D" w:rsidP="00E81D46">
      <w:pPr>
        <w:ind w:left="360"/>
        <w:jc w:val="both"/>
      </w:pPr>
      <w:r w:rsidRPr="00B5339E">
        <w:t>2013 rok - 942 os</w:t>
      </w:r>
      <w:r w:rsidR="009A4207" w:rsidRPr="00B5339E">
        <w:t>o</w:t>
      </w:r>
      <w:r w:rsidRPr="00B5339E">
        <w:t>b</w:t>
      </w:r>
      <w:r w:rsidR="009A4207" w:rsidRPr="00B5339E">
        <w:t>y</w:t>
      </w:r>
      <w:r w:rsidR="00B83A3F" w:rsidRPr="00B5339E">
        <w:t>,</w:t>
      </w:r>
      <w:r w:rsidR="00A436A8" w:rsidRPr="00B5339E">
        <w:t xml:space="preserve">                      </w:t>
      </w:r>
    </w:p>
    <w:p w:rsidR="00A436A8" w:rsidRPr="00B5339E" w:rsidRDefault="00A436A8" w:rsidP="00E81D46">
      <w:pPr>
        <w:ind w:left="360"/>
        <w:jc w:val="both"/>
      </w:pPr>
      <w:r w:rsidRPr="00B5339E">
        <w:t xml:space="preserve">2014 rok </w:t>
      </w:r>
      <w:r w:rsidR="007D5D47" w:rsidRPr="00B5339E">
        <w:t xml:space="preserve">- </w:t>
      </w:r>
      <w:r w:rsidR="009A4207" w:rsidRPr="00B5339E">
        <w:t>952 oso</w:t>
      </w:r>
      <w:r w:rsidRPr="00B5339E">
        <w:t>b</w:t>
      </w:r>
      <w:r w:rsidR="009A4207" w:rsidRPr="00B5339E">
        <w:t>y</w:t>
      </w:r>
      <w:r w:rsidR="00B83A3F" w:rsidRPr="00B5339E">
        <w:t>,</w:t>
      </w:r>
    </w:p>
    <w:p w:rsidR="007848E7" w:rsidRPr="00B5339E" w:rsidRDefault="009A4207" w:rsidP="00E81D46">
      <w:pPr>
        <w:numPr>
          <w:ilvl w:val="0"/>
          <w:numId w:val="28"/>
        </w:numPr>
        <w:ind w:left="840"/>
        <w:jc w:val="both"/>
      </w:pPr>
      <w:r w:rsidRPr="00B5339E">
        <w:t xml:space="preserve"> rok </w:t>
      </w:r>
      <w:r w:rsidR="007D5D47" w:rsidRPr="00B5339E">
        <w:t xml:space="preserve">- </w:t>
      </w:r>
      <w:r w:rsidR="007848E7" w:rsidRPr="00B5339E">
        <w:t>990</w:t>
      </w:r>
      <w:r w:rsidR="00A436A8" w:rsidRPr="00B5339E">
        <w:t xml:space="preserve"> </w:t>
      </w:r>
      <w:proofErr w:type="spellStart"/>
      <w:r w:rsidR="00A436A8" w:rsidRPr="00B5339E">
        <w:t>osób</w:t>
      </w:r>
      <w:proofErr w:type="spellEnd"/>
    </w:p>
    <w:p w:rsidR="00A436A8" w:rsidRPr="00B5339E" w:rsidRDefault="00365F01" w:rsidP="00E81D46">
      <w:pPr>
        <w:numPr>
          <w:ilvl w:val="0"/>
          <w:numId w:val="28"/>
        </w:numPr>
        <w:ind w:left="840"/>
        <w:jc w:val="both"/>
        <w:rPr>
          <w:b/>
        </w:rPr>
      </w:pPr>
      <w:r w:rsidRPr="00B5339E">
        <w:rPr>
          <w:b/>
        </w:rPr>
        <w:t xml:space="preserve"> r</w:t>
      </w:r>
      <w:r w:rsidR="001A2650" w:rsidRPr="00B5339E">
        <w:rPr>
          <w:b/>
        </w:rPr>
        <w:t>ok -</w:t>
      </w:r>
      <w:r w:rsidR="007848E7" w:rsidRPr="00B5339E">
        <w:rPr>
          <w:b/>
        </w:rPr>
        <w:t xml:space="preserve"> 1 025 </w:t>
      </w:r>
      <w:proofErr w:type="spellStart"/>
      <w:r w:rsidR="007848E7" w:rsidRPr="00B5339E">
        <w:rPr>
          <w:b/>
        </w:rPr>
        <w:t>osób</w:t>
      </w:r>
      <w:proofErr w:type="spellEnd"/>
      <w:r w:rsidR="00B83A3F" w:rsidRPr="00B5339E">
        <w:rPr>
          <w:b/>
        </w:rPr>
        <w:t>.</w:t>
      </w:r>
    </w:p>
    <w:p w:rsidR="00D97588" w:rsidRPr="00B5339E" w:rsidRDefault="00D97588" w:rsidP="00D97588">
      <w:pPr>
        <w:ind w:left="840"/>
        <w:jc w:val="both"/>
      </w:pPr>
    </w:p>
    <w:p w:rsidR="00F91E4B" w:rsidRPr="00B5339E" w:rsidRDefault="00477404" w:rsidP="00E81D46">
      <w:pPr>
        <w:numPr>
          <w:ilvl w:val="0"/>
          <w:numId w:val="26"/>
        </w:numPr>
        <w:ind w:left="360"/>
        <w:jc w:val="both"/>
        <w:rPr>
          <w:u w:val="single"/>
        </w:rPr>
      </w:pPr>
      <w:r w:rsidRPr="00B5339E">
        <w:rPr>
          <w:u w:val="single"/>
        </w:rPr>
        <w:t xml:space="preserve">Liczba uczestników biorących udział w warsztatach terapii zajęciowej </w:t>
      </w:r>
      <w:r w:rsidR="008B3BE8" w:rsidRPr="00B5339E">
        <w:rPr>
          <w:u w:val="single"/>
        </w:rPr>
        <w:t>MOPS</w:t>
      </w:r>
      <w:r w:rsidR="00341258" w:rsidRPr="00B5339E">
        <w:rPr>
          <w:u w:val="single"/>
        </w:rPr>
        <w:t>:</w:t>
      </w:r>
    </w:p>
    <w:p w:rsidR="00477404" w:rsidRPr="00B5339E" w:rsidRDefault="00477404" w:rsidP="00E81D46">
      <w:pPr>
        <w:numPr>
          <w:ilvl w:val="0"/>
          <w:numId w:val="31"/>
        </w:numPr>
        <w:ind w:left="840"/>
        <w:jc w:val="both"/>
      </w:pPr>
      <w:r w:rsidRPr="00B5339E">
        <w:t xml:space="preserve"> </w:t>
      </w:r>
      <w:r w:rsidR="009A064A" w:rsidRPr="00B5339E">
        <w:t>r</w:t>
      </w:r>
      <w:r w:rsidR="009A4207" w:rsidRPr="00B5339E">
        <w:t>ok</w:t>
      </w:r>
      <w:r w:rsidR="009A064A" w:rsidRPr="00B5339E">
        <w:t xml:space="preserve"> -</w:t>
      </w:r>
      <w:r w:rsidR="00592FF8" w:rsidRPr="00B5339E">
        <w:t xml:space="preserve"> </w:t>
      </w:r>
      <w:r w:rsidRPr="00B5339E">
        <w:t xml:space="preserve">615 </w:t>
      </w:r>
      <w:proofErr w:type="spellStart"/>
      <w:r w:rsidRPr="00B5339E">
        <w:t>osób</w:t>
      </w:r>
      <w:proofErr w:type="spellEnd"/>
      <w:r w:rsidR="00B83A3F" w:rsidRPr="00B5339E">
        <w:t>,</w:t>
      </w:r>
    </w:p>
    <w:p w:rsidR="00477404" w:rsidRPr="00B5339E" w:rsidRDefault="00592FF8" w:rsidP="00E81D46">
      <w:pPr>
        <w:ind w:left="360"/>
        <w:jc w:val="both"/>
      </w:pPr>
      <w:r w:rsidRPr="00B5339E">
        <w:t xml:space="preserve">2014 rok </w:t>
      </w:r>
      <w:r w:rsidR="009A064A" w:rsidRPr="00B5339E">
        <w:t>-</w:t>
      </w:r>
      <w:r w:rsidRPr="00B5339E">
        <w:t xml:space="preserve"> </w:t>
      </w:r>
      <w:r w:rsidR="00477404" w:rsidRPr="00B5339E">
        <w:t xml:space="preserve">609 </w:t>
      </w:r>
      <w:proofErr w:type="spellStart"/>
      <w:r w:rsidR="00477404" w:rsidRPr="00B5339E">
        <w:t>osób</w:t>
      </w:r>
      <w:proofErr w:type="spellEnd"/>
      <w:r w:rsidR="00B83A3F" w:rsidRPr="00B5339E">
        <w:t>,</w:t>
      </w:r>
    </w:p>
    <w:p w:rsidR="00341258" w:rsidRPr="00B5339E" w:rsidRDefault="009A064A" w:rsidP="009A064A">
      <w:pPr>
        <w:ind w:left="360"/>
        <w:jc w:val="both"/>
      </w:pPr>
      <w:r w:rsidRPr="00B5339E">
        <w:t xml:space="preserve">2015 rok - </w:t>
      </w:r>
      <w:r w:rsidR="00477404" w:rsidRPr="00B5339E">
        <w:t xml:space="preserve">614 </w:t>
      </w:r>
      <w:proofErr w:type="spellStart"/>
      <w:r w:rsidR="00477404" w:rsidRPr="00B5339E">
        <w:t>osób</w:t>
      </w:r>
      <w:proofErr w:type="spellEnd"/>
      <w:r w:rsidR="00341258" w:rsidRPr="00B5339E">
        <w:t>,</w:t>
      </w:r>
    </w:p>
    <w:p w:rsidR="008B3BE8" w:rsidRPr="00B5339E" w:rsidRDefault="001A2650" w:rsidP="009A064A">
      <w:pPr>
        <w:ind w:left="360"/>
        <w:jc w:val="both"/>
        <w:rPr>
          <w:b/>
        </w:rPr>
      </w:pPr>
      <w:r w:rsidRPr="00B5339E">
        <w:rPr>
          <w:b/>
        </w:rPr>
        <w:t>2016 rok -</w:t>
      </w:r>
      <w:r w:rsidR="00341258" w:rsidRPr="00B5339E">
        <w:rPr>
          <w:b/>
        </w:rPr>
        <w:t xml:space="preserve"> 650 </w:t>
      </w:r>
      <w:proofErr w:type="spellStart"/>
      <w:r w:rsidR="00341258" w:rsidRPr="00B5339E">
        <w:rPr>
          <w:b/>
        </w:rPr>
        <w:t>osób</w:t>
      </w:r>
      <w:proofErr w:type="spellEnd"/>
      <w:r w:rsidR="00B83A3F" w:rsidRPr="00B5339E">
        <w:rPr>
          <w:b/>
        </w:rPr>
        <w:t>.</w:t>
      </w:r>
      <w:r w:rsidR="00477404" w:rsidRPr="00B5339E">
        <w:rPr>
          <w:b/>
        </w:rPr>
        <w:t xml:space="preserve"> </w:t>
      </w:r>
    </w:p>
    <w:p w:rsidR="00D97588" w:rsidRPr="00B5339E" w:rsidRDefault="00D97588" w:rsidP="009A064A">
      <w:pPr>
        <w:ind w:left="360"/>
        <w:jc w:val="both"/>
      </w:pPr>
    </w:p>
    <w:p w:rsidR="00D97806" w:rsidRPr="00B5339E" w:rsidRDefault="00D97806" w:rsidP="00D55BB8">
      <w:pPr>
        <w:numPr>
          <w:ilvl w:val="0"/>
          <w:numId w:val="26"/>
        </w:numPr>
        <w:ind w:left="360"/>
        <w:rPr>
          <w:b/>
          <w:u w:val="single"/>
        </w:rPr>
      </w:pPr>
      <w:r w:rsidRPr="00B5339E">
        <w:rPr>
          <w:u w:val="single"/>
        </w:rPr>
        <w:t xml:space="preserve">Liczba </w:t>
      </w:r>
      <w:proofErr w:type="spellStart"/>
      <w:r w:rsidRPr="00B5339E">
        <w:rPr>
          <w:u w:val="single"/>
        </w:rPr>
        <w:t>osób</w:t>
      </w:r>
      <w:proofErr w:type="spellEnd"/>
      <w:r w:rsidRPr="00B5339E">
        <w:rPr>
          <w:u w:val="single"/>
        </w:rPr>
        <w:t xml:space="preserve">, które skorzystały z </w:t>
      </w:r>
      <w:r w:rsidR="005641BE" w:rsidRPr="00B5339E">
        <w:rPr>
          <w:u w:val="single"/>
        </w:rPr>
        <w:t>P</w:t>
      </w:r>
      <w:r w:rsidR="00F91E4B" w:rsidRPr="00B5339E">
        <w:rPr>
          <w:u w:val="single"/>
        </w:rPr>
        <w:t xml:space="preserve">rogramu </w:t>
      </w:r>
      <w:r w:rsidR="005641BE" w:rsidRPr="00B5339E">
        <w:rPr>
          <w:u w:val="single"/>
        </w:rPr>
        <w:t xml:space="preserve">Profilaktyki </w:t>
      </w:r>
      <w:r w:rsidR="00F91E4B" w:rsidRPr="00B5339E">
        <w:rPr>
          <w:u w:val="single"/>
        </w:rPr>
        <w:t>Głębokich</w:t>
      </w:r>
      <w:r w:rsidR="005641BE" w:rsidRPr="00B5339E">
        <w:rPr>
          <w:u w:val="single"/>
        </w:rPr>
        <w:t xml:space="preserve">, Nawracających </w:t>
      </w:r>
      <w:r w:rsidR="00F91E4B" w:rsidRPr="00B5339E">
        <w:rPr>
          <w:u w:val="single"/>
        </w:rPr>
        <w:t xml:space="preserve"> Zaburzeń Psychicznych</w:t>
      </w:r>
      <w:r w:rsidR="009341A1" w:rsidRPr="00B5339E">
        <w:rPr>
          <w:u w:val="single"/>
        </w:rPr>
        <w:t xml:space="preserve"> (GZP)</w:t>
      </w:r>
      <w:r w:rsidR="00D67828" w:rsidRPr="00B5339E">
        <w:rPr>
          <w:u w:val="single"/>
        </w:rPr>
        <w:t>:</w:t>
      </w:r>
    </w:p>
    <w:p w:rsidR="00F91E4B" w:rsidRPr="00B5339E" w:rsidRDefault="00816DCC" w:rsidP="00E81D46">
      <w:pPr>
        <w:jc w:val="both"/>
      </w:pPr>
      <w:r w:rsidRPr="00B5339E">
        <w:t xml:space="preserve">      </w:t>
      </w:r>
      <w:r w:rsidR="00F91E4B" w:rsidRPr="00B5339E">
        <w:t xml:space="preserve">2013 rok </w:t>
      </w:r>
      <w:r w:rsidRPr="00B5339E">
        <w:t>-</w:t>
      </w:r>
      <w:r w:rsidR="00F91E4B" w:rsidRPr="00B5339E">
        <w:t xml:space="preserve"> </w:t>
      </w:r>
      <w:r w:rsidR="00CF3F9A" w:rsidRPr="00B5339E">
        <w:t xml:space="preserve">  </w:t>
      </w:r>
      <w:r w:rsidR="00F91E4B" w:rsidRPr="00B5339E">
        <w:t xml:space="preserve">38 </w:t>
      </w:r>
      <w:proofErr w:type="spellStart"/>
      <w:r w:rsidR="00F91E4B" w:rsidRPr="00B5339E">
        <w:t>osób</w:t>
      </w:r>
      <w:proofErr w:type="spellEnd"/>
      <w:r w:rsidR="00B83A3F" w:rsidRPr="00B5339E">
        <w:t>,</w:t>
      </w:r>
    </w:p>
    <w:p w:rsidR="00F91E4B" w:rsidRPr="00B5339E" w:rsidRDefault="00816DCC" w:rsidP="00E81D46">
      <w:pPr>
        <w:jc w:val="both"/>
      </w:pPr>
      <w:r w:rsidRPr="00B5339E">
        <w:t xml:space="preserve">      </w:t>
      </w:r>
      <w:r w:rsidR="00F91E4B" w:rsidRPr="00B5339E">
        <w:t xml:space="preserve">2014 rok </w:t>
      </w:r>
      <w:r w:rsidRPr="00B5339E">
        <w:t xml:space="preserve">- </w:t>
      </w:r>
      <w:r w:rsidR="00F91E4B" w:rsidRPr="00B5339E">
        <w:t>132 osoby</w:t>
      </w:r>
      <w:r w:rsidR="00B83A3F" w:rsidRPr="00B5339E">
        <w:t>,</w:t>
      </w:r>
    </w:p>
    <w:p w:rsidR="00D67828" w:rsidRPr="00B5339E" w:rsidRDefault="009A064A" w:rsidP="009A064A">
      <w:pPr>
        <w:jc w:val="both"/>
      </w:pPr>
      <w:r w:rsidRPr="00B5339E">
        <w:t xml:space="preserve">      2015 </w:t>
      </w:r>
      <w:r w:rsidR="00B170EF" w:rsidRPr="00B5339E">
        <w:t xml:space="preserve">rok </w:t>
      </w:r>
      <w:r w:rsidR="00816DCC" w:rsidRPr="00B5339E">
        <w:t xml:space="preserve">- </w:t>
      </w:r>
      <w:r w:rsidR="00B83A3F" w:rsidRPr="00B5339E">
        <w:t xml:space="preserve">179 </w:t>
      </w:r>
      <w:proofErr w:type="spellStart"/>
      <w:r w:rsidR="00B83A3F" w:rsidRPr="00B5339E">
        <w:t>osób</w:t>
      </w:r>
      <w:proofErr w:type="spellEnd"/>
      <w:r w:rsidR="00D67828" w:rsidRPr="00B5339E">
        <w:t>,</w:t>
      </w:r>
    </w:p>
    <w:p w:rsidR="00B170EF" w:rsidRPr="00B5339E" w:rsidRDefault="001A2650" w:rsidP="009A064A">
      <w:pPr>
        <w:jc w:val="both"/>
        <w:rPr>
          <w:b/>
        </w:rPr>
      </w:pPr>
      <w:r w:rsidRPr="00B5339E">
        <w:t xml:space="preserve">      </w:t>
      </w:r>
      <w:r w:rsidRPr="00B5339E">
        <w:rPr>
          <w:b/>
        </w:rPr>
        <w:t>2016 rok -</w:t>
      </w:r>
      <w:r w:rsidR="00D67828" w:rsidRPr="00B5339E">
        <w:rPr>
          <w:b/>
        </w:rPr>
        <w:t xml:space="preserve"> 169 </w:t>
      </w:r>
      <w:proofErr w:type="spellStart"/>
      <w:r w:rsidR="00D67828" w:rsidRPr="00B5339E">
        <w:rPr>
          <w:b/>
        </w:rPr>
        <w:t>osób</w:t>
      </w:r>
      <w:proofErr w:type="spellEnd"/>
      <w:r w:rsidR="00D67828" w:rsidRPr="00B5339E">
        <w:rPr>
          <w:b/>
        </w:rPr>
        <w:t>.</w:t>
      </w:r>
    </w:p>
    <w:p w:rsidR="00D97588" w:rsidRPr="00B5339E" w:rsidRDefault="00D97588" w:rsidP="009A064A">
      <w:pPr>
        <w:jc w:val="both"/>
      </w:pPr>
    </w:p>
    <w:p w:rsidR="00B170EF" w:rsidRPr="00B5339E" w:rsidRDefault="00B170EF" w:rsidP="00D55BB8">
      <w:pPr>
        <w:numPr>
          <w:ilvl w:val="0"/>
          <w:numId w:val="26"/>
        </w:numPr>
        <w:ind w:left="360"/>
        <w:rPr>
          <w:u w:val="single"/>
        </w:rPr>
      </w:pPr>
      <w:r w:rsidRPr="00B5339E">
        <w:rPr>
          <w:u w:val="single"/>
        </w:rPr>
        <w:t>Lic</w:t>
      </w:r>
      <w:r w:rsidR="005C3240" w:rsidRPr="00B5339E">
        <w:rPr>
          <w:u w:val="single"/>
        </w:rPr>
        <w:t>zba świadczeń</w:t>
      </w:r>
      <w:r w:rsidR="003061E2" w:rsidRPr="00B5339E">
        <w:rPr>
          <w:u w:val="single"/>
        </w:rPr>
        <w:t xml:space="preserve"> udzielonych w ramach </w:t>
      </w:r>
      <w:r w:rsidR="005641BE" w:rsidRPr="00B5339E">
        <w:rPr>
          <w:u w:val="single"/>
        </w:rPr>
        <w:t>Programu Profilaktyki Głębokich, Nawracających  Zaburzeń Psychicznych</w:t>
      </w:r>
      <w:r w:rsidR="009341A1" w:rsidRPr="00B5339E">
        <w:rPr>
          <w:u w:val="single"/>
        </w:rPr>
        <w:t xml:space="preserve"> (GZP)</w:t>
      </w:r>
      <w:r w:rsidR="00D67828" w:rsidRPr="00B5339E">
        <w:rPr>
          <w:u w:val="single"/>
        </w:rPr>
        <w:t xml:space="preserve">: </w:t>
      </w:r>
    </w:p>
    <w:p w:rsidR="00B170EF" w:rsidRPr="00B5339E" w:rsidRDefault="00B170EF" w:rsidP="00E81D46">
      <w:pPr>
        <w:ind w:left="360"/>
        <w:jc w:val="both"/>
      </w:pPr>
      <w:r w:rsidRPr="00B5339E">
        <w:t>2013</w:t>
      </w:r>
      <w:r w:rsidR="00E64786" w:rsidRPr="00B5339E">
        <w:t xml:space="preserve"> </w:t>
      </w:r>
      <w:r w:rsidRPr="00B5339E">
        <w:t>rok</w:t>
      </w:r>
      <w:r w:rsidR="00E64786" w:rsidRPr="00B5339E">
        <w:t xml:space="preserve"> - </w:t>
      </w:r>
      <w:r w:rsidRPr="00B5339E">
        <w:t xml:space="preserve"> </w:t>
      </w:r>
      <w:r w:rsidR="003C5828" w:rsidRPr="00B5339E">
        <w:t xml:space="preserve"> </w:t>
      </w:r>
      <w:r w:rsidRPr="00B5339E">
        <w:t>80</w:t>
      </w:r>
      <w:r w:rsidR="00E64786" w:rsidRPr="00B5339E">
        <w:t xml:space="preserve"> porad</w:t>
      </w:r>
      <w:r w:rsidR="005641BE" w:rsidRPr="00B5339E">
        <w:t>,</w:t>
      </w:r>
    </w:p>
    <w:p w:rsidR="00B170EF" w:rsidRPr="00B5339E" w:rsidRDefault="00B170EF" w:rsidP="00E81D46">
      <w:pPr>
        <w:ind w:left="360"/>
        <w:jc w:val="both"/>
      </w:pPr>
      <w:r w:rsidRPr="00B5339E">
        <w:t xml:space="preserve">2014 rok </w:t>
      </w:r>
      <w:r w:rsidR="00816DCC" w:rsidRPr="00B5339E">
        <w:t xml:space="preserve">- </w:t>
      </w:r>
      <w:r w:rsidRPr="00B5339E">
        <w:t>165</w:t>
      </w:r>
      <w:r w:rsidR="00E64786" w:rsidRPr="00B5339E">
        <w:t xml:space="preserve"> porad</w:t>
      </w:r>
      <w:r w:rsidR="005641BE" w:rsidRPr="00B5339E">
        <w:t>,</w:t>
      </w:r>
    </w:p>
    <w:p w:rsidR="00D67828" w:rsidRPr="00B5339E" w:rsidRDefault="00B170EF" w:rsidP="00E81D46">
      <w:pPr>
        <w:ind w:left="360"/>
        <w:jc w:val="both"/>
      </w:pPr>
      <w:r w:rsidRPr="00B5339E">
        <w:t xml:space="preserve">2015 rok </w:t>
      </w:r>
      <w:r w:rsidR="00816DCC" w:rsidRPr="00B5339E">
        <w:t xml:space="preserve">- </w:t>
      </w:r>
      <w:r w:rsidRPr="00B5339E">
        <w:t>212</w:t>
      </w:r>
      <w:r w:rsidR="00E64786" w:rsidRPr="00B5339E">
        <w:t xml:space="preserve"> porad</w:t>
      </w:r>
    </w:p>
    <w:p w:rsidR="008B3BE8" w:rsidRPr="00B5339E" w:rsidRDefault="00D67828" w:rsidP="00E81D46">
      <w:pPr>
        <w:ind w:left="360"/>
        <w:jc w:val="both"/>
        <w:rPr>
          <w:b/>
        </w:rPr>
      </w:pPr>
      <w:r w:rsidRPr="00B5339E">
        <w:rPr>
          <w:b/>
        </w:rPr>
        <w:t>2016 rok - 385 porad</w:t>
      </w:r>
      <w:r w:rsidR="005641BE" w:rsidRPr="00B5339E">
        <w:rPr>
          <w:b/>
        </w:rPr>
        <w:t>.</w:t>
      </w:r>
    </w:p>
    <w:p w:rsidR="008B3BE8" w:rsidRPr="00B5339E" w:rsidRDefault="008B3BE8" w:rsidP="00E81D46">
      <w:pPr>
        <w:jc w:val="both"/>
        <w:rPr>
          <w:b/>
        </w:rPr>
      </w:pPr>
    </w:p>
    <w:p w:rsidR="008A4D18" w:rsidRPr="00B5339E" w:rsidRDefault="008A4D18" w:rsidP="00E81D46">
      <w:pPr>
        <w:jc w:val="both"/>
        <w:rPr>
          <w:b/>
        </w:rPr>
      </w:pPr>
    </w:p>
    <w:sectPr w:rsidR="008A4D18" w:rsidRPr="00B5339E" w:rsidSect="006E59F1">
      <w:headerReference w:type="default" r:id="rId8"/>
      <w:footerReference w:type="even" r:id="rId9"/>
      <w:footerReference w:type="default" r:id="rId10"/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395" w:rsidRDefault="00200395">
      <w:r>
        <w:separator/>
      </w:r>
    </w:p>
  </w:endnote>
  <w:endnote w:type="continuationSeparator" w:id="0">
    <w:p w:rsidR="00200395" w:rsidRDefault="00200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95" w:rsidRDefault="000C3729" w:rsidP="009779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039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0395" w:rsidRDefault="00200395" w:rsidP="009779D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395" w:rsidRDefault="000C3729">
    <w:pPr>
      <w:pStyle w:val="Stopka"/>
      <w:jc w:val="center"/>
    </w:pPr>
    <w:fldSimple w:instr=" PAGE   \* MERGEFORMAT ">
      <w:r w:rsidR="001B5362">
        <w:rPr>
          <w:noProof/>
        </w:rPr>
        <w:t>1</w:t>
      </w:r>
    </w:fldSimple>
  </w:p>
  <w:p w:rsidR="00200395" w:rsidRDefault="00200395" w:rsidP="009779D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395" w:rsidRDefault="00200395">
      <w:r>
        <w:separator/>
      </w:r>
    </w:p>
  </w:footnote>
  <w:footnote w:type="continuationSeparator" w:id="0">
    <w:p w:rsidR="00200395" w:rsidRDefault="00200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62" w:rsidRPr="001B5362" w:rsidRDefault="001B5362" w:rsidP="001B5362">
    <w:pPr>
      <w:pStyle w:val="Nagwek"/>
      <w:jc w:val="center"/>
      <w:rPr>
        <w:i/>
      </w:rPr>
    </w:pPr>
    <w:r w:rsidRPr="001B5362">
      <w:rPr>
        <w:i/>
      </w:rPr>
      <w:t>Miejski Program Ochrony Zdrowia Psychicznego na lata 2016-2018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250D0"/>
    <w:multiLevelType w:val="hybridMultilevel"/>
    <w:tmpl w:val="354C2018"/>
    <w:lvl w:ilvl="0" w:tplc="5098562C">
      <w:start w:val="2015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3F20BF1"/>
    <w:multiLevelType w:val="hybridMultilevel"/>
    <w:tmpl w:val="B5B0BC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90170"/>
    <w:multiLevelType w:val="hybridMultilevel"/>
    <w:tmpl w:val="2634F2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44E41"/>
    <w:multiLevelType w:val="hybridMultilevel"/>
    <w:tmpl w:val="815041B0"/>
    <w:lvl w:ilvl="0" w:tplc="4CA8482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9CC7733"/>
    <w:multiLevelType w:val="hybridMultilevel"/>
    <w:tmpl w:val="1E8C3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A130B"/>
    <w:multiLevelType w:val="hybridMultilevel"/>
    <w:tmpl w:val="91388A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125E36"/>
    <w:multiLevelType w:val="hybridMultilevel"/>
    <w:tmpl w:val="F0FCA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E5960"/>
    <w:multiLevelType w:val="hybridMultilevel"/>
    <w:tmpl w:val="CE2AC8B2"/>
    <w:lvl w:ilvl="0" w:tplc="7BB67F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342AC0"/>
    <w:multiLevelType w:val="hybridMultilevel"/>
    <w:tmpl w:val="26364EE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64D81"/>
    <w:multiLevelType w:val="hybridMultilevel"/>
    <w:tmpl w:val="880EFD5E"/>
    <w:lvl w:ilvl="0" w:tplc="7BB67F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9319B3"/>
    <w:multiLevelType w:val="hybridMultilevel"/>
    <w:tmpl w:val="2D4043B0"/>
    <w:lvl w:ilvl="0" w:tplc="270C69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9C50F4"/>
    <w:multiLevelType w:val="hybridMultilevel"/>
    <w:tmpl w:val="9168A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B2474"/>
    <w:multiLevelType w:val="hybridMultilevel"/>
    <w:tmpl w:val="7474F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996B37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A5CFF"/>
    <w:multiLevelType w:val="hybridMultilevel"/>
    <w:tmpl w:val="63D44B52"/>
    <w:lvl w:ilvl="0" w:tplc="525C2E5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8F3D6E"/>
    <w:multiLevelType w:val="hybridMultilevel"/>
    <w:tmpl w:val="A92C752E"/>
    <w:lvl w:ilvl="0" w:tplc="7BB67F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F631A"/>
    <w:multiLevelType w:val="multilevel"/>
    <w:tmpl w:val="72521DE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>
    <w:nsid w:val="3DBE53F3"/>
    <w:multiLevelType w:val="hybridMultilevel"/>
    <w:tmpl w:val="0C22D782"/>
    <w:lvl w:ilvl="0" w:tplc="6820FED2">
      <w:start w:val="1"/>
      <w:numFmt w:val="decimal"/>
      <w:lvlText w:val="%1."/>
      <w:lvlJc w:val="left"/>
      <w:pPr>
        <w:ind w:left="8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abstractNum w:abstractNumId="19">
    <w:nsid w:val="3E8C5136"/>
    <w:multiLevelType w:val="hybridMultilevel"/>
    <w:tmpl w:val="77AC7B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6461EA8"/>
    <w:multiLevelType w:val="hybridMultilevel"/>
    <w:tmpl w:val="9B0A4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94AE7"/>
    <w:multiLevelType w:val="hybridMultilevel"/>
    <w:tmpl w:val="81925192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D48007B"/>
    <w:multiLevelType w:val="hybridMultilevel"/>
    <w:tmpl w:val="D52C89D6"/>
    <w:lvl w:ilvl="0" w:tplc="7BB67F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5E3B2E"/>
    <w:multiLevelType w:val="hybridMultilevel"/>
    <w:tmpl w:val="D0DAB2DA"/>
    <w:lvl w:ilvl="0" w:tplc="44A00E02">
      <w:start w:val="2014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4A75A95"/>
    <w:multiLevelType w:val="hybridMultilevel"/>
    <w:tmpl w:val="9F82B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33555"/>
    <w:multiLevelType w:val="hybridMultilevel"/>
    <w:tmpl w:val="5858B5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DE7B58"/>
    <w:multiLevelType w:val="hybridMultilevel"/>
    <w:tmpl w:val="2EB8CAC4"/>
    <w:lvl w:ilvl="0" w:tplc="61CAF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993969"/>
    <w:multiLevelType w:val="hybridMultilevel"/>
    <w:tmpl w:val="67441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8874FB"/>
    <w:multiLevelType w:val="hybridMultilevel"/>
    <w:tmpl w:val="19B6A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3606F"/>
    <w:multiLevelType w:val="hybridMultilevel"/>
    <w:tmpl w:val="E08053F2"/>
    <w:lvl w:ilvl="0" w:tplc="DCEE45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F41D4"/>
    <w:multiLevelType w:val="hybridMultilevel"/>
    <w:tmpl w:val="D196F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A0049"/>
    <w:multiLevelType w:val="hybridMultilevel"/>
    <w:tmpl w:val="5FF48CA6"/>
    <w:lvl w:ilvl="0" w:tplc="BDDE6DE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68A8456A"/>
    <w:multiLevelType w:val="hybridMultilevel"/>
    <w:tmpl w:val="70CA6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B1F0B"/>
    <w:multiLevelType w:val="hybridMultilevel"/>
    <w:tmpl w:val="1DA81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A6536"/>
    <w:multiLevelType w:val="hybridMultilevel"/>
    <w:tmpl w:val="2D081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62FAD"/>
    <w:multiLevelType w:val="hybridMultilevel"/>
    <w:tmpl w:val="E6169AE6"/>
    <w:lvl w:ilvl="0" w:tplc="EF8C4F2E">
      <w:start w:val="2015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2236EF2"/>
    <w:multiLevelType w:val="hybridMultilevel"/>
    <w:tmpl w:val="9836CFCE"/>
    <w:lvl w:ilvl="0" w:tplc="0415000D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2296D0F"/>
    <w:multiLevelType w:val="hybridMultilevel"/>
    <w:tmpl w:val="45F898BC"/>
    <w:lvl w:ilvl="0" w:tplc="E9B8F082">
      <w:start w:val="2015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6945ECE"/>
    <w:multiLevelType w:val="hybridMultilevel"/>
    <w:tmpl w:val="9BEC3566"/>
    <w:lvl w:ilvl="0" w:tplc="DB5AC2D2">
      <w:start w:val="2013"/>
      <w:numFmt w:val="decimal"/>
      <w:lvlText w:val="%1"/>
      <w:lvlJc w:val="left"/>
      <w:pPr>
        <w:ind w:left="192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6C2338F"/>
    <w:multiLevelType w:val="hybridMultilevel"/>
    <w:tmpl w:val="3AEA747E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46898"/>
    <w:multiLevelType w:val="hybridMultilevel"/>
    <w:tmpl w:val="7AE2C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EEB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CA61F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16"/>
  </w:num>
  <w:num w:numId="5">
    <w:abstractNumId w:val="1"/>
  </w:num>
  <w:num w:numId="6">
    <w:abstractNumId w:val="4"/>
  </w:num>
  <w:num w:numId="7">
    <w:abstractNumId w:val="15"/>
  </w:num>
  <w:num w:numId="8">
    <w:abstractNumId w:val="30"/>
  </w:num>
  <w:num w:numId="9">
    <w:abstractNumId w:val="6"/>
  </w:num>
  <w:num w:numId="10">
    <w:abstractNumId w:val="22"/>
  </w:num>
  <w:num w:numId="11">
    <w:abstractNumId w:val="25"/>
  </w:num>
  <w:num w:numId="12">
    <w:abstractNumId w:val="28"/>
  </w:num>
  <w:num w:numId="13">
    <w:abstractNumId w:val="29"/>
  </w:num>
  <w:num w:numId="14">
    <w:abstractNumId w:val="0"/>
  </w:num>
  <w:num w:numId="15">
    <w:abstractNumId w:val="39"/>
  </w:num>
  <w:num w:numId="16">
    <w:abstractNumId w:val="36"/>
  </w:num>
  <w:num w:numId="17">
    <w:abstractNumId w:val="40"/>
  </w:num>
  <w:num w:numId="18">
    <w:abstractNumId w:val="26"/>
  </w:num>
  <w:num w:numId="19">
    <w:abstractNumId w:val="24"/>
  </w:num>
  <w:num w:numId="20">
    <w:abstractNumId w:val="31"/>
  </w:num>
  <w:num w:numId="21">
    <w:abstractNumId w:val="13"/>
  </w:num>
  <w:num w:numId="22">
    <w:abstractNumId w:val="14"/>
  </w:num>
  <w:num w:numId="23">
    <w:abstractNumId w:val="19"/>
  </w:num>
  <w:num w:numId="24">
    <w:abstractNumId w:val="20"/>
  </w:num>
  <w:num w:numId="25">
    <w:abstractNumId w:val="7"/>
  </w:num>
  <w:num w:numId="26">
    <w:abstractNumId w:val="5"/>
  </w:num>
  <w:num w:numId="27">
    <w:abstractNumId w:val="37"/>
  </w:num>
  <w:num w:numId="28">
    <w:abstractNumId w:val="35"/>
  </w:num>
  <w:num w:numId="29">
    <w:abstractNumId w:val="2"/>
  </w:num>
  <w:num w:numId="30">
    <w:abstractNumId w:val="23"/>
  </w:num>
  <w:num w:numId="31">
    <w:abstractNumId w:val="38"/>
  </w:num>
  <w:num w:numId="32">
    <w:abstractNumId w:val="33"/>
  </w:num>
  <w:num w:numId="33">
    <w:abstractNumId w:val="21"/>
  </w:num>
  <w:num w:numId="34">
    <w:abstractNumId w:val="34"/>
  </w:num>
  <w:num w:numId="35">
    <w:abstractNumId w:val="32"/>
  </w:num>
  <w:num w:numId="36">
    <w:abstractNumId w:val="8"/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 w:numId="40">
    <w:abstractNumId w:val="27"/>
  </w:num>
  <w:num w:numId="41">
    <w:abstractNumId w:val="12"/>
  </w:num>
  <w:num w:numId="42">
    <w:abstractNumId w:val="10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835"/>
    <w:rsid w:val="00006E27"/>
    <w:rsid w:val="0001137F"/>
    <w:rsid w:val="00012CB2"/>
    <w:rsid w:val="000130BF"/>
    <w:rsid w:val="00016C65"/>
    <w:rsid w:val="00021B01"/>
    <w:rsid w:val="00022F74"/>
    <w:rsid w:val="00024276"/>
    <w:rsid w:val="00025525"/>
    <w:rsid w:val="00026C4A"/>
    <w:rsid w:val="00037413"/>
    <w:rsid w:val="00044581"/>
    <w:rsid w:val="00044C24"/>
    <w:rsid w:val="00045CF7"/>
    <w:rsid w:val="00047A09"/>
    <w:rsid w:val="0005131C"/>
    <w:rsid w:val="000523D9"/>
    <w:rsid w:val="0006156E"/>
    <w:rsid w:val="00064ABC"/>
    <w:rsid w:val="0007171E"/>
    <w:rsid w:val="00073B52"/>
    <w:rsid w:val="0007668C"/>
    <w:rsid w:val="00076C04"/>
    <w:rsid w:val="00077644"/>
    <w:rsid w:val="00086160"/>
    <w:rsid w:val="0008653A"/>
    <w:rsid w:val="000A0EA3"/>
    <w:rsid w:val="000A5859"/>
    <w:rsid w:val="000B23BC"/>
    <w:rsid w:val="000B4B3E"/>
    <w:rsid w:val="000B6B3C"/>
    <w:rsid w:val="000C305B"/>
    <w:rsid w:val="000C3729"/>
    <w:rsid w:val="000D4C1E"/>
    <w:rsid w:val="000D681A"/>
    <w:rsid w:val="000E6489"/>
    <w:rsid w:val="000F6127"/>
    <w:rsid w:val="0010208A"/>
    <w:rsid w:val="00105E05"/>
    <w:rsid w:val="00110719"/>
    <w:rsid w:val="001112AD"/>
    <w:rsid w:val="00114ACB"/>
    <w:rsid w:val="001150BD"/>
    <w:rsid w:val="0011725C"/>
    <w:rsid w:val="0011764D"/>
    <w:rsid w:val="00122436"/>
    <w:rsid w:val="001256BE"/>
    <w:rsid w:val="0013274A"/>
    <w:rsid w:val="001354F1"/>
    <w:rsid w:val="00136587"/>
    <w:rsid w:val="00136950"/>
    <w:rsid w:val="00144ED6"/>
    <w:rsid w:val="00156C6C"/>
    <w:rsid w:val="001630D1"/>
    <w:rsid w:val="00165725"/>
    <w:rsid w:val="00181A98"/>
    <w:rsid w:val="001835EF"/>
    <w:rsid w:val="00184CFB"/>
    <w:rsid w:val="00195A2C"/>
    <w:rsid w:val="00196E59"/>
    <w:rsid w:val="001978DA"/>
    <w:rsid w:val="001A124B"/>
    <w:rsid w:val="001A2650"/>
    <w:rsid w:val="001A369D"/>
    <w:rsid w:val="001A70CF"/>
    <w:rsid w:val="001B5362"/>
    <w:rsid w:val="001B59EB"/>
    <w:rsid w:val="001C15B2"/>
    <w:rsid w:val="001C4143"/>
    <w:rsid w:val="001D248C"/>
    <w:rsid w:val="001D65B0"/>
    <w:rsid w:val="001E430F"/>
    <w:rsid w:val="001F5268"/>
    <w:rsid w:val="00200395"/>
    <w:rsid w:val="00203897"/>
    <w:rsid w:val="002042CE"/>
    <w:rsid w:val="00204374"/>
    <w:rsid w:val="00205730"/>
    <w:rsid w:val="00206BB0"/>
    <w:rsid w:val="002076D1"/>
    <w:rsid w:val="002153CD"/>
    <w:rsid w:val="00217B84"/>
    <w:rsid w:val="00221913"/>
    <w:rsid w:val="0023187F"/>
    <w:rsid w:val="002338D7"/>
    <w:rsid w:val="00234AC3"/>
    <w:rsid w:val="00237DA1"/>
    <w:rsid w:val="0024117A"/>
    <w:rsid w:val="00244B3F"/>
    <w:rsid w:val="00265932"/>
    <w:rsid w:val="002753FA"/>
    <w:rsid w:val="00281462"/>
    <w:rsid w:val="00286C3E"/>
    <w:rsid w:val="00291FD5"/>
    <w:rsid w:val="00292C77"/>
    <w:rsid w:val="002A7048"/>
    <w:rsid w:val="002B0EEB"/>
    <w:rsid w:val="002B41FF"/>
    <w:rsid w:val="002B7F8B"/>
    <w:rsid w:val="002C03F2"/>
    <w:rsid w:val="002C6DBD"/>
    <w:rsid w:val="002D06F8"/>
    <w:rsid w:val="002D3E89"/>
    <w:rsid w:val="002D514C"/>
    <w:rsid w:val="002D5505"/>
    <w:rsid w:val="002E044E"/>
    <w:rsid w:val="002E148F"/>
    <w:rsid w:val="002E1AFC"/>
    <w:rsid w:val="002E1B82"/>
    <w:rsid w:val="002F0EFE"/>
    <w:rsid w:val="002F383B"/>
    <w:rsid w:val="002F4A73"/>
    <w:rsid w:val="002F737D"/>
    <w:rsid w:val="002F7800"/>
    <w:rsid w:val="002F7EA5"/>
    <w:rsid w:val="00304E59"/>
    <w:rsid w:val="003061E2"/>
    <w:rsid w:val="00307200"/>
    <w:rsid w:val="003100BA"/>
    <w:rsid w:val="003106A9"/>
    <w:rsid w:val="00310C15"/>
    <w:rsid w:val="00326637"/>
    <w:rsid w:val="00333D68"/>
    <w:rsid w:val="0033533A"/>
    <w:rsid w:val="00337324"/>
    <w:rsid w:val="00341258"/>
    <w:rsid w:val="00345E62"/>
    <w:rsid w:val="00362F47"/>
    <w:rsid w:val="00364BE6"/>
    <w:rsid w:val="00365F01"/>
    <w:rsid w:val="00374F30"/>
    <w:rsid w:val="003778FB"/>
    <w:rsid w:val="003942C9"/>
    <w:rsid w:val="00394FCE"/>
    <w:rsid w:val="00395775"/>
    <w:rsid w:val="003A09CC"/>
    <w:rsid w:val="003A1DD2"/>
    <w:rsid w:val="003A63FA"/>
    <w:rsid w:val="003A6501"/>
    <w:rsid w:val="003B27D7"/>
    <w:rsid w:val="003B2BED"/>
    <w:rsid w:val="003C5828"/>
    <w:rsid w:val="003D150F"/>
    <w:rsid w:val="003D2211"/>
    <w:rsid w:val="003D34FB"/>
    <w:rsid w:val="003D3ADC"/>
    <w:rsid w:val="003D4834"/>
    <w:rsid w:val="003D558A"/>
    <w:rsid w:val="003E2F30"/>
    <w:rsid w:val="003F2DFA"/>
    <w:rsid w:val="003F3B43"/>
    <w:rsid w:val="003F50E7"/>
    <w:rsid w:val="003F53BD"/>
    <w:rsid w:val="003F5D3D"/>
    <w:rsid w:val="004132FE"/>
    <w:rsid w:val="00414308"/>
    <w:rsid w:val="004164BC"/>
    <w:rsid w:val="00416568"/>
    <w:rsid w:val="00426F50"/>
    <w:rsid w:val="00430994"/>
    <w:rsid w:val="00433E75"/>
    <w:rsid w:val="0044449F"/>
    <w:rsid w:val="004473C9"/>
    <w:rsid w:val="00451527"/>
    <w:rsid w:val="00451BA1"/>
    <w:rsid w:val="0045285A"/>
    <w:rsid w:val="00456CDC"/>
    <w:rsid w:val="0046320B"/>
    <w:rsid w:val="0046759C"/>
    <w:rsid w:val="0046770C"/>
    <w:rsid w:val="004678EC"/>
    <w:rsid w:val="004709AE"/>
    <w:rsid w:val="0047329D"/>
    <w:rsid w:val="00477404"/>
    <w:rsid w:val="0048099D"/>
    <w:rsid w:val="00482DE3"/>
    <w:rsid w:val="0048614F"/>
    <w:rsid w:val="004A0A38"/>
    <w:rsid w:val="004A2008"/>
    <w:rsid w:val="004A7574"/>
    <w:rsid w:val="004B2420"/>
    <w:rsid w:val="004B3571"/>
    <w:rsid w:val="004B72E0"/>
    <w:rsid w:val="004C2AEA"/>
    <w:rsid w:val="004C3E7E"/>
    <w:rsid w:val="004D4054"/>
    <w:rsid w:val="004D47CD"/>
    <w:rsid w:val="004D5CFA"/>
    <w:rsid w:val="004E3A89"/>
    <w:rsid w:val="004E48BA"/>
    <w:rsid w:val="004E50EF"/>
    <w:rsid w:val="004E78A9"/>
    <w:rsid w:val="004F64A0"/>
    <w:rsid w:val="00500926"/>
    <w:rsid w:val="00502693"/>
    <w:rsid w:val="005103A1"/>
    <w:rsid w:val="00510546"/>
    <w:rsid w:val="00511330"/>
    <w:rsid w:val="00513454"/>
    <w:rsid w:val="00514B87"/>
    <w:rsid w:val="00520C44"/>
    <w:rsid w:val="0052221C"/>
    <w:rsid w:val="005240CF"/>
    <w:rsid w:val="00532D22"/>
    <w:rsid w:val="00533533"/>
    <w:rsid w:val="00534471"/>
    <w:rsid w:val="005359CF"/>
    <w:rsid w:val="00544521"/>
    <w:rsid w:val="00544606"/>
    <w:rsid w:val="00546A30"/>
    <w:rsid w:val="00547385"/>
    <w:rsid w:val="0055130E"/>
    <w:rsid w:val="005520FF"/>
    <w:rsid w:val="00554014"/>
    <w:rsid w:val="005579D9"/>
    <w:rsid w:val="005641BE"/>
    <w:rsid w:val="005700EF"/>
    <w:rsid w:val="005706AF"/>
    <w:rsid w:val="00570BDE"/>
    <w:rsid w:val="00574B11"/>
    <w:rsid w:val="00575946"/>
    <w:rsid w:val="00577C92"/>
    <w:rsid w:val="005858A1"/>
    <w:rsid w:val="005867F9"/>
    <w:rsid w:val="005903D8"/>
    <w:rsid w:val="00592FF8"/>
    <w:rsid w:val="005A1B47"/>
    <w:rsid w:val="005B0514"/>
    <w:rsid w:val="005B4F07"/>
    <w:rsid w:val="005B5851"/>
    <w:rsid w:val="005C3240"/>
    <w:rsid w:val="005D0B0E"/>
    <w:rsid w:val="005E1007"/>
    <w:rsid w:val="005E1FCB"/>
    <w:rsid w:val="005E2EE5"/>
    <w:rsid w:val="005E3DAE"/>
    <w:rsid w:val="005E3FEC"/>
    <w:rsid w:val="005F047B"/>
    <w:rsid w:val="005F3F59"/>
    <w:rsid w:val="005F6F50"/>
    <w:rsid w:val="00600BB4"/>
    <w:rsid w:val="00607255"/>
    <w:rsid w:val="00610A21"/>
    <w:rsid w:val="00625CC6"/>
    <w:rsid w:val="00625F44"/>
    <w:rsid w:val="00643376"/>
    <w:rsid w:val="006469D3"/>
    <w:rsid w:val="006473AD"/>
    <w:rsid w:val="0064799D"/>
    <w:rsid w:val="00660BD9"/>
    <w:rsid w:val="00664849"/>
    <w:rsid w:val="0066627F"/>
    <w:rsid w:val="006672F0"/>
    <w:rsid w:val="00671A49"/>
    <w:rsid w:val="0067486D"/>
    <w:rsid w:val="00677F29"/>
    <w:rsid w:val="00680F21"/>
    <w:rsid w:val="00684147"/>
    <w:rsid w:val="00690C93"/>
    <w:rsid w:val="00692F07"/>
    <w:rsid w:val="00693451"/>
    <w:rsid w:val="00696AC6"/>
    <w:rsid w:val="006A5CD9"/>
    <w:rsid w:val="006B5F77"/>
    <w:rsid w:val="006C2BBF"/>
    <w:rsid w:val="006C373D"/>
    <w:rsid w:val="006E0563"/>
    <w:rsid w:val="006E1166"/>
    <w:rsid w:val="006E13A6"/>
    <w:rsid w:val="006E1DF6"/>
    <w:rsid w:val="006E59F1"/>
    <w:rsid w:val="006E7D4C"/>
    <w:rsid w:val="00700FEB"/>
    <w:rsid w:val="00703122"/>
    <w:rsid w:val="0071229B"/>
    <w:rsid w:val="00714964"/>
    <w:rsid w:val="00715ADC"/>
    <w:rsid w:val="007219D9"/>
    <w:rsid w:val="00730F5A"/>
    <w:rsid w:val="00732F3E"/>
    <w:rsid w:val="0073473C"/>
    <w:rsid w:val="00741FA0"/>
    <w:rsid w:val="007430A7"/>
    <w:rsid w:val="007430CE"/>
    <w:rsid w:val="007455AC"/>
    <w:rsid w:val="007468D5"/>
    <w:rsid w:val="0074737F"/>
    <w:rsid w:val="00747C29"/>
    <w:rsid w:val="00750FEB"/>
    <w:rsid w:val="00756F5F"/>
    <w:rsid w:val="00763519"/>
    <w:rsid w:val="00763A21"/>
    <w:rsid w:val="00765D84"/>
    <w:rsid w:val="00766AC4"/>
    <w:rsid w:val="0077022F"/>
    <w:rsid w:val="00770C1D"/>
    <w:rsid w:val="00772B6C"/>
    <w:rsid w:val="00772D4D"/>
    <w:rsid w:val="00775BDA"/>
    <w:rsid w:val="007766BF"/>
    <w:rsid w:val="00776E9B"/>
    <w:rsid w:val="007779F0"/>
    <w:rsid w:val="0078391C"/>
    <w:rsid w:val="007848E7"/>
    <w:rsid w:val="0079012E"/>
    <w:rsid w:val="007931E9"/>
    <w:rsid w:val="00794454"/>
    <w:rsid w:val="007A426F"/>
    <w:rsid w:val="007A440B"/>
    <w:rsid w:val="007A79B4"/>
    <w:rsid w:val="007B437F"/>
    <w:rsid w:val="007B4AD4"/>
    <w:rsid w:val="007B5FA5"/>
    <w:rsid w:val="007C667D"/>
    <w:rsid w:val="007C6E45"/>
    <w:rsid w:val="007D5D47"/>
    <w:rsid w:val="007D72E2"/>
    <w:rsid w:val="007E481E"/>
    <w:rsid w:val="007E68AE"/>
    <w:rsid w:val="00802471"/>
    <w:rsid w:val="0080464D"/>
    <w:rsid w:val="0080526A"/>
    <w:rsid w:val="00807316"/>
    <w:rsid w:val="00810823"/>
    <w:rsid w:val="00814ED4"/>
    <w:rsid w:val="00816DCC"/>
    <w:rsid w:val="00820649"/>
    <w:rsid w:val="008243AE"/>
    <w:rsid w:val="00825277"/>
    <w:rsid w:val="00826F53"/>
    <w:rsid w:val="00833AD0"/>
    <w:rsid w:val="00834963"/>
    <w:rsid w:val="00840329"/>
    <w:rsid w:val="0084253F"/>
    <w:rsid w:val="00843624"/>
    <w:rsid w:val="00843BCD"/>
    <w:rsid w:val="0085134B"/>
    <w:rsid w:val="00861074"/>
    <w:rsid w:val="0086175A"/>
    <w:rsid w:val="008622EB"/>
    <w:rsid w:val="00862AC5"/>
    <w:rsid w:val="008643F3"/>
    <w:rsid w:val="00866510"/>
    <w:rsid w:val="008763FB"/>
    <w:rsid w:val="00884E9B"/>
    <w:rsid w:val="008858DC"/>
    <w:rsid w:val="0088591B"/>
    <w:rsid w:val="00887053"/>
    <w:rsid w:val="008933B0"/>
    <w:rsid w:val="00895165"/>
    <w:rsid w:val="008A288D"/>
    <w:rsid w:val="008A4D18"/>
    <w:rsid w:val="008B3BE8"/>
    <w:rsid w:val="008B77E7"/>
    <w:rsid w:val="008C3EA8"/>
    <w:rsid w:val="008C4076"/>
    <w:rsid w:val="008D019B"/>
    <w:rsid w:val="008D70C5"/>
    <w:rsid w:val="008D7AFE"/>
    <w:rsid w:val="008E20DA"/>
    <w:rsid w:val="008F12C6"/>
    <w:rsid w:val="008F1360"/>
    <w:rsid w:val="008F4F61"/>
    <w:rsid w:val="00900246"/>
    <w:rsid w:val="00901BE5"/>
    <w:rsid w:val="0091098D"/>
    <w:rsid w:val="009129FF"/>
    <w:rsid w:val="00914166"/>
    <w:rsid w:val="009169A3"/>
    <w:rsid w:val="00927C19"/>
    <w:rsid w:val="009322D2"/>
    <w:rsid w:val="009330F2"/>
    <w:rsid w:val="009341A1"/>
    <w:rsid w:val="00934421"/>
    <w:rsid w:val="00935A46"/>
    <w:rsid w:val="009373DF"/>
    <w:rsid w:val="00941329"/>
    <w:rsid w:val="00957D8D"/>
    <w:rsid w:val="0096612A"/>
    <w:rsid w:val="00966DD2"/>
    <w:rsid w:val="00966E0E"/>
    <w:rsid w:val="00970DCF"/>
    <w:rsid w:val="009779DA"/>
    <w:rsid w:val="00977E29"/>
    <w:rsid w:val="00981363"/>
    <w:rsid w:val="00986FDC"/>
    <w:rsid w:val="009A064A"/>
    <w:rsid w:val="009A27C3"/>
    <w:rsid w:val="009A4207"/>
    <w:rsid w:val="009A5BB8"/>
    <w:rsid w:val="009B5989"/>
    <w:rsid w:val="009B6C8B"/>
    <w:rsid w:val="009B76B2"/>
    <w:rsid w:val="009C7FA1"/>
    <w:rsid w:val="009D55B9"/>
    <w:rsid w:val="009D5F37"/>
    <w:rsid w:val="009E2DE2"/>
    <w:rsid w:val="009F74E8"/>
    <w:rsid w:val="00A02037"/>
    <w:rsid w:val="00A02944"/>
    <w:rsid w:val="00A02B88"/>
    <w:rsid w:val="00A02CB9"/>
    <w:rsid w:val="00A06B3A"/>
    <w:rsid w:val="00A132ED"/>
    <w:rsid w:val="00A13FF2"/>
    <w:rsid w:val="00A16603"/>
    <w:rsid w:val="00A2413A"/>
    <w:rsid w:val="00A33B9A"/>
    <w:rsid w:val="00A436A8"/>
    <w:rsid w:val="00A43B18"/>
    <w:rsid w:val="00A43BB6"/>
    <w:rsid w:val="00A470C4"/>
    <w:rsid w:val="00A51030"/>
    <w:rsid w:val="00A51B6A"/>
    <w:rsid w:val="00A564DD"/>
    <w:rsid w:val="00A60250"/>
    <w:rsid w:val="00A61709"/>
    <w:rsid w:val="00A72354"/>
    <w:rsid w:val="00A838F3"/>
    <w:rsid w:val="00A83A62"/>
    <w:rsid w:val="00A9563D"/>
    <w:rsid w:val="00A95A61"/>
    <w:rsid w:val="00AA1485"/>
    <w:rsid w:val="00AB0312"/>
    <w:rsid w:val="00AB21E1"/>
    <w:rsid w:val="00AC3CB2"/>
    <w:rsid w:val="00AC4255"/>
    <w:rsid w:val="00AC59DB"/>
    <w:rsid w:val="00AC6353"/>
    <w:rsid w:val="00AC6E19"/>
    <w:rsid w:val="00AC79AC"/>
    <w:rsid w:val="00AD078E"/>
    <w:rsid w:val="00AD739A"/>
    <w:rsid w:val="00AF3D56"/>
    <w:rsid w:val="00AF5332"/>
    <w:rsid w:val="00B00034"/>
    <w:rsid w:val="00B01C7B"/>
    <w:rsid w:val="00B01CD6"/>
    <w:rsid w:val="00B03F5E"/>
    <w:rsid w:val="00B0456E"/>
    <w:rsid w:val="00B0474E"/>
    <w:rsid w:val="00B05EB3"/>
    <w:rsid w:val="00B11E97"/>
    <w:rsid w:val="00B170EF"/>
    <w:rsid w:val="00B21896"/>
    <w:rsid w:val="00B21E0B"/>
    <w:rsid w:val="00B24295"/>
    <w:rsid w:val="00B31B76"/>
    <w:rsid w:val="00B31E33"/>
    <w:rsid w:val="00B337C0"/>
    <w:rsid w:val="00B34FD7"/>
    <w:rsid w:val="00B37B24"/>
    <w:rsid w:val="00B42DC2"/>
    <w:rsid w:val="00B45FF9"/>
    <w:rsid w:val="00B50CEB"/>
    <w:rsid w:val="00B5339E"/>
    <w:rsid w:val="00B54633"/>
    <w:rsid w:val="00B56429"/>
    <w:rsid w:val="00B56EBA"/>
    <w:rsid w:val="00B60F0E"/>
    <w:rsid w:val="00B61750"/>
    <w:rsid w:val="00B66C70"/>
    <w:rsid w:val="00B73158"/>
    <w:rsid w:val="00B776BA"/>
    <w:rsid w:val="00B81DF3"/>
    <w:rsid w:val="00B82835"/>
    <w:rsid w:val="00B83A3F"/>
    <w:rsid w:val="00B90AF8"/>
    <w:rsid w:val="00B91875"/>
    <w:rsid w:val="00B96141"/>
    <w:rsid w:val="00BC208B"/>
    <w:rsid w:val="00BC48D4"/>
    <w:rsid w:val="00BD00F6"/>
    <w:rsid w:val="00BD705D"/>
    <w:rsid w:val="00BD7FD6"/>
    <w:rsid w:val="00BE1324"/>
    <w:rsid w:val="00BF4D4C"/>
    <w:rsid w:val="00BF55D8"/>
    <w:rsid w:val="00BF6883"/>
    <w:rsid w:val="00BF7A5E"/>
    <w:rsid w:val="00C0607A"/>
    <w:rsid w:val="00C10520"/>
    <w:rsid w:val="00C11F1E"/>
    <w:rsid w:val="00C13B95"/>
    <w:rsid w:val="00C16190"/>
    <w:rsid w:val="00C21168"/>
    <w:rsid w:val="00C2468C"/>
    <w:rsid w:val="00C256DD"/>
    <w:rsid w:val="00C36F55"/>
    <w:rsid w:val="00C50504"/>
    <w:rsid w:val="00C57E44"/>
    <w:rsid w:val="00C60EB0"/>
    <w:rsid w:val="00C65111"/>
    <w:rsid w:val="00C83F1C"/>
    <w:rsid w:val="00C91ADF"/>
    <w:rsid w:val="00C94B03"/>
    <w:rsid w:val="00C95563"/>
    <w:rsid w:val="00C97FAE"/>
    <w:rsid w:val="00CA0B5F"/>
    <w:rsid w:val="00CA2425"/>
    <w:rsid w:val="00CA3041"/>
    <w:rsid w:val="00CA3C7A"/>
    <w:rsid w:val="00CB0D16"/>
    <w:rsid w:val="00CB55DA"/>
    <w:rsid w:val="00CB5995"/>
    <w:rsid w:val="00CB7D41"/>
    <w:rsid w:val="00CC0921"/>
    <w:rsid w:val="00CC151A"/>
    <w:rsid w:val="00CC252D"/>
    <w:rsid w:val="00CC45F8"/>
    <w:rsid w:val="00CC5FF7"/>
    <w:rsid w:val="00CC67D4"/>
    <w:rsid w:val="00CD3D4E"/>
    <w:rsid w:val="00CD40EC"/>
    <w:rsid w:val="00CD4DDB"/>
    <w:rsid w:val="00CD6A41"/>
    <w:rsid w:val="00CE05FA"/>
    <w:rsid w:val="00CE1B94"/>
    <w:rsid w:val="00CE71C9"/>
    <w:rsid w:val="00CF3F9A"/>
    <w:rsid w:val="00D015B1"/>
    <w:rsid w:val="00D03C89"/>
    <w:rsid w:val="00D05B53"/>
    <w:rsid w:val="00D05EA1"/>
    <w:rsid w:val="00D0675D"/>
    <w:rsid w:val="00D15F54"/>
    <w:rsid w:val="00D161F9"/>
    <w:rsid w:val="00D16FB7"/>
    <w:rsid w:val="00D3168D"/>
    <w:rsid w:val="00D35C7D"/>
    <w:rsid w:val="00D452B7"/>
    <w:rsid w:val="00D50916"/>
    <w:rsid w:val="00D50C0F"/>
    <w:rsid w:val="00D5106B"/>
    <w:rsid w:val="00D55BB8"/>
    <w:rsid w:val="00D62320"/>
    <w:rsid w:val="00D65991"/>
    <w:rsid w:val="00D6624B"/>
    <w:rsid w:val="00D66627"/>
    <w:rsid w:val="00D66D4B"/>
    <w:rsid w:val="00D67828"/>
    <w:rsid w:val="00D67FA9"/>
    <w:rsid w:val="00D7627F"/>
    <w:rsid w:val="00D765AD"/>
    <w:rsid w:val="00D8081C"/>
    <w:rsid w:val="00D86B3E"/>
    <w:rsid w:val="00D91F0E"/>
    <w:rsid w:val="00D954BB"/>
    <w:rsid w:val="00D97588"/>
    <w:rsid w:val="00D97806"/>
    <w:rsid w:val="00DA208A"/>
    <w:rsid w:val="00DB1416"/>
    <w:rsid w:val="00DC2DE1"/>
    <w:rsid w:val="00DC2E1C"/>
    <w:rsid w:val="00DC5072"/>
    <w:rsid w:val="00DC698D"/>
    <w:rsid w:val="00DC6BEE"/>
    <w:rsid w:val="00DD3DDF"/>
    <w:rsid w:val="00DD4A95"/>
    <w:rsid w:val="00DD6DEB"/>
    <w:rsid w:val="00DE0F12"/>
    <w:rsid w:val="00DE2E29"/>
    <w:rsid w:val="00DE4FF0"/>
    <w:rsid w:val="00DE73B0"/>
    <w:rsid w:val="00DF1BC2"/>
    <w:rsid w:val="00DF520F"/>
    <w:rsid w:val="00E0511C"/>
    <w:rsid w:val="00E12A4B"/>
    <w:rsid w:val="00E1505D"/>
    <w:rsid w:val="00E16325"/>
    <w:rsid w:val="00E212CF"/>
    <w:rsid w:val="00E329B4"/>
    <w:rsid w:val="00E37DCE"/>
    <w:rsid w:val="00E61891"/>
    <w:rsid w:val="00E635B0"/>
    <w:rsid w:val="00E63D46"/>
    <w:rsid w:val="00E64786"/>
    <w:rsid w:val="00E6503D"/>
    <w:rsid w:val="00E66EC8"/>
    <w:rsid w:val="00E704DA"/>
    <w:rsid w:val="00E71871"/>
    <w:rsid w:val="00E723DE"/>
    <w:rsid w:val="00E73B2B"/>
    <w:rsid w:val="00E744FC"/>
    <w:rsid w:val="00E76977"/>
    <w:rsid w:val="00E811E6"/>
    <w:rsid w:val="00E81D46"/>
    <w:rsid w:val="00E84E07"/>
    <w:rsid w:val="00E85D9A"/>
    <w:rsid w:val="00E93292"/>
    <w:rsid w:val="00E97895"/>
    <w:rsid w:val="00EA2F6B"/>
    <w:rsid w:val="00EB0890"/>
    <w:rsid w:val="00EC4608"/>
    <w:rsid w:val="00ED22C1"/>
    <w:rsid w:val="00ED4405"/>
    <w:rsid w:val="00EE526B"/>
    <w:rsid w:val="00EE6631"/>
    <w:rsid w:val="00EF5CD4"/>
    <w:rsid w:val="00F01477"/>
    <w:rsid w:val="00F01ED1"/>
    <w:rsid w:val="00F06CB8"/>
    <w:rsid w:val="00F108D1"/>
    <w:rsid w:val="00F13C24"/>
    <w:rsid w:val="00F15F56"/>
    <w:rsid w:val="00F1612F"/>
    <w:rsid w:val="00F24FDD"/>
    <w:rsid w:val="00F252DD"/>
    <w:rsid w:val="00F2617D"/>
    <w:rsid w:val="00F35EB4"/>
    <w:rsid w:val="00F40F3C"/>
    <w:rsid w:val="00F42EFE"/>
    <w:rsid w:val="00F503DC"/>
    <w:rsid w:val="00F53C4E"/>
    <w:rsid w:val="00F61E0F"/>
    <w:rsid w:val="00F6399B"/>
    <w:rsid w:val="00F65E2F"/>
    <w:rsid w:val="00F6661F"/>
    <w:rsid w:val="00F74044"/>
    <w:rsid w:val="00F74D65"/>
    <w:rsid w:val="00F818BA"/>
    <w:rsid w:val="00F81A55"/>
    <w:rsid w:val="00F81C2B"/>
    <w:rsid w:val="00F82A5C"/>
    <w:rsid w:val="00F86219"/>
    <w:rsid w:val="00F869D3"/>
    <w:rsid w:val="00F87FA0"/>
    <w:rsid w:val="00F91E4B"/>
    <w:rsid w:val="00F93985"/>
    <w:rsid w:val="00F95B94"/>
    <w:rsid w:val="00FB1EFC"/>
    <w:rsid w:val="00FB286E"/>
    <w:rsid w:val="00FB29E1"/>
    <w:rsid w:val="00FB4187"/>
    <w:rsid w:val="00FC0C59"/>
    <w:rsid w:val="00FC2B97"/>
    <w:rsid w:val="00FD29A7"/>
    <w:rsid w:val="00FD4A32"/>
    <w:rsid w:val="00FF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0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3ZnakZnakZnakZnakZnakZnakZnakZnak">
    <w:name w:val="Znak3 Znak Znak Znak Znak Znak Znak Znak Znak"/>
    <w:basedOn w:val="Normalny"/>
    <w:rsid w:val="00E6503D"/>
    <w:rPr>
      <w:rFonts w:ascii="Arial" w:hAnsi="Arial"/>
      <w:sz w:val="20"/>
    </w:rPr>
  </w:style>
  <w:style w:type="paragraph" w:styleId="Tekstpodstawowy">
    <w:name w:val="Body Text"/>
    <w:basedOn w:val="Normalny"/>
    <w:link w:val="TekstpodstawowyZnak"/>
    <w:semiHidden/>
    <w:rsid w:val="009779DA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9779DA"/>
    <w:rPr>
      <w:rFonts w:ascii="Calibri" w:hAnsi="Calibri"/>
      <w:sz w:val="22"/>
      <w:szCs w:val="22"/>
      <w:lang w:val="pl-PL" w:eastAsia="en-US" w:bidi="ar-SA"/>
    </w:rPr>
  </w:style>
  <w:style w:type="paragraph" w:styleId="Tekstpodstawowyzwciciem">
    <w:name w:val="Body Text First Indent"/>
    <w:basedOn w:val="Tekstpodstawowy"/>
    <w:link w:val="TekstpodstawowyzwciciemZnak"/>
    <w:rsid w:val="009779DA"/>
    <w:pPr>
      <w:spacing w:line="240" w:lineRule="auto"/>
      <w:ind w:firstLine="210"/>
    </w:pPr>
    <w:rPr>
      <w:sz w:val="24"/>
      <w:szCs w:val="24"/>
      <w:lang w:eastAsia="pl-PL"/>
    </w:rPr>
  </w:style>
  <w:style w:type="character" w:customStyle="1" w:styleId="TekstpodstawowyzwciciemZnak">
    <w:name w:val="Tekst podstawowy z wcięciem Znak"/>
    <w:link w:val="Tekstpodstawowyzwciciem"/>
    <w:rsid w:val="009779DA"/>
    <w:rPr>
      <w:rFonts w:ascii="Calibri" w:hAnsi="Calibri"/>
      <w:sz w:val="24"/>
      <w:szCs w:val="24"/>
      <w:lang w:eastAsia="pl-PL" w:bidi="ar-SA"/>
    </w:rPr>
  </w:style>
  <w:style w:type="paragraph" w:customStyle="1" w:styleId="Akapitzlist1">
    <w:name w:val="Akapit z listą1"/>
    <w:basedOn w:val="Normalny"/>
    <w:rsid w:val="009779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779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779DA"/>
  </w:style>
  <w:style w:type="table" w:styleId="Tabela-Siatka">
    <w:name w:val="Table Grid"/>
    <w:basedOn w:val="Standardowy"/>
    <w:rsid w:val="002153C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9D55B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ormalnyWeb">
    <w:name w:val="Normal (Web)"/>
    <w:basedOn w:val="Normalny"/>
    <w:rsid w:val="007779F0"/>
    <w:pPr>
      <w:spacing w:before="100" w:beforeAutospacing="1" w:after="100" w:afterAutospacing="1"/>
    </w:pPr>
  </w:style>
  <w:style w:type="character" w:styleId="Pogrubienie">
    <w:name w:val="Strong"/>
    <w:qFormat/>
    <w:rsid w:val="007779F0"/>
    <w:rPr>
      <w:b/>
      <w:bCs/>
    </w:rPr>
  </w:style>
  <w:style w:type="paragraph" w:customStyle="1" w:styleId="Tekstpodstawowy21">
    <w:name w:val="Tekst podstawowy 21"/>
    <w:basedOn w:val="Normalny"/>
    <w:rsid w:val="007779F0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43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64337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43376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83A6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64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64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krakow.pl/?dok_id=737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5129</Words>
  <Characters>35373</Characters>
  <Application>Microsoft Office Word</Application>
  <DocSecurity>0</DocSecurity>
  <Lines>294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ZA 2016 r. z realizacji MPOZP na lata 2016-2018</vt:lpstr>
    </vt:vector>
  </TitlesOfParts>
  <Company>umk</Company>
  <LinksUpToDate>false</LinksUpToDate>
  <CharactersWithSpaces>40422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ZA 2016 r. z realizacji MPOZP na lata 2016-2018</dc:title>
  <dc:subject>Sprawozdanie z MPOZP za rok 2016</dc:subject>
  <dc:creator>wlosikk</dc:creator>
  <cp:lastModifiedBy>wlosikk</cp:lastModifiedBy>
  <cp:revision>2</cp:revision>
  <cp:lastPrinted>2017-09-04T13:42:00Z</cp:lastPrinted>
  <dcterms:created xsi:type="dcterms:W3CDTF">2017-09-04T13:46:00Z</dcterms:created>
  <dcterms:modified xsi:type="dcterms:W3CDTF">2017-09-04T13:46:00Z</dcterms:modified>
</cp:coreProperties>
</file>