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3F64" w14:textId="0C07CBFD" w:rsidR="00791868" w:rsidRPr="006A2AAF" w:rsidRDefault="00791868" w:rsidP="00791868">
      <w:pPr>
        <w:pStyle w:val="Tekstpodstawowy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znak postępowania: </w:t>
      </w:r>
      <w:r w:rsidR="004A7AB6">
        <w:rPr>
          <w:rFonts w:ascii="Calibri" w:hAnsi="Calibri" w:cs="Arial"/>
          <w:sz w:val="22"/>
          <w:szCs w:val="22"/>
        </w:rPr>
        <w:t xml:space="preserve">ZP </w:t>
      </w:r>
      <w:r w:rsidR="00E96206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/2017</w:t>
      </w:r>
    </w:p>
    <w:p w14:paraId="220E5D30" w14:textId="77777777" w:rsidR="00791868" w:rsidRDefault="00791868" w:rsidP="00CB67B1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3F5490BA" w14:textId="77777777" w:rsidR="00791868" w:rsidRDefault="00791868" w:rsidP="00CB67B1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4F7153D" w14:textId="77777777" w:rsidR="00BB7A85" w:rsidRDefault="00BB7A85" w:rsidP="00BB7A85">
      <w:pPr>
        <w:jc w:val="center"/>
        <w:rPr>
          <w:b/>
        </w:rPr>
      </w:pPr>
      <w:r>
        <w:rPr>
          <w:b/>
        </w:rPr>
        <w:t>INFORMACJA Z OTWARCIA OFERT</w:t>
      </w:r>
    </w:p>
    <w:p w14:paraId="09D1CB7B" w14:textId="5077EAE6" w:rsidR="004A7AB6" w:rsidRPr="00115AD7" w:rsidRDefault="00BB7A85" w:rsidP="004A7AB6">
      <w:pPr>
        <w:jc w:val="both"/>
      </w:pPr>
      <w:r>
        <w:rPr>
          <w:rFonts w:ascii="Calibri" w:hAnsi="Calibri" w:cs="Arial"/>
        </w:rPr>
        <w:t xml:space="preserve">Dot.  postępowania </w:t>
      </w:r>
      <w:r w:rsidRPr="006A2AAF">
        <w:rPr>
          <w:rFonts w:ascii="Calibri" w:hAnsi="Calibri" w:cs="Arial"/>
        </w:rPr>
        <w:t xml:space="preserve">o udzielenie zamówienia publicznego </w:t>
      </w:r>
      <w:r>
        <w:rPr>
          <w:rFonts w:ascii="Calibri" w:hAnsi="Calibri" w:cs="Arial"/>
        </w:rPr>
        <w:t xml:space="preserve">na: </w:t>
      </w:r>
      <w:r w:rsidR="004A7AB6" w:rsidRPr="00115AD7">
        <w:rPr>
          <w:i/>
        </w:rPr>
        <w:t xml:space="preserve">Opracowanie koncepcji </w:t>
      </w:r>
      <w:proofErr w:type="spellStart"/>
      <w:r w:rsidR="004A7AB6" w:rsidRPr="00115AD7">
        <w:rPr>
          <w:i/>
        </w:rPr>
        <w:t>funkcjonalno</w:t>
      </w:r>
      <w:proofErr w:type="spellEnd"/>
      <w:r w:rsidR="004A7AB6" w:rsidRPr="00115AD7">
        <w:rPr>
          <w:i/>
        </w:rPr>
        <w:t xml:space="preserve"> – użytkowej oraz kompleksowej dokumentacji projektowej (projekt wielobranżowy) wraz w wymaganymi prawem decyzjami / pozwoleniami dla zadania inwestycyjnego pn. Modernizacja filii Centrum Kultury Podgórza przy ul. Zakopiańskiej 62 (dawny Dom Robotniczy Zakładów Solvay)</w:t>
      </w:r>
    </w:p>
    <w:p w14:paraId="773ED00F" w14:textId="7155F62B" w:rsidR="00CB67B1" w:rsidRPr="006A2AAF" w:rsidRDefault="00CB67B1" w:rsidP="00CB67B1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0B30FD5D" w14:textId="10E690D1" w:rsidR="00791868" w:rsidRDefault="00791868" w:rsidP="00CB67B1">
      <w:pPr>
        <w:pStyle w:val="Tekstpodstawowy"/>
        <w:rPr>
          <w:rFonts w:ascii="Calibri" w:hAnsi="Calibri" w:cs="Arial"/>
          <w:sz w:val="22"/>
          <w:szCs w:val="22"/>
        </w:rPr>
      </w:pPr>
    </w:p>
    <w:p w14:paraId="784E4F2E" w14:textId="7005B237" w:rsidR="00791868" w:rsidRDefault="00791868" w:rsidP="00CB67B1">
      <w:pPr>
        <w:pStyle w:val="Tekstpodstawowy"/>
        <w:rPr>
          <w:rFonts w:ascii="Calibri" w:hAnsi="Calibri" w:cs="Arial"/>
          <w:sz w:val="22"/>
          <w:szCs w:val="22"/>
        </w:rPr>
      </w:pPr>
    </w:p>
    <w:p w14:paraId="7F6EB2AC" w14:textId="57058D61" w:rsidR="00BB7A85" w:rsidRDefault="00BB7A85" w:rsidP="00BB7A85">
      <w:pPr>
        <w:jc w:val="both"/>
      </w:pPr>
      <w:r w:rsidRPr="00BB7A85">
        <w:t>Na podstawie art. 86 ust. 5 ustawy z dnia 29 stycznia 2004 r. Prawo zamówień publicznych (</w:t>
      </w:r>
      <w:proofErr w:type="spellStart"/>
      <w:r w:rsidRPr="00BB7A85">
        <w:t>t.j</w:t>
      </w:r>
      <w:proofErr w:type="spellEnd"/>
      <w:r w:rsidRPr="00BB7A85">
        <w:t xml:space="preserve">. Dz. U. z  2015 r. poz. 2164 z </w:t>
      </w:r>
      <w:proofErr w:type="spellStart"/>
      <w:r w:rsidRPr="00BB7A85">
        <w:t>późn</w:t>
      </w:r>
      <w:proofErr w:type="spellEnd"/>
      <w:r w:rsidRPr="00BB7A85">
        <w:t xml:space="preserve">. zm.),Zamawiający, </w:t>
      </w:r>
      <w:r w:rsidR="001B0DC3">
        <w:t>Centrum Kultury Podgórza</w:t>
      </w:r>
      <w:r w:rsidRPr="00BB7A85">
        <w:t xml:space="preserve"> z siedzibą w </w:t>
      </w:r>
      <w:r w:rsidR="001B0DC3">
        <w:t>Krakowie</w:t>
      </w:r>
      <w:r w:rsidRPr="00BB7A85">
        <w:t xml:space="preserve"> informuje,  iż:</w:t>
      </w:r>
    </w:p>
    <w:p w14:paraId="4D43A8B2" w14:textId="5D27A16F" w:rsidR="00791868" w:rsidRDefault="00791868" w:rsidP="00BB7A85">
      <w:pPr>
        <w:numPr>
          <w:ilvl w:val="0"/>
          <w:numId w:val="30"/>
        </w:numPr>
        <w:jc w:val="both"/>
      </w:pPr>
      <w:r>
        <w:t xml:space="preserve">do upływu terminu składania ofert, tj. do dnia </w:t>
      </w:r>
      <w:r w:rsidR="00E96206">
        <w:t>31</w:t>
      </w:r>
      <w:r w:rsidR="001B0DC3">
        <w:t>.08</w:t>
      </w:r>
      <w:r w:rsidR="00047317">
        <w:t xml:space="preserve">.2017 r. do godz. </w:t>
      </w:r>
      <w:r w:rsidR="00E96206">
        <w:t>9.00 wpłynęło</w:t>
      </w:r>
      <w:r w:rsidR="00047317">
        <w:t xml:space="preserve"> </w:t>
      </w:r>
      <w:r w:rsidR="00E96206">
        <w:t>6</w:t>
      </w:r>
      <w:r w:rsidR="00047317">
        <w:t xml:space="preserve"> </w:t>
      </w:r>
      <w:r>
        <w:t>ofert.</w:t>
      </w:r>
      <w:r w:rsidR="00B10763">
        <w:t xml:space="preserve"> </w:t>
      </w:r>
    </w:p>
    <w:p w14:paraId="37AB9D57" w14:textId="61667D97" w:rsidR="00791868" w:rsidRPr="00AE1D94" w:rsidRDefault="00791868" w:rsidP="00791868">
      <w:pPr>
        <w:numPr>
          <w:ilvl w:val="0"/>
          <w:numId w:val="30"/>
        </w:numPr>
        <w:jc w:val="both"/>
      </w:pPr>
      <w:r>
        <w:t xml:space="preserve">przed otwarciem ofert Zamawiający poinformował jaką kwotę zamierza przeznaczyć na sfinansowanie zamówienia, tj. </w:t>
      </w:r>
      <w:r w:rsidR="001B0DC3">
        <w:t>220.000,00</w:t>
      </w:r>
      <w:r w:rsidR="00A254DD">
        <w:t xml:space="preserve">  </w:t>
      </w:r>
      <w:r>
        <w:t>brutto zł.</w:t>
      </w:r>
    </w:p>
    <w:p w14:paraId="4DBFE2EE" w14:textId="77777777" w:rsidR="00791868" w:rsidRDefault="00791868" w:rsidP="00791868">
      <w:pPr>
        <w:numPr>
          <w:ilvl w:val="0"/>
          <w:numId w:val="30"/>
        </w:numPr>
        <w:jc w:val="both"/>
      </w:pPr>
      <w:r>
        <w:t>dokonano otwarcia ofert :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880"/>
        <w:gridCol w:w="1593"/>
        <w:gridCol w:w="1960"/>
        <w:gridCol w:w="1960"/>
        <w:gridCol w:w="1960"/>
      </w:tblGrid>
      <w:tr w:rsidR="005D55FC" w:rsidRPr="00666AC3" w14:paraId="276696D2" w14:textId="73C8DE08" w:rsidTr="005D55FC">
        <w:trPr>
          <w:trHeight w:val="1076"/>
        </w:trPr>
        <w:tc>
          <w:tcPr>
            <w:tcW w:w="579" w:type="dxa"/>
            <w:shd w:val="clear" w:color="auto" w:fill="auto"/>
          </w:tcPr>
          <w:p w14:paraId="55719382" w14:textId="77777777" w:rsidR="005D55FC" w:rsidRPr="00736895" w:rsidRDefault="005D55FC" w:rsidP="001B0D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36895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0134D446" w14:textId="77777777" w:rsidR="005D55FC" w:rsidRPr="00736895" w:rsidRDefault="005D55FC" w:rsidP="001B0DC3">
            <w:pPr>
              <w:jc w:val="center"/>
              <w:rPr>
                <w:b/>
                <w:sz w:val="16"/>
                <w:szCs w:val="16"/>
              </w:rPr>
            </w:pPr>
            <w:r w:rsidRPr="00736895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93" w:type="dxa"/>
            <w:shd w:val="clear" w:color="auto" w:fill="auto"/>
          </w:tcPr>
          <w:p w14:paraId="62C02013" w14:textId="77777777" w:rsidR="005D55FC" w:rsidRPr="00736895" w:rsidRDefault="005D55FC" w:rsidP="001B0DC3">
            <w:pPr>
              <w:jc w:val="center"/>
              <w:rPr>
                <w:b/>
                <w:sz w:val="16"/>
                <w:szCs w:val="16"/>
              </w:rPr>
            </w:pPr>
            <w:r w:rsidRPr="00736895">
              <w:rPr>
                <w:b/>
                <w:sz w:val="16"/>
                <w:szCs w:val="16"/>
              </w:rPr>
              <w:t xml:space="preserve">Cena </w:t>
            </w:r>
          </w:p>
        </w:tc>
        <w:tc>
          <w:tcPr>
            <w:tcW w:w="1960" w:type="dxa"/>
          </w:tcPr>
          <w:p w14:paraId="47856CE6" w14:textId="5F0F40E1" w:rsidR="005D55FC" w:rsidRPr="00736895" w:rsidRDefault="005D55FC" w:rsidP="005D55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Kryterium nr 2 – Kryterium społeczne </w:t>
            </w:r>
          </w:p>
        </w:tc>
        <w:tc>
          <w:tcPr>
            <w:tcW w:w="1960" w:type="dxa"/>
          </w:tcPr>
          <w:p w14:paraId="066E6CE5" w14:textId="67CD4675" w:rsidR="005D55FC" w:rsidRPr="00736895" w:rsidRDefault="005D55FC" w:rsidP="005D55FC">
            <w:pPr>
              <w:jc w:val="center"/>
              <w:rPr>
                <w:b/>
                <w:sz w:val="16"/>
                <w:szCs w:val="16"/>
              </w:rPr>
            </w:pPr>
            <w:r w:rsidRPr="00736895">
              <w:rPr>
                <w:b/>
                <w:sz w:val="16"/>
                <w:szCs w:val="16"/>
              </w:rPr>
              <w:t xml:space="preserve">Kryterium nr 3 – </w:t>
            </w:r>
            <w:r>
              <w:rPr>
                <w:b/>
                <w:sz w:val="16"/>
                <w:szCs w:val="16"/>
              </w:rPr>
              <w:t xml:space="preserve">Zastępowalność </w:t>
            </w:r>
          </w:p>
        </w:tc>
        <w:tc>
          <w:tcPr>
            <w:tcW w:w="1960" w:type="dxa"/>
          </w:tcPr>
          <w:p w14:paraId="7BFACC98" w14:textId="3BBC6BAE" w:rsidR="005D55FC" w:rsidRPr="00736895" w:rsidRDefault="005D55FC" w:rsidP="005D55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nr 4 – Gotowość do stawiennictwa</w:t>
            </w:r>
          </w:p>
        </w:tc>
      </w:tr>
      <w:tr w:rsidR="005D55FC" w14:paraId="55EA5456" w14:textId="5F87CE71" w:rsidTr="005D55FC">
        <w:trPr>
          <w:trHeight w:val="862"/>
        </w:trPr>
        <w:tc>
          <w:tcPr>
            <w:tcW w:w="579" w:type="dxa"/>
            <w:shd w:val="clear" w:color="auto" w:fill="auto"/>
          </w:tcPr>
          <w:p w14:paraId="25B4BF6C" w14:textId="77777777" w:rsidR="005D55FC" w:rsidRPr="00736895" w:rsidRDefault="005D55FC" w:rsidP="001B0DC3">
            <w:pPr>
              <w:jc w:val="both"/>
              <w:rPr>
                <w:sz w:val="16"/>
                <w:szCs w:val="16"/>
              </w:rPr>
            </w:pPr>
            <w:r w:rsidRPr="00736895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424BE233" w14:textId="77777777" w:rsidR="005D55FC" w:rsidRDefault="005D55FC" w:rsidP="001B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Wykonawcy wspólnie ubiegający się o udzielenie zamówienia:</w:t>
            </w:r>
          </w:p>
          <w:p w14:paraId="25F715C2" w14:textId="77777777" w:rsidR="005D55FC" w:rsidRDefault="005D55FC" w:rsidP="00D318BC">
            <w:pPr>
              <w:pStyle w:val="Akapitzlis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Jerzy </w:t>
            </w:r>
            <w:proofErr w:type="spellStart"/>
            <w:r>
              <w:rPr>
                <w:sz w:val="16"/>
                <w:szCs w:val="16"/>
              </w:rPr>
              <w:t>Wowczak</w:t>
            </w:r>
            <w:proofErr w:type="spellEnd"/>
            <w:r>
              <w:rPr>
                <w:sz w:val="16"/>
                <w:szCs w:val="16"/>
              </w:rPr>
              <w:t xml:space="preserve"> Autorska Pracownia Projektowa ul. Bieżanowska 46/2 30 – 812 Kraków</w:t>
            </w:r>
          </w:p>
          <w:p w14:paraId="22205080" w14:textId="5E1151CA" w:rsidR="005D55FC" w:rsidRPr="00D318BC" w:rsidRDefault="005D55FC" w:rsidP="00D318BC">
            <w:pPr>
              <w:pStyle w:val="Akapitzlis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Autorska Pracownia Projektowa JW. MS sp. z o.o. ul. Bieżanowska 46 30 – 812 Kraków </w:t>
            </w:r>
          </w:p>
        </w:tc>
        <w:tc>
          <w:tcPr>
            <w:tcW w:w="1593" w:type="dxa"/>
            <w:shd w:val="clear" w:color="auto" w:fill="auto"/>
          </w:tcPr>
          <w:p w14:paraId="0D083708" w14:textId="28B68BF3" w:rsidR="005D55FC" w:rsidRPr="00B10763" w:rsidRDefault="00E96206" w:rsidP="001B0D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227.550,00 zł</w:t>
            </w:r>
          </w:p>
        </w:tc>
        <w:tc>
          <w:tcPr>
            <w:tcW w:w="1960" w:type="dxa"/>
          </w:tcPr>
          <w:p w14:paraId="40626FBF" w14:textId="49C4F9EE" w:rsidR="005D55FC" w:rsidRPr="00736895" w:rsidRDefault="00E96206" w:rsidP="001B0D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osoba</w:t>
            </w:r>
          </w:p>
        </w:tc>
        <w:tc>
          <w:tcPr>
            <w:tcW w:w="1960" w:type="dxa"/>
          </w:tcPr>
          <w:p w14:paraId="54F2976B" w14:textId="693DA6DE" w:rsidR="005D55FC" w:rsidRPr="00736895" w:rsidRDefault="00E96206" w:rsidP="001B0D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</w:tcPr>
          <w:p w14:paraId="78079C30" w14:textId="552EDF06" w:rsidR="005D55FC" w:rsidRDefault="00E96206" w:rsidP="001B0D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robocze</w:t>
            </w:r>
          </w:p>
        </w:tc>
      </w:tr>
      <w:tr w:rsidR="005D55FC" w14:paraId="630AE409" w14:textId="56FFE728" w:rsidTr="005D55FC">
        <w:trPr>
          <w:trHeight w:val="413"/>
        </w:trPr>
        <w:tc>
          <w:tcPr>
            <w:tcW w:w="579" w:type="dxa"/>
            <w:shd w:val="clear" w:color="auto" w:fill="auto"/>
          </w:tcPr>
          <w:p w14:paraId="19B24EA5" w14:textId="77777777" w:rsidR="005D55FC" w:rsidRPr="00736895" w:rsidRDefault="005D55FC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880" w:type="dxa"/>
            <w:shd w:val="clear" w:color="auto" w:fill="auto"/>
          </w:tcPr>
          <w:p w14:paraId="687FDCE4" w14:textId="4285751F" w:rsidR="005D55FC" w:rsidRPr="00047317" w:rsidRDefault="005D55FC" w:rsidP="0004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Bogusław A. Kulka prowadzący działalność gospodarczą pod firmą Pracownia Usług Projektowych Arch. Bogusław A. Kulka pl. Serkowskiego 9/7 30 – 512 Kraków</w:t>
            </w:r>
          </w:p>
        </w:tc>
        <w:tc>
          <w:tcPr>
            <w:tcW w:w="1593" w:type="dxa"/>
            <w:shd w:val="clear" w:color="auto" w:fill="auto"/>
          </w:tcPr>
          <w:p w14:paraId="0EC49DB7" w14:textId="43A2C39D" w:rsidR="005D55FC" w:rsidRPr="00EE3D17" w:rsidRDefault="00E96206" w:rsidP="000473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192.500,00 zł</w:t>
            </w:r>
          </w:p>
        </w:tc>
        <w:tc>
          <w:tcPr>
            <w:tcW w:w="1960" w:type="dxa"/>
          </w:tcPr>
          <w:p w14:paraId="2D94A502" w14:textId="56372EBB" w:rsidR="005D55FC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60" w:type="dxa"/>
          </w:tcPr>
          <w:p w14:paraId="50C0EF83" w14:textId="242A1A3D" w:rsidR="005D55FC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</w:tcPr>
          <w:p w14:paraId="3253BDFA" w14:textId="2448AB4F" w:rsidR="005D55FC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dzień roboczy</w:t>
            </w:r>
          </w:p>
        </w:tc>
      </w:tr>
      <w:tr w:rsidR="005D55FC" w14:paraId="336DF4A6" w14:textId="51ABEE7F" w:rsidTr="005D55FC">
        <w:trPr>
          <w:trHeight w:val="413"/>
        </w:trPr>
        <w:tc>
          <w:tcPr>
            <w:tcW w:w="579" w:type="dxa"/>
            <w:shd w:val="clear" w:color="auto" w:fill="auto"/>
          </w:tcPr>
          <w:p w14:paraId="33DB25FB" w14:textId="77777777" w:rsidR="005D55FC" w:rsidRPr="00736895" w:rsidRDefault="005D55FC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794CD98F" w14:textId="7253D19C" w:rsidR="005D55FC" w:rsidRPr="00E96206" w:rsidRDefault="00E96206" w:rsidP="00E96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Bochnak prowadzący działalność gospodarczą pod firmą ITO Jan Bochnak, ul. Mogilska 23/72 31 – 542 Kraków</w:t>
            </w:r>
          </w:p>
        </w:tc>
        <w:tc>
          <w:tcPr>
            <w:tcW w:w="1593" w:type="dxa"/>
            <w:shd w:val="clear" w:color="auto" w:fill="auto"/>
          </w:tcPr>
          <w:p w14:paraId="71E752C2" w14:textId="2AD75001" w:rsidR="005D55FC" w:rsidRPr="00EE3D17" w:rsidRDefault="00E96206" w:rsidP="000473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203.500,00 zł</w:t>
            </w:r>
          </w:p>
        </w:tc>
        <w:tc>
          <w:tcPr>
            <w:tcW w:w="1960" w:type="dxa"/>
          </w:tcPr>
          <w:p w14:paraId="02D7E116" w14:textId="2125105B" w:rsidR="005D55FC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60" w:type="dxa"/>
          </w:tcPr>
          <w:p w14:paraId="1C3C3146" w14:textId="0619E786" w:rsidR="005D55FC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</w:tcPr>
          <w:p w14:paraId="4BE94D56" w14:textId="4BE1F360" w:rsidR="005D55FC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dzień roboczy</w:t>
            </w:r>
          </w:p>
        </w:tc>
      </w:tr>
      <w:tr w:rsidR="005D55FC" w14:paraId="54C25E15" w14:textId="5048B5DB" w:rsidTr="005D55FC">
        <w:trPr>
          <w:trHeight w:val="413"/>
        </w:trPr>
        <w:tc>
          <w:tcPr>
            <w:tcW w:w="579" w:type="dxa"/>
            <w:shd w:val="clear" w:color="auto" w:fill="auto"/>
          </w:tcPr>
          <w:p w14:paraId="33E988BE" w14:textId="3FA0241F" w:rsidR="005D55FC" w:rsidRDefault="005D55FC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24AFD05C" w14:textId="77777777" w:rsidR="005D55FC" w:rsidRDefault="00DD185E" w:rsidP="0004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Wykonawcy wspólnie ubiegający się o udzielenie zamówienia:</w:t>
            </w:r>
          </w:p>
          <w:p w14:paraId="07567D2F" w14:textId="77777777" w:rsidR="00DD185E" w:rsidRDefault="00DD185E" w:rsidP="00DD185E">
            <w:pPr>
              <w:pStyle w:val="Akapitzlist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Poborski prowadzący działalność gospodarczą pod firmą JAPO Jan Poborski 41 – 704 Ruda Śląska, ul. Zielińskiego 3a/4</w:t>
            </w:r>
          </w:p>
          <w:p w14:paraId="212F9ED7" w14:textId="286298D9" w:rsidR="00DD185E" w:rsidRPr="00DD185E" w:rsidRDefault="00DD185E" w:rsidP="00DD185E">
            <w:pPr>
              <w:pStyle w:val="Akapitzlist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Leszek Woźniak prowadzący działalność gospodarczą pod firmą </w:t>
            </w:r>
            <w:proofErr w:type="spellStart"/>
            <w:r>
              <w:rPr>
                <w:sz w:val="16"/>
                <w:szCs w:val="16"/>
              </w:rPr>
              <w:t>elwu</w:t>
            </w:r>
            <w:proofErr w:type="spellEnd"/>
            <w:r>
              <w:rPr>
                <w:sz w:val="16"/>
                <w:szCs w:val="16"/>
              </w:rPr>
              <w:t xml:space="preserve"> Leszek Woźniak ul. Brzozowa 7, 41 – 600 Świętochłowice</w:t>
            </w:r>
          </w:p>
        </w:tc>
        <w:tc>
          <w:tcPr>
            <w:tcW w:w="1593" w:type="dxa"/>
            <w:shd w:val="clear" w:color="auto" w:fill="auto"/>
          </w:tcPr>
          <w:p w14:paraId="3AED7253" w14:textId="67D466F5" w:rsidR="005D55FC" w:rsidRPr="00EE3D17" w:rsidRDefault="00DD185E" w:rsidP="000473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206.640,00 zł</w:t>
            </w:r>
          </w:p>
        </w:tc>
        <w:tc>
          <w:tcPr>
            <w:tcW w:w="1960" w:type="dxa"/>
          </w:tcPr>
          <w:p w14:paraId="4D7EA115" w14:textId="4946F79F" w:rsidR="005D55FC" w:rsidRPr="00736895" w:rsidRDefault="00DD185E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960" w:type="dxa"/>
          </w:tcPr>
          <w:p w14:paraId="4247BA49" w14:textId="08A8C308" w:rsidR="005D55FC" w:rsidRPr="00736895" w:rsidRDefault="00DD185E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</w:tcPr>
          <w:p w14:paraId="107575B1" w14:textId="360315D3" w:rsidR="005D55FC" w:rsidRPr="00736895" w:rsidRDefault="00DD185E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dni robocze</w:t>
            </w:r>
          </w:p>
        </w:tc>
      </w:tr>
      <w:tr w:rsidR="00E96206" w14:paraId="4BF9C050" w14:textId="77777777" w:rsidTr="005D55FC">
        <w:trPr>
          <w:trHeight w:val="413"/>
        </w:trPr>
        <w:tc>
          <w:tcPr>
            <w:tcW w:w="579" w:type="dxa"/>
            <w:shd w:val="clear" w:color="auto" w:fill="auto"/>
          </w:tcPr>
          <w:p w14:paraId="3AE3C267" w14:textId="6D860571" w:rsidR="00E96206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14:paraId="4EA5B4CC" w14:textId="3EFAF776" w:rsidR="00E96206" w:rsidRDefault="00E96206" w:rsidP="0004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&amp; SPACE sp. z o.o. ul. Władysława Biegańskiego 61A, 60 – 682 Poznań</w:t>
            </w:r>
          </w:p>
        </w:tc>
        <w:tc>
          <w:tcPr>
            <w:tcW w:w="1593" w:type="dxa"/>
            <w:shd w:val="clear" w:color="auto" w:fill="auto"/>
          </w:tcPr>
          <w:p w14:paraId="4615C59C" w14:textId="72327DE9" w:rsidR="00E96206" w:rsidRPr="00EE3D17" w:rsidRDefault="00E96206" w:rsidP="000473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207.870,00 zł</w:t>
            </w:r>
          </w:p>
        </w:tc>
        <w:tc>
          <w:tcPr>
            <w:tcW w:w="1960" w:type="dxa"/>
          </w:tcPr>
          <w:p w14:paraId="4C4AC0CC" w14:textId="16153953" w:rsidR="00E96206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60" w:type="dxa"/>
          </w:tcPr>
          <w:p w14:paraId="6AD324C1" w14:textId="14B3E8F4" w:rsidR="00E96206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</w:tcPr>
          <w:p w14:paraId="4135E75D" w14:textId="607930C4" w:rsidR="00E96206" w:rsidRPr="00736895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dni robocze</w:t>
            </w:r>
          </w:p>
        </w:tc>
      </w:tr>
      <w:tr w:rsidR="00E96206" w14:paraId="6F7C63F4" w14:textId="77777777" w:rsidTr="005D55FC">
        <w:trPr>
          <w:trHeight w:val="413"/>
        </w:trPr>
        <w:tc>
          <w:tcPr>
            <w:tcW w:w="579" w:type="dxa"/>
            <w:shd w:val="clear" w:color="auto" w:fill="auto"/>
          </w:tcPr>
          <w:p w14:paraId="23B6A94F" w14:textId="5FDE2EB8" w:rsidR="00E96206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880" w:type="dxa"/>
            <w:shd w:val="clear" w:color="auto" w:fill="auto"/>
          </w:tcPr>
          <w:p w14:paraId="318A0AF9" w14:textId="0D52463E" w:rsidR="00E96206" w:rsidRDefault="00E96206" w:rsidP="0004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Projektowy KONTRAPUNKT Spółka z o.o. ul. Zabłocie 39, 30 – 701 Kraków</w:t>
            </w:r>
          </w:p>
        </w:tc>
        <w:tc>
          <w:tcPr>
            <w:tcW w:w="1593" w:type="dxa"/>
            <w:shd w:val="clear" w:color="auto" w:fill="auto"/>
          </w:tcPr>
          <w:p w14:paraId="17D3D30B" w14:textId="787E71A2" w:rsidR="00E96206" w:rsidRDefault="00E96206" w:rsidP="000473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173.430,00 zł</w:t>
            </w:r>
          </w:p>
        </w:tc>
        <w:tc>
          <w:tcPr>
            <w:tcW w:w="1960" w:type="dxa"/>
          </w:tcPr>
          <w:p w14:paraId="345405A5" w14:textId="25DA4D89" w:rsidR="00E96206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14:paraId="16694AB5" w14:textId="75B68E3B" w:rsidR="00E96206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60" w:type="dxa"/>
          </w:tcPr>
          <w:p w14:paraId="6063CB55" w14:textId="02265F8E" w:rsidR="00E96206" w:rsidRDefault="00E96206" w:rsidP="00047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dzień roboczy</w:t>
            </w:r>
          </w:p>
        </w:tc>
      </w:tr>
    </w:tbl>
    <w:p w14:paraId="1C4F4160" w14:textId="77777777" w:rsidR="00791868" w:rsidRDefault="00791868" w:rsidP="00791868">
      <w:pPr>
        <w:ind w:left="720"/>
        <w:jc w:val="both"/>
      </w:pPr>
    </w:p>
    <w:p w14:paraId="75378BC4" w14:textId="77777777" w:rsidR="00BB7A85" w:rsidRDefault="00BB7A85" w:rsidP="00BB7A85">
      <w:pPr>
        <w:numPr>
          <w:ilvl w:val="0"/>
          <w:numId w:val="30"/>
        </w:numPr>
        <w:jc w:val="both"/>
      </w:pPr>
      <w:r>
        <w:t xml:space="preserve">zgodnie z art. 24 ust. 11 ustawy </w:t>
      </w:r>
      <w:proofErr w:type="spellStart"/>
      <w:r>
        <w:t>pzp</w:t>
      </w:r>
      <w:proofErr w:type="spellEnd"/>
      <w:r>
        <w:t xml:space="preserve"> </w:t>
      </w:r>
      <w:r w:rsidRPr="00A7364C">
        <w:rPr>
          <w:b/>
        </w:rPr>
        <w:t>Wykonawca, w terminie 3 dni od dnia zamieszczenia na stronie internetowej przedmiotowej informacji, przekazuje Zamawiającemu oświadczenie o przynależności lub braku przynależności do tej samej grupy kapitałowej</w:t>
      </w:r>
      <w:r w:rsidRPr="00A7364C">
        <w:t>, o której mowa w ust. 1 pkt 23</w:t>
      </w:r>
      <w:r>
        <w:t xml:space="preserve"> ustawy </w:t>
      </w:r>
      <w:proofErr w:type="spellStart"/>
      <w:r>
        <w:t>pzp</w:t>
      </w:r>
      <w:proofErr w:type="spellEnd"/>
      <w:r>
        <w:t xml:space="preserve"> – wzór oświadczenia stanowi załącznik nr 1 do niniejszego pisma</w:t>
      </w:r>
      <w:r w:rsidRPr="00A7364C">
        <w:t xml:space="preserve">. Wraz ze złożeniem oświadczenia, </w:t>
      </w:r>
      <w:r>
        <w:t>W</w:t>
      </w:r>
      <w:r w:rsidRPr="00A7364C">
        <w:t>ykonawca może przedstawić dowody, że powiązania z innym wykonawcą nie prowadzą do zakłócenia konkurencji w postępowaniu o udzielenie zamówienia.</w:t>
      </w:r>
    </w:p>
    <w:p w14:paraId="6EF9CD78" w14:textId="77777777" w:rsidR="00BB7A85" w:rsidRDefault="00BB7A85" w:rsidP="00BB7A85">
      <w:pPr>
        <w:jc w:val="both"/>
      </w:pPr>
    </w:p>
    <w:p w14:paraId="004C6AC3" w14:textId="375CCF33" w:rsidR="00BB7A85" w:rsidRPr="00F0685F" w:rsidRDefault="00BB7A85" w:rsidP="00BB7A85">
      <w:pPr>
        <w:ind w:left="708"/>
        <w:jc w:val="both"/>
      </w:pPr>
      <w:r>
        <w:t xml:space="preserve">UWAGA: Oświadczenie należy przekazać </w:t>
      </w:r>
      <w:r w:rsidRPr="008D54E1">
        <w:rPr>
          <w:b/>
        </w:rPr>
        <w:t>w formie pisemnej</w:t>
      </w:r>
      <w:r>
        <w:t xml:space="preserve"> (</w:t>
      </w:r>
      <w:r w:rsidRPr="00E82713">
        <w:rPr>
          <w:sz w:val="24"/>
          <w:szCs w:val="24"/>
        </w:rPr>
        <w:t>w</w:t>
      </w:r>
      <w:r>
        <w:rPr>
          <w:sz w:val="24"/>
          <w:szCs w:val="24"/>
        </w:rPr>
        <w:t xml:space="preserve"> formie oryginału) </w:t>
      </w:r>
      <w:r w:rsidRPr="008D54E1">
        <w:rPr>
          <w:b/>
        </w:rPr>
        <w:t>do siedziby Zamawiającego</w:t>
      </w:r>
      <w:r>
        <w:rPr>
          <w:b/>
        </w:rPr>
        <w:t xml:space="preserve">: </w:t>
      </w:r>
      <w:r w:rsidR="001B0DC3">
        <w:rPr>
          <w:b/>
        </w:rPr>
        <w:t xml:space="preserve">Centrum Kultury Podgórze, </w:t>
      </w:r>
      <w:r>
        <w:rPr>
          <w:b/>
        </w:rPr>
        <w:t xml:space="preserve">ul. </w:t>
      </w:r>
      <w:r w:rsidR="001B0DC3">
        <w:rPr>
          <w:b/>
        </w:rPr>
        <w:t>Sokolska 13</w:t>
      </w:r>
      <w:r>
        <w:rPr>
          <w:b/>
        </w:rPr>
        <w:t xml:space="preserve">, </w:t>
      </w:r>
      <w:r w:rsidR="001B0DC3">
        <w:rPr>
          <w:b/>
        </w:rPr>
        <w:t>30 – 510 Kraków</w:t>
      </w:r>
      <w:r>
        <w:rPr>
          <w:b/>
        </w:rPr>
        <w:t>.</w:t>
      </w:r>
      <w:r w:rsidRPr="008D54E1">
        <w:rPr>
          <w:b/>
        </w:rPr>
        <w:t xml:space="preserve"> </w:t>
      </w:r>
    </w:p>
    <w:p w14:paraId="0EA85930" w14:textId="77777777" w:rsidR="00BB7A85" w:rsidRPr="006A2AAF" w:rsidRDefault="00BB7A85" w:rsidP="00BB7A85">
      <w:pPr>
        <w:pStyle w:val="Tekstpodstawowy"/>
        <w:rPr>
          <w:rFonts w:ascii="Calibri" w:hAnsi="Calibri" w:cs="Arial"/>
          <w:sz w:val="22"/>
          <w:szCs w:val="22"/>
        </w:rPr>
      </w:pPr>
    </w:p>
    <w:p w14:paraId="2592EA0F" w14:textId="77777777" w:rsidR="00791868" w:rsidRPr="006A2AAF" w:rsidRDefault="00791868" w:rsidP="00CB67B1">
      <w:pPr>
        <w:pStyle w:val="Tekstpodstawowy"/>
        <w:rPr>
          <w:rFonts w:ascii="Calibri" w:hAnsi="Calibri" w:cs="Arial"/>
          <w:sz w:val="22"/>
          <w:szCs w:val="22"/>
        </w:rPr>
      </w:pPr>
    </w:p>
    <w:sectPr w:rsidR="00791868" w:rsidRPr="006A2AAF" w:rsidSect="005D55F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50B2A" w14:textId="77777777" w:rsidR="0044577A" w:rsidRDefault="0044577A" w:rsidP="00AE231F">
      <w:pPr>
        <w:spacing w:after="0" w:line="240" w:lineRule="auto"/>
      </w:pPr>
      <w:r>
        <w:separator/>
      </w:r>
    </w:p>
  </w:endnote>
  <w:endnote w:type="continuationSeparator" w:id="0">
    <w:p w14:paraId="3D8355E6" w14:textId="77777777" w:rsidR="0044577A" w:rsidRDefault="0044577A" w:rsidP="00A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8CC0" w14:textId="38418004" w:rsidR="001B0DC3" w:rsidRDefault="001B0DC3">
    <w:pPr>
      <w:pStyle w:val="Stopka"/>
      <w:jc w:val="right"/>
    </w:pPr>
  </w:p>
  <w:p w14:paraId="4EBDDF8C" w14:textId="77777777" w:rsidR="001B0DC3" w:rsidRDefault="001B0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F65B" w14:textId="77777777" w:rsidR="0044577A" w:rsidRDefault="0044577A" w:rsidP="00AE231F">
      <w:pPr>
        <w:spacing w:after="0" w:line="240" w:lineRule="auto"/>
      </w:pPr>
      <w:r>
        <w:separator/>
      </w:r>
    </w:p>
  </w:footnote>
  <w:footnote w:type="continuationSeparator" w:id="0">
    <w:p w14:paraId="1F8C940F" w14:textId="77777777" w:rsidR="0044577A" w:rsidRDefault="0044577A" w:rsidP="00AE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7438D" w14:textId="18784883" w:rsidR="001B0DC3" w:rsidRDefault="001B0DC3">
    <w:pPr>
      <w:pStyle w:val="Nagwek"/>
    </w:pPr>
  </w:p>
  <w:p w14:paraId="78F6CA6A" w14:textId="77777777" w:rsidR="001B0DC3" w:rsidRDefault="001B0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78E"/>
    <w:multiLevelType w:val="hybridMultilevel"/>
    <w:tmpl w:val="D442A372"/>
    <w:lvl w:ilvl="0" w:tplc="9B56A4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72025"/>
    <w:multiLevelType w:val="hybridMultilevel"/>
    <w:tmpl w:val="D47AF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0A"/>
    <w:multiLevelType w:val="hybridMultilevel"/>
    <w:tmpl w:val="49A496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809"/>
    <w:multiLevelType w:val="hybridMultilevel"/>
    <w:tmpl w:val="34A02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35A"/>
    <w:multiLevelType w:val="hybridMultilevel"/>
    <w:tmpl w:val="5D424284"/>
    <w:lvl w:ilvl="0" w:tplc="49CEF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2D37"/>
    <w:multiLevelType w:val="hybridMultilevel"/>
    <w:tmpl w:val="7A32554C"/>
    <w:lvl w:ilvl="0" w:tplc="A65E14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5AA9"/>
    <w:multiLevelType w:val="hybridMultilevel"/>
    <w:tmpl w:val="8DF8FC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78BD"/>
    <w:multiLevelType w:val="hybridMultilevel"/>
    <w:tmpl w:val="7BD4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7AFF"/>
    <w:multiLevelType w:val="hybridMultilevel"/>
    <w:tmpl w:val="CF8A6A4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0332"/>
    <w:multiLevelType w:val="hybridMultilevel"/>
    <w:tmpl w:val="AC50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019E"/>
    <w:multiLevelType w:val="hybridMultilevel"/>
    <w:tmpl w:val="5A167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DEBE60">
      <w:start w:val="1"/>
      <w:numFmt w:val="decimal"/>
      <w:lvlText w:val="%3."/>
      <w:lvlJc w:val="left"/>
      <w:pPr>
        <w:ind w:left="2040" w:hanging="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1918"/>
    <w:multiLevelType w:val="hybridMultilevel"/>
    <w:tmpl w:val="BE80CEBE"/>
    <w:lvl w:ilvl="0" w:tplc="742E6A0C">
      <w:start w:val="1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2533368"/>
    <w:multiLevelType w:val="hybridMultilevel"/>
    <w:tmpl w:val="5A167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DEBE60">
      <w:start w:val="1"/>
      <w:numFmt w:val="decimal"/>
      <w:lvlText w:val="%3."/>
      <w:lvlJc w:val="left"/>
      <w:pPr>
        <w:ind w:left="2040" w:hanging="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65"/>
    <w:multiLevelType w:val="hybridMultilevel"/>
    <w:tmpl w:val="7FC2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151A"/>
    <w:multiLevelType w:val="hybridMultilevel"/>
    <w:tmpl w:val="70A843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B68EE"/>
    <w:multiLevelType w:val="hybridMultilevel"/>
    <w:tmpl w:val="426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10DC"/>
    <w:multiLevelType w:val="hybridMultilevel"/>
    <w:tmpl w:val="F8380F88"/>
    <w:lvl w:ilvl="0" w:tplc="742E6A0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217DC"/>
    <w:multiLevelType w:val="hybridMultilevel"/>
    <w:tmpl w:val="35B82F3E"/>
    <w:lvl w:ilvl="0" w:tplc="742E6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5745"/>
    <w:multiLevelType w:val="hybridMultilevel"/>
    <w:tmpl w:val="10BEA1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F319F"/>
    <w:multiLevelType w:val="hybridMultilevel"/>
    <w:tmpl w:val="C120614A"/>
    <w:lvl w:ilvl="0" w:tplc="CE7AA0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3E8D"/>
    <w:multiLevelType w:val="hybridMultilevel"/>
    <w:tmpl w:val="BB508EF2"/>
    <w:lvl w:ilvl="0" w:tplc="742E6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167"/>
    <w:multiLevelType w:val="hybridMultilevel"/>
    <w:tmpl w:val="77F4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25498"/>
    <w:multiLevelType w:val="hybridMultilevel"/>
    <w:tmpl w:val="DD3E2D4E"/>
    <w:lvl w:ilvl="0" w:tplc="7DC453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75B96"/>
    <w:multiLevelType w:val="hybridMultilevel"/>
    <w:tmpl w:val="825A2B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420EE"/>
    <w:multiLevelType w:val="hybridMultilevel"/>
    <w:tmpl w:val="5A68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11B63"/>
    <w:multiLevelType w:val="hybridMultilevel"/>
    <w:tmpl w:val="426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74AB0"/>
    <w:multiLevelType w:val="hybridMultilevel"/>
    <w:tmpl w:val="0398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71D0B"/>
    <w:multiLevelType w:val="hybridMultilevel"/>
    <w:tmpl w:val="9CDE63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94149"/>
    <w:multiLevelType w:val="hybridMultilevel"/>
    <w:tmpl w:val="E582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81E34"/>
    <w:multiLevelType w:val="hybridMultilevel"/>
    <w:tmpl w:val="1EB68FD8"/>
    <w:lvl w:ilvl="0" w:tplc="76E22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7AA026A4"/>
    <w:multiLevelType w:val="hybridMultilevel"/>
    <w:tmpl w:val="1A48B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13F5A"/>
    <w:multiLevelType w:val="hybridMultilevel"/>
    <w:tmpl w:val="4C84F8B4"/>
    <w:lvl w:ilvl="0" w:tplc="742E6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0CCE"/>
    <w:multiLevelType w:val="hybridMultilevel"/>
    <w:tmpl w:val="2F9C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1"/>
  </w:num>
  <w:num w:numId="5">
    <w:abstractNumId w:val="24"/>
  </w:num>
  <w:num w:numId="6">
    <w:abstractNumId w:val="28"/>
  </w:num>
  <w:num w:numId="7">
    <w:abstractNumId w:val="7"/>
  </w:num>
  <w:num w:numId="8">
    <w:abstractNumId w:val="2"/>
  </w:num>
  <w:num w:numId="9">
    <w:abstractNumId w:val="22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2"/>
  </w:num>
  <w:num w:numId="15">
    <w:abstractNumId w:val="8"/>
  </w:num>
  <w:num w:numId="16">
    <w:abstractNumId w:val="3"/>
  </w:num>
  <w:num w:numId="17">
    <w:abstractNumId w:val="33"/>
  </w:num>
  <w:num w:numId="18">
    <w:abstractNumId w:val="9"/>
  </w:num>
  <w:num w:numId="19">
    <w:abstractNumId w:val="5"/>
  </w:num>
  <w:num w:numId="20">
    <w:abstractNumId w:val="26"/>
  </w:num>
  <w:num w:numId="21">
    <w:abstractNumId w:val="23"/>
  </w:num>
  <w:num w:numId="22">
    <w:abstractNumId w:val="10"/>
  </w:num>
  <w:num w:numId="23">
    <w:abstractNumId w:val="27"/>
  </w:num>
  <w:num w:numId="24">
    <w:abstractNumId w:val="11"/>
  </w:num>
  <w:num w:numId="25">
    <w:abstractNumId w:val="17"/>
  </w:num>
  <w:num w:numId="26">
    <w:abstractNumId w:val="31"/>
  </w:num>
  <w:num w:numId="27">
    <w:abstractNumId w:val="19"/>
  </w:num>
  <w:num w:numId="28">
    <w:abstractNumId w:val="20"/>
  </w:num>
  <w:num w:numId="29">
    <w:abstractNumId w:val="30"/>
  </w:num>
  <w:num w:numId="30">
    <w:abstractNumId w:val="15"/>
  </w:num>
  <w:num w:numId="31">
    <w:abstractNumId w:val="25"/>
  </w:num>
  <w:num w:numId="32">
    <w:abstractNumId w:val="0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B"/>
    <w:rsid w:val="000116BE"/>
    <w:rsid w:val="00034E2F"/>
    <w:rsid w:val="00046135"/>
    <w:rsid w:val="00047317"/>
    <w:rsid w:val="00061EFC"/>
    <w:rsid w:val="000A5237"/>
    <w:rsid w:val="000B23F8"/>
    <w:rsid w:val="000B7B42"/>
    <w:rsid w:val="000E5571"/>
    <w:rsid w:val="000F1A15"/>
    <w:rsid w:val="000F1B0F"/>
    <w:rsid w:val="001147DE"/>
    <w:rsid w:val="00126DDE"/>
    <w:rsid w:val="00130A7B"/>
    <w:rsid w:val="0013306F"/>
    <w:rsid w:val="001444EB"/>
    <w:rsid w:val="00190A04"/>
    <w:rsid w:val="001955C2"/>
    <w:rsid w:val="001B027E"/>
    <w:rsid w:val="001B0DB6"/>
    <w:rsid w:val="001B0DC3"/>
    <w:rsid w:val="001E3181"/>
    <w:rsid w:val="001E78FD"/>
    <w:rsid w:val="001F17B2"/>
    <w:rsid w:val="00202795"/>
    <w:rsid w:val="00210374"/>
    <w:rsid w:val="002159AB"/>
    <w:rsid w:val="00217232"/>
    <w:rsid w:val="0024688F"/>
    <w:rsid w:val="00264EC3"/>
    <w:rsid w:val="00287FEC"/>
    <w:rsid w:val="00294E5F"/>
    <w:rsid w:val="0029583B"/>
    <w:rsid w:val="002A2033"/>
    <w:rsid w:val="002B7088"/>
    <w:rsid w:val="002C6433"/>
    <w:rsid w:val="002E1654"/>
    <w:rsid w:val="002F5D44"/>
    <w:rsid w:val="00310505"/>
    <w:rsid w:val="00312E9D"/>
    <w:rsid w:val="0034089C"/>
    <w:rsid w:val="00355095"/>
    <w:rsid w:val="00355D47"/>
    <w:rsid w:val="0035609B"/>
    <w:rsid w:val="00357602"/>
    <w:rsid w:val="00362F54"/>
    <w:rsid w:val="0036754B"/>
    <w:rsid w:val="0037347D"/>
    <w:rsid w:val="0037548D"/>
    <w:rsid w:val="0039058B"/>
    <w:rsid w:val="003948CF"/>
    <w:rsid w:val="003C42C1"/>
    <w:rsid w:val="003E0E8A"/>
    <w:rsid w:val="003E2839"/>
    <w:rsid w:val="00422A48"/>
    <w:rsid w:val="00432353"/>
    <w:rsid w:val="00433390"/>
    <w:rsid w:val="0044577A"/>
    <w:rsid w:val="004474DD"/>
    <w:rsid w:val="0047140F"/>
    <w:rsid w:val="0047697B"/>
    <w:rsid w:val="004A7AB6"/>
    <w:rsid w:val="004C7C37"/>
    <w:rsid w:val="004D4815"/>
    <w:rsid w:val="004E310D"/>
    <w:rsid w:val="004E741B"/>
    <w:rsid w:val="005120B8"/>
    <w:rsid w:val="0051458E"/>
    <w:rsid w:val="00541D55"/>
    <w:rsid w:val="00542A71"/>
    <w:rsid w:val="00570BC9"/>
    <w:rsid w:val="00591806"/>
    <w:rsid w:val="005B17B0"/>
    <w:rsid w:val="005D55FC"/>
    <w:rsid w:val="005F01AC"/>
    <w:rsid w:val="006337C5"/>
    <w:rsid w:val="00634877"/>
    <w:rsid w:val="006541F8"/>
    <w:rsid w:val="006557C3"/>
    <w:rsid w:val="00657BB9"/>
    <w:rsid w:val="00657C6F"/>
    <w:rsid w:val="0066409D"/>
    <w:rsid w:val="00664D22"/>
    <w:rsid w:val="00670FFC"/>
    <w:rsid w:val="0067246B"/>
    <w:rsid w:val="00683AF3"/>
    <w:rsid w:val="006E70DC"/>
    <w:rsid w:val="006F34DC"/>
    <w:rsid w:val="007149C5"/>
    <w:rsid w:val="00727D89"/>
    <w:rsid w:val="00752FB6"/>
    <w:rsid w:val="007802DA"/>
    <w:rsid w:val="0078249A"/>
    <w:rsid w:val="00791868"/>
    <w:rsid w:val="007A0FB3"/>
    <w:rsid w:val="007A385E"/>
    <w:rsid w:val="007E3692"/>
    <w:rsid w:val="0082580C"/>
    <w:rsid w:val="00825B78"/>
    <w:rsid w:val="0083742C"/>
    <w:rsid w:val="00840DFE"/>
    <w:rsid w:val="008679D5"/>
    <w:rsid w:val="00881AE1"/>
    <w:rsid w:val="008D1B28"/>
    <w:rsid w:val="008F0D7A"/>
    <w:rsid w:val="00906A75"/>
    <w:rsid w:val="00915179"/>
    <w:rsid w:val="00915C68"/>
    <w:rsid w:val="00933E92"/>
    <w:rsid w:val="0093480C"/>
    <w:rsid w:val="0097387E"/>
    <w:rsid w:val="00974FA9"/>
    <w:rsid w:val="00980A38"/>
    <w:rsid w:val="00981FA5"/>
    <w:rsid w:val="009860A8"/>
    <w:rsid w:val="009B3103"/>
    <w:rsid w:val="00A254DD"/>
    <w:rsid w:val="00A4468F"/>
    <w:rsid w:val="00A531EA"/>
    <w:rsid w:val="00A60AD1"/>
    <w:rsid w:val="00A70B1B"/>
    <w:rsid w:val="00A8227B"/>
    <w:rsid w:val="00AC4309"/>
    <w:rsid w:val="00AD3553"/>
    <w:rsid w:val="00AE231F"/>
    <w:rsid w:val="00AE3748"/>
    <w:rsid w:val="00AE53DF"/>
    <w:rsid w:val="00AF4916"/>
    <w:rsid w:val="00B10763"/>
    <w:rsid w:val="00B17DFF"/>
    <w:rsid w:val="00B34F40"/>
    <w:rsid w:val="00B47292"/>
    <w:rsid w:val="00B531D6"/>
    <w:rsid w:val="00B95D87"/>
    <w:rsid w:val="00B96379"/>
    <w:rsid w:val="00B966E2"/>
    <w:rsid w:val="00BB4C19"/>
    <w:rsid w:val="00BB7A85"/>
    <w:rsid w:val="00BF5333"/>
    <w:rsid w:val="00C10111"/>
    <w:rsid w:val="00C22DF9"/>
    <w:rsid w:val="00C304C8"/>
    <w:rsid w:val="00C4047E"/>
    <w:rsid w:val="00C43479"/>
    <w:rsid w:val="00C6502A"/>
    <w:rsid w:val="00C91547"/>
    <w:rsid w:val="00C93017"/>
    <w:rsid w:val="00C931EB"/>
    <w:rsid w:val="00CB1E1A"/>
    <w:rsid w:val="00CB67B1"/>
    <w:rsid w:val="00CB6EC9"/>
    <w:rsid w:val="00CC5ECB"/>
    <w:rsid w:val="00CE1C8D"/>
    <w:rsid w:val="00D105EB"/>
    <w:rsid w:val="00D318BC"/>
    <w:rsid w:val="00D460A3"/>
    <w:rsid w:val="00D820BC"/>
    <w:rsid w:val="00D84A3F"/>
    <w:rsid w:val="00D85B00"/>
    <w:rsid w:val="00DD185E"/>
    <w:rsid w:val="00DE1438"/>
    <w:rsid w:val="00E55FF9"/>
    <w:rsid w:val="00E74F67"/>
    <w:rsid w:val="00E96206"/>
    <w:rsid w:val="00E97F0F"/>
    <w:rsid w:val="00EB7AA4"/>
    <w:rsid w:val="00EC0AEF"/>
    <w:rsid w:val="00ED18E0"/>
    <w:rsid w:val="00F274C3"/>
    <w:rsid w:val="00F36E39"/>
    <w:rsid w:val="00F36E7A"/>
    <w:rsid w:val="00F3707F"/>
    <w:rsid w:val="00F40D9E"/>
    <w:rsid w:val="00F47F67"/>
    <w:rsid w:val="00F71AD5"/>
    <w:rsid w:val="00F73F75"/>
    <w:rsid w:val="00F87C8F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695E"/>
  <w15:docId w15:val="{92BC2635-6769-49E7-9988-D00C6337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5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74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2E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31F"/>
  </w:style>
  <w:style w:type="paragraph" w:styleId="Stopka">
    <w:name w:val="footer"/>
    <w:basedOn w:val="Normalny"/>
    <w:link w:val="StopkaZnak"/>
    <w:uiPriority w:val="99"/>
    <w:unhideWhenUsed/>
    <w:rsid w:val="00A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31F"/>
  </w:style>
  <w:style w:type="paragraph" w:styleId="Tekstpodstawowy">
    <w:name w:val="Body Text"/>
    <w:basedOn w:val="Normalny"/>
    <w:link w:val="TekstpodstawowyZnak"/>
    <w:rsid w:val="00CB67B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7B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B67B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29A6-5BDB-43EC-90DE-674E2674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Boguta</dc:creator>
  <cp:lastModifiedBy>Paweł</cp:lastModifiedBy>
  <cp:revision>2</cp:revision>
  <cp:lastPrinted>2017-02-20T21:30:00Z</cp:lastPrinted>
  <dcterms:created xsi:type="dcterms:W3CDTF">2017-09-01T05:10:00Z</dcterms:created>
  <dcterms:modified xsi:type="dcterms:W3CDTF">2017-09-01T05:10:00Z</dcterms:modified>
</cp:coreProperties>
</file>