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A2" w:rsidRDefault="00EE5361" w:rsidP="00F7750A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A2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F7750A" w:rsidRPr="00BA5EA2">
        <w:rPr>
          <w:rFonts w:ascii="Times New Roman" w:hAnsi="Times New Roman" w:cs="Times New Roman"/>
          <w:b/>
          <w:sz w:val="24"/>
          <w:szCs w:val="24"/>
        </w:rPr>
        <w:t xml:space="preserve">działalności </w:t>
      </w:r>
      <w:r w:rsidRPr="00BA5EA2">
        <w:rPr>
          <w:rFonts w:ascii="Times New Roman" w:hAnsi="Times New Roman" w:cs="Times New Roman"/>
          <w:b/>
          <w:sz w:val="24"/>
          <w:szCs w:val="24"/>
        </w:rPr>
        <w:t xml:space="preserve">Komisji Dialogu Obywatelskiego </w:t>
      </w:r>
    </w:p>
    <w:p w:rsidR="00EE5361" w:rsidRPr="00BA5EA2" w:rsidRDefault="00EE5361" w:rsidP="00F7750A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A2">
        <w:rPr>
          <w:rFonts w:ascii="Times New Roman" w:hAnsi="Times New Roman" w:cs="Times New Roman"/>
          <w:b/>
          <w:sz w:val="24"/>
          <w:szCs w:val="24"/>
        </w:rPr>
        <w:t>ds. Osób Niepełnosprawnych</w:t>
      </w:r>
      <w:r w:rsidR="00F7750A" w:rsidRPr="00BA5EA2">
        <w:rPr>
          <w:rFonts w:ascii="Times New Roman" w:hAnsi="Times New Roman" w:cs="Times New Roman"/>
          <w:b/>
          <w:sz w:val="24"/>
          <w:szCs w:val="24"/>
        </w:rPr>
        <w:t xml:space="preserve"> w 2014 roku</w:t>
      </w:r>
    </w:p>
    <w:p w:rsidR="00317990" w:rsidRDefault="00F7750A" w:rsidP="00904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EA2">
        <w:rPr>
          <w:rFonts w:ascii="Times New Roman" w:hAnsi="Times New Roman" w:cs="Times New Roman"/>
          <w:sz w:val="24"/>
          <w:szCs w:val="24"/>
        </w:rPr>
        <w:t xml:space="preserve">Komisja </w:t>
      </w:r>
      <w:r w:rsidR="008E1B55" w:rsidRPr="00BA5EA2">
        <w:rPr>
          <w:rFonts w:ascii="Times New Roman" w:hAnsi="Times New Roman" w:cs="Times New Roman"/>
          <w:sz w:val="24"/>
          <w:szCs w:val="24"/>
        </w:rPr>
        <w:t xml:space="preserve">rozpoczęła działanie od </w:t>
      </w:r>
      <w:r w:rsidR="00EE5361" w:rsidRPr="00BA5EA2">
        <w:rPr>
          <w:rFonts w:ascii="Times New Roman" w:hAnsi="Times New Roman" w:cs="Times New Roman"/>
          <w:sz w:val="24"/>
          <w:szCs w:val="24"/>
        </w:rPr>
        <w:t>3 września 2014 roku</w:t>
      </w:r>
      <w:r w:rsidR="008E1B55" w:rsidRPr="00BA5EA2">
        <w:rPr>
          <w:rFonts w:ascii="Times New Roman" w:hAnsi="Times New Roman" w:cs="Times New Roman"/>
          <w:sz w:val="24"/>
          <w:szCs w:val="24"/>
        </w:rPr>
        <w:t xml:space="preserve"> </w:t>
      </w:r>
      <w:r w:rsidR="00317990" w:rsidRPr="00BA5EA2">
        <w:rPr>
          <w:rFonts w:ascii="Times New Roman" w:hAnsi="Times New Roman" w:cs="Times New Roman"/>
          <w:sz w:val="24"/>
          <w:szCs w:val="24"/>
        </w:rPr>
        <w:t>w następującym składzie</w:t>
      </w:r>
      <w:r w:rsidR="00317990">
        <w:rPr>
          <w:rFonts w:ascii="Times New Roman" w:hAnsi="Times New Roman" w:cs="Times New Roman"/>
          <w:sz w:val="24"/>
          <w:szCs w:val="24"/>
        </w:rPr>
        <w:t>:</w:t>
      </w:r>
    </w:p>
    <w:p w:rsidR="00940C2B" w:rsidRDefault="00F7750A" w:rsidP="003179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EA2"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proofErr w:type="spellStart"/>
      <w:r w:rsidRPr="00BA5EA2">
        <w:rPr>
          <w:rFonts w:ascii="Times New Roman" w:hAnsi="Times New Roman" w:cs="Times New Roman"/>
          <w:b/>
          <w:sz w:val="24"/>
          <w:szCs w:val="24"/>
        </w:rPr>
        <w:t>Felger</w:t>
      </w:r>
      <w:proofErr w:type="spellEnd"/>
      <w:r w:rsidRPr="00BA5EA2">
        <w:rPr>
          <w:rFonts w:ascii="Times New Roman" w:hAnsi="Times New Roman" w:cs="Times New Roman"/>
          <w:sz w:val="24"/>
          <w:szCs w:val="24"/>
        </w:rPr>
        <w:t>,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Polskie Towarzystw</w:t>
      </w:r>
      <w:r w:rsidRPr="00BA5EA2">
        <w:rPr>
          <w:rFonts w:ascii="Times New Roman" w:hAnsi="Times New Roman" w:cs="Times New Roman"/>
          <w:sz w:val="24"/>
          <w:szCs w:val="24"/>
        </w:rPr>
        <w:t>o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Stwardnienia Rozsianego, Oddział w Krakowie</w:t>
      </w:r>
      <w:r w:rsidRPr="00BA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2B" w:rsidRDefault="00F7750A" w:rsidP="00317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EA2">
        <w:rPr>
          <w:rFonts w:ascii="Times New Roman" w:hAnsi="Times New Roman" w:cs="Times New Roman"/>
          <w:b/>
          <w:sz w:val="24"/>
          <w:szCs w:val="24"/>
        </w:rPr>
        <w:t>Iwona Mazur</w:t>
      </w:r>
      <w:r w:rsidRPr="00BA5EA2">
        <w:rPr>
          <w:rFonts w:ascii="Times New Roman" w:hAnsi="Times New Roman" w:cs="Times New Roman"/>
          <w:sz w:val="24"/>
          <w:szCs w:val="24"/>
        </w:rPr>
        <w:t>,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Ogólnopolskie Stowarzyszeni</w:t>
      </w:r>
      <w:r w:rsidRPr="00BA5EA2">
        <w:rPr>
          <w:rFonts w:ascii="Times New Roman" w:hAnsi="Times New Roman" w:cs="Times New Roman"/>
          <w:sz w:val="24"/>
          <w:szCs w:val="24"/>
        </w:rPr>
        <w:t>e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Osób Dializowanych</w:t>
      </w:r>
    </w:p>
    <w:p w:rsidR="00940C2B" w:rsidRDefault="0046678D" w:rsidP="00317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EA2">
        <w:rPr>
          <w:rFonts w:ascii="Times New Roman" w:hAnsi="Times New Roman" w:cs="Times New Roman"/>
          <w:b/>
          <w:sz w:val="24"/>
          <w:szCs w:val="24"/>
        </w:rPr>
        <w:t>Zofia Sawa</w:t>
      </w:r>
      <w:r w:rsidRPr="00BA5EA2">
        <w:rPr>
          <w:rFonts w:ascii="Times New Roman" w:hAnsi="Times New Roman" w:cs="Times New Roman"/>
          <w:sz w:val="24"/>
          <w:szCs w:val="24"/>
        </w:rPr>
        <w:t>, Stowarzyszenie Krakowska Rada Niepełnosprawnych</w:t>
      </w:r>
    </w:p>
    <w:p w:rsidR="00940C2B" w:rsidRDefault="0046678D" w:rsidP="00317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EA2">
        <w:rPr>
          <w:rFonts w:ascii="Times New Roman" w:hAnsi="Times New Roman" w:cs="Times New Roman"/>
          <w:b/>
          <w:sz w:val="24"/>
          <w:szCs w:val="24"/>
        </w:rPr>
        <w:t>Stanisław Sikora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Pr="00BA5EA2">
        <w:rPr>
          <w:rFonts w:ascii="Times New Roman" w:hAnsi="Times New Roman" w:cs="Times New Roman"/>
          <w:sz w:val="24"/>
          <w:szCs w:val="24"/>
        </w:rPr>
        <w:t>a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Helpful Hand</w:t>
      </w:r>
      <w:r w:rsidRPr="00BA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C2B" w:rsidRDefault="0046678D" w:rsidP="003179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EA2">
        <w:rPr>
          <w:rFonts w:ascii="Times New Roman" w:hAnsi="Times New Roman" w:cs="Times New Roman"/>
          <w:b/>
          <w:sz w:val="24"/>
          <w:szCs w:val="24"/>
        </w:rPr>
        <w:t xml:space="preserve">Urszula </w:t>
      </w:r>
      <w:proofErr w:type="spellStart"/>
      <w:r w:rsidRPr="00BA5EA2">
        <w:rPr>
          <w:rFonts w:ascii="Times New Roman" w:hAnsi="Times New Roman" w:cs="Times New Roman"/>
          <w:b/>
          <w:sz w:val="24"/>
          <w:szCs w:val="24"/>
        </w:rPr>
        <w:t>Smok-Hrehoruk</w:t>
      </w:r>
      <w:proofErr w:type="spellEnd"/>
      <w:r w:rsidRPr="00BA5EA2">
        <w:rPr>
          <w:rFonts w:ascii="Times New Roman" w:hAnsi="Times New Roman" w:cs="Times New Roman"/>
          <w:sz w:val="24"/>
          <w:szCs w:val="24"/>
        </w:rPr>
        <w:t>,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Pr="00BA5EA2">
        <w:rPr>
          <w:rFonts w:ascii="Times New Roman" w:hAnsi="Times New Roman" w:cs="Times New Roman"/>
          <w:sz w:val="24"/>
          <w:szCs w:val="24"/>
        </w:rPr>
        <w:t>a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Urszuli Smok „Podaruj Życie”</w:t>
      </w:r>
    </w:p>
    <w:p w:rsidR="00317990" w:rsidRDefault="0046678D" w:rsidP="003179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EA2">
        <w:rPr>
          <w:rFonts w:ascii="Times New Roman" w:hAnsi="Times New Roman" w:cs="Times New Roman"/>
          <w:b/>
          <w:sz w:val="24"/>
          <w:szCs w:val="24"/>
        </w:rPr>
        <w:t>Aleksandra Włodarczyk</w:t>
      </w:r>
      <w:r w:rsidRPr="00BA5EA2">
        <w:rPr>
          <w:rFonts w:ascii="Times New Roman" w:hAnsi="Times New Roman" w:cs="Times New Roman"/>
          <w:sz w:val="24"/>
          <w:szCs w:val="24"/>
        </w:rPr>
        <w:t>,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Pr="00BA5EA2">
        <w:rPr>
          <w:rFonts w:ascii="Times New Roman" w:hAnsi="Times New Roman" w:cs="Times New Roman"/>
          <w:sz w:val="24"/>
          <w:szCs w:val="24"/>
        </w:rPr>
        <w:t>a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Niepełnosprawnych – przewodnicząca KDO</w:t>
      </w:r>
    </w:p>
    <w:p w:rsidR="00317990" w:rsidRDefault="00EE5361" w:rsidP="003179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5EA2">
        <w:rPr>
          <w:rFonts w:ascii="Times New Roman" w:hAnsi="Times New Roman" w:cs="Times New Roman"/>
          <w:b/>
          <w:sz w:val="24"/>
          <w:szCs w:val="24"/>
        </w:rPr>
        <w:t>Paweł Wójtowicz</w:t>
      </w:r>
      <w:r w:rsidRPr="00BA5EA2">
        <w:rPr>
          <w:rFonts w:ascii="Times New Roman" w:hAnsi="Times New Roman" w:cs="Times New Roman"/>
          <w:sz w:val="24"/>
          <w:szCs w:val="24"/>
        </w:rPr>
        <w:t>,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Pr="00BA5EA2">
        <w:rPr>
          <w:rFonts w:ascii="Times New Roman" w:hAnsi="Times New Roman" w:cs="Times New Roman"/>
          <w:sz w:val="24"/>
          <w:szCs w:val="24"/>
        </w:rPr>
        <w:t>a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 w:rsidRPr="00BA5EA2">
        <w:rPr>
          <w:rFonts w:ascii="Times New Roman" w:hAnsi="Times New Roman" w:cs="Times New Roman"/>
          <w:sz w:val="24"/>
          <w:szCs w:val="24"/>
        </w:rPr>
        <w:t>„</w:t>
      </w:r>
      <w:r w:rsidRPr="00BA5EA2">
        <w:rPr>
          <w:rFonts w:ascii="Times New Roman" w:eastAsia="Calibri" w:hAnsi="Times New Roman" w:cs="Times New Roman"/>
          <w:sz w:val="24"/>
          <w:szCs w:val="24"/>
        </w:rPr>
        <w:t>MATIO</w:t>
      </w:r>
      <w:r w:rsidRPr="00BA5EA2">
        <w:rPr>
          <w:rFonts w:ascii="Times New Roman" w:hAnsi="Times New Roman" w:cs="Times New Roman"/>
          <w:sz w:val="24"/>
          <w:szCs w:val="24"/>
        </w:rPr>
        <w:t>”</w:t>
      </w:r>
      <w:r w:rsidR="00F7750A" w:rsidRPr="00BA5EA2">
        <w:rPr>
          <w:rFonts w:ascii="Times New Roman" w:eastAsia="Calibri" w:hAnsi="Times New Roman" w:cs="Times New Roman"/>
          <w:sz w:val="24"/>
          <w:szCs w:val="24"/>
        </w:rPr>
        <w:t xml:space="preserve"> – wiceprzewodniczący KDO</w:t>
      </w:r>
    </w:p>
    <w:p w:rsidR="00317990" w:rsidRDefault="00317990" w:rsidP="003179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0C2B">
        <w:rPr>
          <w:rFonts w:ascii="Times New Roman" w:eastAsia="Calibri" w:hAnsi="Times New Roman" w:cs="Times New Roman"/>
          <w:b/>
          <w:sz w:val="24"/>
          <w:szCs w:val="24"/>
        </w:rPr>
        <w:t>Elżbieta Kowalczyk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Fundacja Wyjdź Naprzeciw </w:t>
      </w:r>
    </w:p>
    <w:p w:rsidR="00940C2B" w:rsidRDefault="00940C2B" w:rsidP="003179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0C2B">
        <w:rPr>
          <w:rFonts w:ascii="Times New Roman" w:eastAsia="Calibri" w:hAnsi="Times New Roman" w:cs="Times New Roman"/>
          <w:b/>
          <w:sz w:val="24"/>
          <w:szCs w:val="24"/>
        </w:rPr>
        <w:t>Maria Szuba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Stowarzyszenie Przyjaciół Chorych 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Chłoniaki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Przebiśnieg</w:t>
      </w:r>
    </w:p>
    <w:p w:rsidR="00940C2B" w:rsidRDefault="00940C2B" w:rsidP="0031799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0C2B">
        <w:rPr>
          <w:rFonts w:ascii="Times New Roman" w:eastAsia="Calibri" w:hAnsi="Times New Roman" w:cs="Times New Roman"/>
          <w:b/>
          <w:sz w:val="24"/>
          <w:szCs w:val="24"/>
        </w:rPr>
        <w:t>Ewa Zbroja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Fundacja Europejskie Centrum Etyki i Bioetyki im. Dobrego Pasterza </w:t>
      </w:r>
    </w:p>
    <w:p w:rsidR="006B6662" w:rsidRPr="00BA5EA2" w:rsidRDefault="006B6662" w:rsidP="00904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EA2">
        <w:rPr>
          <w:rFonts w:ascii="Times New Roman" w:eastAsia="Calibri" w:hAnsi="Times New Roman" w:cs="Times New Roman"/>
          <w:b/>
          <w:sz w:val="24"/>
          <w:szCs w:val="24"/>
        </w:rPr>
        <w:t>Beata Byszewska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– Wydział Spraw Społecznych – sekretarz KDO</w:t>
      </w:r>
    </w:p>
    <w:p w:rsidR="0046678D" w:rsidRPr="00BA5EA2" w:rsidRDefault="0046678D" w:rsidP="00BA5E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78D" w:rsidRPr="000A7BDE" w:rsidRDefault="006B6662" w:rsidP="00BA5E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7BDE">
        <w:rPr>
          <w:rFonts w:ascii="Times New Roman" w:eastAsia="Calibri" w:hAnsi="Times New Roman" w:cs="Times New Roman"/>
          <w:b/>
          <w:sz w:val="24"/>
          <w:szCs w:val="24"/>
        </w:rPr>
        <w:t>W 2014 r. KDO spotyk</w:t>
      </w:r>
      <w:r w:rsidR="0046678D" w:rsidRPr="000A7BDE">
        <w:rPr>
          <w:rFonts w:ascii="Times New Roman" w:eastAsia="Calibri" w:hAnsi="Times New Roman" w:cs="Times New Roman"/>
          <w:b/>
          <w:sz w:val="24"/>
          <w:szCs w:val="24"/>
        </w:rPr>
        <w:t xml:space="preserve">ała się </w:t>
      </w:r>
      <w:r w:rsidRPr="000A7BDE">
        <w:rPr>
          <w:rFonts w:ascii="Times New Roman" w:eastAsia="Calibri" w:hAnsi="Times New Roman" w:cs="Times New Roman"/>
          <w:b/>
          <w:sz w:val="24"/>
          <w:szCs w:val="24"/>
        </w:rPr>
        <w:t xml:space="preserve">trzy </w:t>
      </w:r>
      <w:r w:rsidR="0046678D" w:rsidRPr="000A7BDE">
        <w:rPr>
          <w:rFonts w:ascii="Times New Roman" w:eastAsia="Calibri" w:hAnsi="Times New Roman" w:cs="Times New Roman"/>
          <w:b/>
          <w:sz w:val="24"/>
          <w:szCs w:val="24"/>
        </w:rPr>
        <w:t xml:space="preserve">razy i podjęła </w:t>
      </w:r>
      <w:r w:rsidRPr="000A7BDE">
        <w:rPr>
          <w:rFonts w:ascii="Times New Roman" w:eastAsia="Calibri" w:hAnsi="Times New Roman" w:cs="Times New Roman"/>
          <w:b/>
          <w:sz w:val="24"/>
          <w:szCs w:val="24"/>
        </w:rPr>
        <w:t xml:space="preserve">sześć </w:t>
      </w:r>
      <w:r w:rsidR="0046678D" w:rsidRPr="000A7BDE">
        <w:rPr>
          <w:rFonts w:ascii="Times New Roman" w:eastAsia="Calibri" w:hAnsi="Times New Roman" w:cs="Times New Roman"/>
          <w:b/>
          <w:sz w:val="24"/>
          <w:szCs w:val="24"/>
        </w:rPr>
        <w:t xml:space="preserve">uchwał, dotyczących: </w:t>
      </w:r>
    </w:p>
    <w:p w:rsidR="000A7BDE" w:rsidRPr="00BA5EA2" w:rsidRDefault="000A7BDE" w:rsidP="00BA5E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361" w:rsidRPr="00BA5EA2" w:rsidRDefault="0046678D" w:rsidP="00BA5EA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A2">
        <w:rPr>
          <w:rFonts w:ascii="Times New Roman" w:eastAsia="Calibri" w:hAnsi="Times New Roman" w:cs="Times New Roman"/>
          <w:sz w:val="24"/>
          <w:szCs w:val="24"/>
        </w:rPr>
        <w:t>kwestii formalnych</w:t>
      </w:r>
      <w:r w:rsidR="00BA5EA2">
        <w:rPr>
          <w:rFonts w:ascii="Times New Roman" w:eastAsia="Calibri" w:hAnsi="Times New Roman" w:cs="Times New Roman"/>
          <w:sz w:val="24"/>
          <w:szCs w:val="24"/>
        </w:rPr>
        <w:t>;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361" w:rsidRPr="00BA5EA2">
        <w:rPr>
          <w:rFonts w:ascii="Times New Roman" w:eastAsia="Calibri" w:hAnsi="Times New Roman" w:cs="Times New Roman"/>
          <w:sz w:val="24"/>
          <w:szCs w:val="24"/>
        </w:rPr>
        <w:t>przyjęcia wewnętrznego regulaminu KDO ds. Osób Niepełnosprawnych</w:t>
      </w:r>
      <w:r w:rsidR="006B6662" w:rsidRPr="00BA5EA2">
        <w:rPr>
          <w:rFonts w:ascii="Times New Roman" w:eastAsia="Calibri" w:hAnsi="Times New Roman" w:cs="Times New Roman"/>
          <w:sz w:val="24"/>
          <w:szCs w:val="24"/>
        </w:rPr>
        <w:t xml:space="preserve"> (ON)</w:t>
      </w:r>
      <w:r w:rsidRPr="00BA5EA2">
        <w:rPr>
          <w:rFonts w:ascii="Times New Roman" w:eastAsia="Calibri" w:hAnsi="Times New Roman" w:cs="Times New Roman"/>
          <w:sz w:val="24"/>
          <w:szCs w:val="24"/>
        </w:rPr>
        <w:t>, wyboru przedstawicieli KDO, u</w:t>
      </w:r>
      <w:r w:rsidR="00BA5EA2">
        <w:rPr>
          <w:rFonts w:ascii="Times New Roman" w:eastAsia="Calibri" w:hAnsi="Times New Roman" w:cs="Times New Roman"/>
          <w:sz w:val="24"/>
          <w:szCs w:val="24"/>
        </w:rPr>
        <w:t>stalenia zasad i terminów pracy</w:t>
      </w:r>
      <w:r w:rsidR="00317990">
        <w:rPr>
          <w:rFonts w:ascii="Times New Roman" w:eastAsia="Calibri" w:hAnsi="Times New Roman" w:cs="Times New Roman"/>
          <w:sz w:val="24"/>
          <w:szCs w:val="24"/>
        </w:rPr>
        <w:t>, wyboru przewodniczącego</w:t>
      </w:r>
      <w:r w:rsidR="000A7B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7990">
        <w:rPr>
          <w:rFonts w:ascii="Times New Roman" w:eastAsia="Calibri" w:hAnsi="Times New Roman" w:cs="Times New Roman"/>
          <w:sz w:val="24"/>
          <w:szCs w:val="24"/>
        </w:rPr>
        <w:t>wiceprzewodniczącego</w:t>
      </w:r>
      <w:r w:rsidR="000A7BDE">
        <w:rPr>
          <w:rFonts w:ascii="Times New Roman" w:eastAsia="Calibri" w:hAnsi="Times New Roman" w:cs="Times New Roman"/>
          <w:sz w:val="24"/>
          <w:szCs w:val="24"/>
        </w:rPr>
        <w:t xml:space="preserve"> i sekretarza</w:t>
      </w:r>
      <w:r w:rsidR="00317990">
        <w:rPr>
          <w:rFonts w:ascii="Times New Roman" w:eastAsia="Calibri" w:hAnsi="Times New Roman" w:cs="Times New Roman"/>
          <w:sz w:val="24"/>
          <w:szCs w:val="24"/>
        </w:rPr>
        <w:t>.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78D" w:rsidRPr="00BA5EA2" w:rsidRDefault="0046678D" w:rsidP="00BA5EA2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A2">
        <w:rPr>
          <w:rFonts w:ascii="Times New Roman" w:eastAsia="Calibri" w:hAnsi="Times New Roman" w:cs="Times New Roman"/>
          <w:sz w:val="24"/>
          <w:szCs w:val="24"/>
        </w:rPr>
        <w:t>kwestii merytorycznych</w:t>
      </w:r>
      <w:r w:rsidR="00075FA8" w:rsidRPr="00BA5EA2">
        <w:rPr>
          <w:rFonts w:ascii="Times New Roman" w:eastAsia="Calibri" w:hAnsi="Times New Roman" w:cs="Times New Roman"/>
          <w:sz w:val="24"/>
          <w:szCs w:val="24"/>
        </w:rPr>
        <w:t>,</w:t>
      </w:r>
      <w:r w:rsidR="00697F58" w:rsidRPr="00BA5EA2">
        <w:rPr>
          <w:rFonts w:ascii="Times New Roman" w:eastAsia="Calibri" w:hAnsi="Times New Roman" w:cs="Times New Roman"/>
          <w:sz w:val="24"/>
          <w:szCs w:val="24"/>
        </w:rPr>
        <w:t xml:space="preserve"> dotyczących w szczególności wprowadzenia uwag do 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>„</w:t>
      </w:r>
      <w:r w:rsidR="00697F58" w:rsidRPr="00BA5EA2">
        <w:rPr>
          <w:rFonts w:ascii="Times New Roman" w:eastAsia="Calibri" w:hAnsi="Times New Roman" w:cs="Times New Roman"/>
          <w:sz w:val="24"/>
          <w:szCs w:val="24"/>
        </w:rPr>
        <w:t>Powiatowego Programu Działania na rzecz Osób Niepełnosprawnych</w:t>
      </w:r>
      <w:r w:rsidR="005B02A8" w:rsidRPr="00BA5EA2">
        <w:rPr>
          <w:rFonts w:ascii="Times New Roman" w:eastAsia="Calibri" w:hAnsi="Times New Roman" w:cs="Times New Roman"/>
          <w:sz w:val="24"/>
          <w:szCs w:val="24"/>
        </w:rPr>
        <w:t xml:space="preserve"> na lata 2015-2018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>”</w:t>
      </w:r>
      <w:r w:rsidR="00697F58" w:rsidRPr="00BA5E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7F58" w:rsidRPr="00BA5EA2" w:rsidRDefault="00BA5EA2" w:rsidP="00BA5EA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7F58" w:rsidRPr="00BA5EA2">
        <w:rPr>
          <w:rFonts w:ascii="Times New Roman" w:hAnsi="Times New Roman" w:cs="Times New Roman"/>
          <w:sz w:val="24"/>
          <w:szCs w:val="24"/>
        </w:rPr>
        <w:t xml:space="preserve">szystkie zadania Gminy powinny w większym stopniu uwzględniać realny wpływ na funkcjonowanie </w:t>
      </w:r>
      <w:r w:rsidR="006B6662" w:rsidRPr="00BA5EA2">
        <w:rPr>
          <w:rFonts w:ascii="Times New Roman" w:hAnsi="Times New Roman" w:cs="Times New Roman"/>
          <w:sz w:val="24"/>
          <w:szCs w:val="24"/>
        </w:rPr>
        <w:t>ON</w:t>
      </w:r>
      <w:r w:rsidR="00697F58" w:rsidRPr="00BA5EA2">
        <w:rPr>
          <w:rFonts w:ascii="Times New Roman" w:hAnsi="Times New Roman" w:cs="Times New Roman"/>
          <w:sz w:val="24"/>
          <w:szCs w:val="24"/>
        </w:rPr>
        <w:t>,</w:t>
      </w:r>
      <w:r w:rsidR="006B6662" w:rsidRPr="00BA5EA2">
        <w:rPr>
          <w:rFonts w:ascii="Times New Roman" w:hAnsi="Times New Roman" w:cs="Times New Roman"/>
          <w:sz w:val="24"/>
          <w:szCs w:val="24"/>
        </w:rPr>
        <w:t xml:space="preserve"> zgodnie z zaleceniami przyjętej przez Polskę Konwencji ONZ o</w:t>
      </w:r>
      <w:r>
        <w:rPr>
          <w:rFonts w:ascii="Times New Roman" w:hAnsi="Times New Roman" w:cs="Times New Roman"/>
          <w:sz w:val="24"/>
          <w:szCs w:val="24"/>
        </w:rPr>
        <w:t xml:space="preserve"> Prawach Osób Niepełnosprawnych,</w:t>
      </w:r>
    </w:p>
    <w:p w:rsidR="00BA5EA2" w:rsidRPr="00BA5EA2" w:rsidRDefault="00BA5EA2" w:rsidP="00BA5EA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7F58" w:rsidRPr="00BA5EA2">
        <w:rPr>
          <w:rFonts w:ascii="Times New Roman" w:hAnsi="Times New Roman" w:cs="Times New Roman"/>
          <w:sz w:val="24"/>
          <w:szCs w:val="24"/>
        </w:rPr>
        <w:t xml:space="preserve">ziałania Gminy na rzecz </w:t>
      </w:r>
      <w:r w:rsidR="006B6662" w:rsidRPr="00BA5EA2">
        <w:rPr>
          <w:rFonts w:ascii="Times New Roman" w:hAnsi="Times New Roman" w:cs="Times New Roman"/>
          <w:sz w:val="24"/>
          <w:szCs w:val="24"/>
        </w:rPr>
        <w:t>ON</w:t>
      </w:r>
      <w:r w:rsidR="00697F58" w:rsidRPr="00BA5EA2">
        <w:rPr>
          <w:rFonts w:ascii="Times New Roman" w:hAnsi="Times New Roman" w:cs="Times New Roman"/>
          <w:sz w:val="24"/>
          <w:szCs w:val="24"/>
        </w:rPr>
        <w:t xml:space="preserve">, zarówno własne, jak i zlecone, powinny być realizowane z uwzględnieniem zasady pomocniczości, czyli w znacznym stopniu we współpracy </w:t>
      </w:r>
      <w:r w:rsidR="006B6662" w:rsidRPr="00BA5EA2">
        <w:rPr>
          <w:rFonts w:ascii="Times New Roman" w:hAnsi="Times New Roman" w:cs="Times New Roman"/>
          <w:sz w:val="24"/>
          <w:szCs w:val="24"/>
        </w:rPr>
        <w:t xml:space="preserve">z organizacjami pozarządowymi, które częściej </w:t>
      </w:r>
      <w:r w:rsidR="00B74E4F">
        <w:rPr>
          <w:rFonts w:ascii="Times New Roman" w:hAnsi="Times New Roman" w:cs="Times New Roman"/>
          <w:sz w:val="24"/>
          <w:szCs w:val="24"/>
        </w:rPr>
        <w:t xml:space="preserve">mogą </w:t>
      </w:r>
      <w:r w:rsidR="006B6662" w:rsidRPr="00BA5EA2">
        <w:rPr>
          <w:rFonts w:ascii="Times New Roman" w:hAnsi="Times New Roman" w:cs="Times New Roman"/>
          <w:sz w:val="24"/>
          <w:szCs w:val="24"/>
        </w:rPr>
        <w:t xml:space="preserve">być zleceniobiorcami i partnerami </w:t>
      </w:r>
      <w:r w:rsidR="00697F58" w:rsidRPr="00BA5EA2">
        <w:rPr>
          <w:rFonts w:ascii="Times New Roman" w:hAnsi="Times New Roman" w:cs="Times New Roman"/>
          <w:sz w:val="24"/>
          <w:szCs w:val="24"/>
        </w:rPr>
        <w:t>we wszystkich możliwych zadaniac</w:t>
      </w:r>
      <w:r w:rsidR="006B6662" w:rsidRPr="00BA5EA2">
        <w:rPr>
          <w:rFonts w:ascii="Times New Roman" w:hAnsi="Times New Roman" w:cs="Times New Roman"/>
          <w:sz w:val="24"/>
          <w:szCs w:val="24"/>
        </w:rPr>
        <w:t>h realizowanych przez jednost</w:t>
      </w:r>
      <w:r w:rsidR="00697F58" w:rsidRPr="00BA5EA2">
        <w:rPr>
          <w:rFonts w:ascii="Times New Roman" w:hAnsi="Times New Roman" w:cs="Times New Roman"/>
          <w:sz w:val="24"/>
          <w:szCs w:val="24"/>
        </w:rPr>
        <w:t>k</w:t>
      </w:r>
      <w:r w:rsidR="006B6662" w:rsidRPr="00BA5EA2">
        <w:rPr>
          <w:rFonts w:ascii="Times New Roman" w:hAnsi="Times New Roman" w:cs="Times New Roman"/>
          <w:sz w:val="24"/>
          <w:szCs w:val="24"/>
        </w:rPr>
        <w:t>i</w:t>
      </w:r>
      <w:r w:rsidR="00697F58" w:rsidRPr="00BA5EA2">
        <w:rPr>
          <w:rFonts w:ascii="Times New Roman" w:hAnsi="Times New Roman" w:cs="Times New Roman"/>
          <w:sz w:val="24"/>
          <w:szCs w:val="24"/>
        </w:rPr>
        <w:t xml:space="preserve"> i wydział</w:t>
      </w:r>
      <w:r w:rsidR="006B6662" w:rsidRPr="00BA5EA2">
        <w:rPr>
          <w:rFonts w:ascii="Times New Roman" w:hAnsi="Times New Roman" w:cs="Times New Roman"/>
          <w:sz w:val="24"/>
          <w:szCs w:val="24"/>
        </w:rPr>
        <w:t>y</w:t>
      </w:r>
      <w:r w:rsidR="00697F58" w:rsidRPr="00BA5EA2">
        <w:rPr>
          <w:rFonts w:ascii="Times New Roman" w:hAnsi="Times New Roman" w:cs="Times New Roman"/>
          <w:sz w:val="24"/>
          <w:szCs w:val="24"/>
        </w:rPr>
        <w:t xml:space="preserve"> </w:t>
      </w:r>
      <w:r w:rsidR="006B6662" w:rsidRPr="00BA5EA2">
        <w:rPr>
          <w:rFonts w:ascii="Times New Roman" w:hAnsi="Times New Roman" w:cs="Times New Roman"/>
          <w:sz w:val="24"/>
          <w:szCs w:val="24"/>
        </w:rPr>
        <w:t>UMK</w:t>
      </w:r>
      <w:r w:rsidR="00697F58" w:rsidRPr="00BA5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F58" w:rsidRPr="00BA5EA2" w:rsidRDefault="00697F58" w:rsidP="00BA5EA2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A2">
        <w:rPr>
          <w:rFonts w:ascii="Times New Roman" w:hAnsi="Times New Roman" w:cs="Times New Roman"/>
          <w:sz w:val="24"/>
          <w:szCs w:val="24"/>
        </w:rPr>
        <w:t>Jest to szczególnie ważne w kontekście najbliższego okresu wykorzystania środków unijnych.</w:t>
      </w:r>
    </w:p>
    <w:p w:rsidR="00075FA8" w:rsidRPr="00BA5EA2" w:rsidRDefault="00BA5EA2" w:rsidP="00BA5EA2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6B6662" w:rsidRPr="00BA5EA2">
        <w:rPr>
          <w:rFonts w:ascii="Times New Roman" w:eastAsia="Calibri" w:hAnsi="Times New Roman" w:cs="Times New Roman"/>
          <w:sz w:val="24"/>
          <w:szCs w:val="24"/>
        </w:rPr>
        <w:t xml:space="preserve"> związku 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 xml:space="preserve">niekorzystną dla środowiska ON </w:t>
      </w:r>
      <w:r w:rsidR="006B6662" w:rsidRPr="00BA5EA2">
        <w:rPr>
          <w:rFonts w:ascii="Times New Roman" w:eastAsia="Calibri" w:hAnsi="Times New Roman" w:cs="Times New Roman"/>
          <w:sz w:val="24"/>
          <w:szCs w:val="24"/>
        </w:rPr>
        <w:t>dużą dysproporcją</w:t>
      </w:r>
      <w:r w:rsidR="00075FA8" w:rsidRPr="00BA5EA2">
        <w:rPr>
          <w:rFonts w:ascii="Times New Roman" w:eastAsia="Calibri" w:hAnsi="Times New Roman" w:cs="Times New Roman"/>
          <w:sz w:val="24"/>
          <w:szCs w:val="24"/>
        </w:rPr>
        <w:t xml:space="preserve"> wysokości 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 xml:space="preserve">środków planowanych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budżecie 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konkursu grantowego 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 xml:space="preserve">na realizację </w:t>
      </w:r>
      <w:r w:rsidR="00075FA8" w:rsidRPr="00BA5EA2">
        <w:rPr>
          <w:rFonts w:ascii="Times New Roman" w:eastAsia="Calibri" w:hAnsi="Times New Roman" w:cs="Times New Roman"/>
          <w:sz w:val="24"/>
          <w:szCs w:val="24"/>
        </w:rPr>
        <w:t xml:space="preserve">„Działań na rzecz osób niepełnosprawnych” 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 xml:space="preserve">w stosunku do innych obszarów finansowania w </w:t>
      </w:r>
      <w:r w:rsidR="00075FA8" w:rsidRPr="00BA5EA2">
        <w:rPr>
          <w:rFonts w:ascii="Times New Roman" w:eastAsia="Calibri" w:hAnsi="Times New Roman" w:cs="Times New Roman"/>
          <w:sz w:val="24"/>
          <w:szCs w:val="24"/>
        </w:rPr>
        <w:t>rok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>u</w:t>
      </w:r>
      <w:r w:rsidR="00075FA8" w:rsidRPr="00BA5EA2">
        <w:rPr>
          <w:rFonts w:ascii="Times New Roman" w:eastAsia="Calibri" w:hAnsi="Times New Roman" w:cs="Times New Roman"/>
          <w:sz w:val="24"/>
          <w:szCs w:val="24"/>
        </w:rPr>
        <w:t xml:space="preserve"> 2015, 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 xml:space="preserve">skierowano wniosek do Krakowskiej </w:t>
      </w:r>
      <w:r w:rsidR="00075FA8" w:rsidRPr="00BA5EA2">
        <w:rPr>
          <w:rFonts w:ascii="Times New Roman" w:eastAsia="Calibri" w:hAnsi="Times New Roman" w:cs="Times New Roman"/>
          <w:sz w:val="24"/>
          <w:szCs w:val="24"/>
        </w:rPr>
        <w:t>R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 xml:space="preserve">ady Działalności </w:t>
      </w:r>
      <w:r w:rsidR="00075FA8" w:rsidRPr="00BA5EA2">
        <w:rPr>
          <w:rFonts w:ascii="Times New Roman" w:eastAsia="Calibri" w:hAnsi="Times New Roman" w:cs="Times New Roman"/>
          <w:sz w:val="24"/>
          <w:szCs w:val="24"/>
        </w:rPr>
        <w:t>P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 xml:space="preserve">ożytku </w:t>
      </w:r>
      <w:r w:rsidR="00075FA8" w:rsidRPr="00BA5EA2">
        <w:rPr>
          <w:rFonts w:ascii="Times New Roman" w:eastAsia="Calibri" w:hAnsi="Times New Roman" w:cs="Times New Roman"/>
          <w:sz w:val="24"/>
          <w:szCs w:val="24"/>
        </w:rPr>
        <w:t>P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>ublicznego</w:t>
      </w:r>
      <w:r w:rsidR="00075FA8" w:rsidRPr="00BA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179" w:rsidRPr="00BA5EA2">
        <w:rPr>
          <w:rFonts w:ascii="Times New Roman" w:eastAsia="Calibri" w:hAnsi="Times New Roman" w:cs="Times New Roman"/>
          <w:sz w:val="24"/>
          <w:szCs w:val="24"/>
        </w:rPr>
        <w:t>o zmianę tej sytuacji</w:t>
      </w:r>
      <w:r w:rsidR="00075FA8" w:rsidRPr="00BA5E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F58" w:rsidRPr="00BA5EA2" w:rsidRDefault="00697F58" w:rsidP="00BA5EA2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361" w:rsidRPr="00BA5EA2" w:rsidRDefault="00E61179" w:rsidP="00BA5EA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Inne </w:t>
      </w:r>
      <w:r w:rsidR="00B74E4F">
        <w:rPr>
          <w:rFonts w:ascii="Times New Roman" w:eastAsia="Calibri" w:hAnsi="Times New Roman" w:cs="Times New Roman"/>
          <w:sz w:val="24"/>
          <w:szCs w:val="24"/>
        </w:rPr>
        <w:t xml:space="preserve">ważne </w:t>
      </w:r>
      <w:r w:rsidRPr="00BA5EA2">
        <w:rPr>
          <w:rFonts w:ascii="Times New Roman" w:eastAsia="Calibri" w:hAnsi="Times New Roman" w:cs="Times New Roman"/>
          <w:sz w:val="24"/>
          <w:szCs w:val="24"/>
        </w:rPr>
        <w:t>kwestie podejmowane na spotkaniach KDO</w:t>
      </w:r>
      <w:r w:rsidR="00EE5361" w:rsidRPr="00BA5E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662F" w:rsidRPr="00B74E4F" w:rsidRDefault="000A662F" w:rsidP="00B74E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E25" w:rsidRPr="00BA5EA2" w:rsidRDefault="009D5E25" w:rsidP="00BA5EA2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Podjęcie starań o </w:t>
      </w:r>
      <w:r w:rsidRPr="00BA5EA2">
        <w:rPr>
          <w:rFonts w:ascii="Times New Roman" w:eastAsia="Calibri" w:hAnsi="Times New Roman" w:cs="Times New Roman"/>
          <w:b/>
          <w:sz w:val="24"/>
          <w:szCs w:val="24"/>
        </w:rPr>
        <w:t>opracowanie aktualnych dostępnych w UMK danych statystycznych na temat ON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(m.in. w oparciu o istniejące bazy danych w Powiatowym Zespole ds. Orzekania o Niepełnosprawności, MOPS), szczególnie </w:t>
      </w:r>
      <w:r w:rsidR="00933B70" w:rsidRPr="00BA5EA2">
        <w:rPr>
          <w:rFonts w:ascii="Times New Roman" w:eastAsia="Calibri" w:hAnsi="Times New Roman" w:cs="Times New Roman"/>
          <w:sz w:val="24"/>
          <w:szCs w:val="24"/>
        </w:rPr>
        <w:t xml:space="preserve">dot. ilości ON, ich wieku, typu niepełnosprawności itp. 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w kontekście planowanej współpracy z Radami dzielnic Krakowa </w:t>
      </w:r>
    </w:p>
    <w:p w:rsidR="00384E19" w:rsidRPr="00BA5EA2" w:rsidRDefault="008B4284" w:rsidP="00BA5EA2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A2">
        <w:rPr>
          <w:rFonts w:ascii="Times New Roman" w:eastAsia="Calibri" w:hAnsi="Times New Roman" w:cs="Times New Roman"/>
          <w:sz w:val="24"/>
          <w:szCs w:val="24"/>
        </w:rPr>
        <w:t>Wypracowano</w:t>
      </w:r>
      <w:r w:rsidR="009D5E25" w:rsidRPr="00BA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EA2">
        <w:rPr>
          <w:rFonts w:ascii="Times New Roman" w:eastAsia="Calibri" w:hAnsi="Times New Roman" w:cs="Times New Roman"/>
          <w:sz w:val="24"/>
          <w:szCs w:val="24"/>
        </w:rPr>
        <w:t>wstępną propozycję</w:t>
      </w:r>
      <w:r w:rsidR="009D5E25" w:rsidRPr="00BA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E25" w:rsidRPr="00BA5EA2">
        <w:rPr>
          <w:rFonts w:ascii="Times New Roman" w:eastAsia="Calibri" w:hAnsi="Times New Roman" w:cs="Times New Roman"/>
          <w:b/>
          <w:sz w:val="24"/>
          <w:szCs w:val="24"/>
        </w:rPr>
        <w:t xml:space="preserve">rozszerzenia </w:t>
      </w:r>
      <w:r w:rsidR="00384E19" w:rsidRPr="00BA5EA2">
        <w:rPr>
          <w:rFonts w:ascii="Times New Roman" w:eastAsia="Calibri" w:hAnsi="Times New Roman" w:cs="Times New Roman"/>
          <w:b/>
          <w:sz w:val="24"/>
          <w:szCs w:val="24"/>
        </w:rPr>
        <w:t>Krakowskiej K</w:t>
      </w:r>
      <w:r w:rsidR="009D5E25" w:rsidRPr="00BA5EA2">
        <w:rPr>
          <w:rFonts w:ascii="Times New Roman" w:eastAsia="Calibri" w:hAnsi="Times New Roman" w:cs="Times New Roman"/>
          <w:b/>
          <w:sz w:val="24"/>
          <w:szCs w:val="24"/>
        </w:rPr>
        <w:t xml:space="preserve">arty </w:t>
      </w:r>
      <w:r w:rsidR="00384E19" w:rsidRPr="00BA5EA2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9D5E25" w:rsidRPr="00BA5EA2">
        <w:rPr>
          <w:rFonts w:ascii="Times New Roman" w:eastAsia="Calibri" w:hAnsi="Times New Roman" w:cs="Times New Roman"/>
          <w:b/>
          <w:sz w:val="24"/>
          <w:szCs w:val="24"/>
        </w:rPr>
        <w:t xml:space="preserve">odzinnej </w:t>
      </w:r>
      <w:r w:rsidR="00B74E4F">
        <w:rPr>
          <w:rFonts w:ascii="Times New Roman" w:eastAsia="Calibri" w:hAnsi="Times New Roman" w:cs="Times New Roman"/>
          <w:b/>
          <w:sz w:val="24"/>
          <w:szCs w:val="24"/>
        </w:rPr>
        <w:t xml:space="preserve">o Kartę </w:t>
      </w:r>
      <w:r w:rsidR="009D5E25" w:rsidRPr="00BA5EA2">
        <w:rPr>
          <w:rFonts w:ascii="Times New Roman" w:eastAsia="Calibri" w:hAnsi="Times New Roman" w:cs="Times New Roman"/>
          <w:b/>
          <w:sz w:val="24"/>
          <w:szCs w:val="24"/>
        </w:rPr>
        <w:t>rodziny z dzieckiem niepełnosprawnym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E25" w:rsidRPr="00BA5EA2">
        <w:rPr>
          <w:rFonts w:ascii="Times New Roman" w:eastAsia="Times New Roman" w:hAnsi="Times New Roman"/>
          <w:sz w:val="24"/>
          <w:szCs w:val="24"/>
          <w:lang w:eastAsia="ar-SA"/>
        </w:rPr>
        <w:t xml:space="preserve">i </w:t>
      </w:r>
      <w:r w:rsidRPr="00BA5EA2">
        <w:rPr>
          <w:rFonts w:ascii="Times New Roman" w:eastAsia="Times New Roman" w:hAnsi="Times New Roman"/>
          <w:sz w:val="24"/>
          <w:szCs w:val="24"/>
          <w:lang w:eastAsia="ar-SA"/>
        </w:rPr>
        <w:t xml:space="preserve">ewentualnie w przyszłości także z </w:t>
      </w:r>
      <w:r w:rsidR="008E1B55" w:rsidRPr="00BA5EA2">
        <w:rPr>
          <w:rFonts w:ascii="Times New Roman" w:eastAsia="Times New Roman" w:hAnsi="Times New Roman"/>
          <w:sz w:val="24"/>
          <w:szCs w:val="24"/>
          <w:lang w:eastAsia="ar-SA"/>
        </w:rPr>
        <w:t>osobą przewlekle chorą</w:t>
      </w:r>
      <w:r w:rsidR="009D5E25" w:rsidRPr="00BA5EA2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9D5E25" w:rsidRPr="00BA5EA2">
        <w:rPr>
          <w:rFonts w:ascii="Times New Roman" w:eastAsia="Calibri" w:hAnsi="Times New Roman" w:cs="Times New Roman"/>
          <w:sz w:val="24"/>
          <w:szCs w:val="24"/>
        </w:rPr>
        <w:t>Komisj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a gościła panią </w:t>
      </w:r>
      <w:r w:rsidR="009D5E25" w:rsidRPr="00BA5EA2">
        <w:rPr>
          <w:rFonts w:ascii="Times New Roman" w:eastAsia="Calibri" w:hAnsi="Times New Roman" w:cs="Times New Roman"/>
          <w:sz w:val="24"/>
          <w:szCs w:val="24"/>
        </w:rPr>
        <w:t>Pełnomocnik ds. Rodziny Marzenę Paszkot, nadzorującą KKR z ramienia U</w:t>
      </w:r>
      <w:r w:rsidRPr="00BA5EA2">
        <w:rPr>
          <w:rFonts w:ascii="Times New Roman" w:eastAsia="Calibri" w:hAnsi="Times New Roman" w:cs="Times New Roman"/>
          <w:sz w:val="24"/>
          <w:szCs w:val="24"/>
        </w:rPr>
        <w:t>MK. U</w:t>
      </w:r>
      <w:r w:rsidR="00384E19" w:rsidRPr="00BA5EA2">
        <w:rPr>
          <w:rFonts w:ascii="Times New Roman" w:eastAsia="Calibri" w:hAnsi="Times New Roman" w:cs="Times New Roman"/>
          <w:sz w:val="24"/>
          <w:szCs w:val="24"/>
        </w:rPr>
        <w:t xml:space="preserve">stalono, że należy </w:t>
      </w:r>
      <w:r w:rsidR="008E1B55" w:rsidRPr="00BA5EA2">
        <w:rPr>
          <w:rFonts w:ascii="Times New Roman" w:eastAsia="Calibri" w:hAnsi="Times New Roman" w:cs="Times New Roman"/>
          <w:sz w:val="24"/>
          <w:szCs w:val="24"/>
        </w:rPr>
        <w:t xml:space="preserve">oszacować koszty i </w:t>
      </w:r>
      <w:r w:rsidRPr="00BA5EA2">
        <w:rPr>
          <w:rFonts w:ascii="Times New Roman" w:eastAsia="Calibri" w:hAnsi="Times New Roman" w:cs="Times New Roman"/>
          <w:sz w:val="24"/>
          <w:szCs w:val="24"/>
        </w:rPr>
        <w:t>uruchomić program</w:t>
      </w:r>
      <w:r w:rsidR="008E1B55" w:rsidRPr="00BA5EA2">
        <w:rPr>
          <w:rFonts w:ascii="Times New Roman" w:eastAsia="Calibri" w:hAnsi="Times New Roman" w:cs="Times New Roman"/>
          <w:sz w:val="24"/>
          <w:szCs w:val="24"/>
        </w:rPr>
        <w:t xml:space="preserve"> pilotażowy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B55" w:rsidRPr="00BA5EA2">
        <w:rPr>
          <w:rFonts w:ascii="Times New Roman" w:eastAsia="Calibri" w:hAnsi="Times New Roman" w:cs="Times New Roman"/>
          <w:sz w:val="24"/>
          <w:szCs w:val="24"/>
        </w:rPr>
        <w:t>„</w:t>
      </w:r>
      <w:r w:rsidRPr="00BA5EA2">
        <w:rPr>
          <w:rFonts w:ascii="Times New Roman" w:eastAsia="Calibri" w:hAnsi="Times New Roman" w:cs="Times New Roman"/>
          <w:sz w:val="24"/>
          <w:szCs w:val="24"/>
        </w:rPr>
        <w:t>Karty dla rodziny z ON</w:t>
      </w:r>
      <w:r w:rsidR="008E1B55" w:rsidRPr="00BA5EA2">
        <w:rPr>
          <w:rFonts w:ascii="Times New Roman" w:eastAsia="Calibri" w:hAnsi="Times New Roman" w:cs="Times New Roman"/>
          <w:sz w:val="24"/>
          <w:szCs w:val="24"/>
        </w:rPr>
        <w:t>”</w:t>
      </w:r>
      <w:r w:rsidR="00384E19" w:rsidRPr="00BA5E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B4284" w:rsidRPr="00BA5EA2" w:rsidRDefault="008E1B55" w:rsidP="00BA5EA2">
      <w:pPr>
        <w:pStyle w:val="Akapitzlist"/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5EA2">
        <w:rPr>
          <w:rFonts w:ascii="Times New Roman" w:eastAsia="Calibri" w:hAnsi="Times New Roman" w:cs="Times New Roman"/>
          <w:sz w:val="24"/>
          <w:szCs w:val="24"/>
        </w:rPr>
        <w:t>Ustalono, że przedstawiciele KDO będą uczestniczyć w posiedzeniach Komisji Rady Miasta Krakowa</w:t>
      </w:r>
      <w:r w:rsidR="0039775E">
        <w:rPr>
          <w:rFonts w:ascii="Times New Roman" w:eastAsia="Calibri" w:hAnsi="Times New Roman" w:cs="Times New Roman"/>
          <w:sz w:val="24"/>
          <w:szCs w:val="24"/>
        </w:rPr>
        <w:t xml:space="preserve"> oraz wybranych </w:t>
      </w:r>
      <w:r w:rsidRPr="00BA5EA2">
        <w:rPr>
          <w:rFonts w:ascii="Times New Roman" w:eastAsia="Calibri" w:hAnsi="Times New Roman" w:cs="Times New Roman"/>
          <w:sz w:val="24"/>
          <w:szCs w:val="24"/>
        </w:rPr>
        <w:t>sesjach RMK w celu zasygnalizowania potrzeb ON. Jednogłośnie stwierdzono, że należy bardziej angażować w problemy ON Radnych Miasta Krakowa, którzy mają olbrzymi wpływ na rozdysponowanie środków finansowych w budżecie Miasta, co w konsekwencji przekłada się na finansowanie wszelkich programów dla ON.</w:t>
      </w:r>
    </w:p>
    <w:p w:rsidR="00B85984" w:rsidRPr="00BA5EA2" w:rsidRDefault="008E1B55" w:rsidP="0039775E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5EA2">
        <w:rPr>
          <w:rFonts w:ascii="Times New Roman" w:eastAsia="Calibri" w:hAnsi="Times New Roman" w:cs="Times New Roman"/>
          <w:bCs/>
          <w:sz w:val="24"/>
          <w:szCs w:val="24"/>
        </w:rPr>
        <w:t>Poprawa</w:t>
      </w:r>
      <w:r w:rsidR="00384E19"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 warunków parkowania</w:t>
      </w:r>
      <w:r w:rsidR="008B4284"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 przez ON</w:t>
      </w:r>
      <w:r w:rsidR="00384E19"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, w tym </w:t>
      </w:r>
      <w:r w:rsidR="009D5E25"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możliwości </w:t>
      </w:r>
      <w:r w:rsidR="00384E19" w:rsidRPr="00BA5E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zwiększenia </w:t>
      </w:r>
      <w:r w:rsidR="009D5E25" w:rsidRPr="00BA5E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wymiarów kopert dla </w:t>
      </w:r>
      <w:r w:rsidR="00384E19" w:rsidRPr="00BA5EA2">
        <w:rPr>
          <w:rFonts w:ascii="Times New Roman" w:eastAsia="Calibri" w:hAnsi="Times New Roman" w:cs="Times New Roman"/>
          <w:b/>
          <w:bCs/>
          <w:sz w:val="24"/>
          <w:szCs w:val="24"/>
        </w:rPr>
        <w:t>ON</w:t>
      </w:r>
      <w:r w:rsidR="00384E19"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4284" w:rsidRPr="00BA5EA2">
        <w:rPr>
          <w:rFonts w:ascii="Times New Roman" w:eastAsia="Calibri" w:hAnsi="Times New Roman" w:cs="Times New Roman"/>
          <w:bCs/>
          <w:sz w:val="24"/>
          <w:szCs w:val="24"/>
        </w:rPr>
        <w:t>w naszym mieście do 6,0 metrów</w:t>
      </w:r>
      <w:r w:rsidR="009D5E25"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 długości.</w:t>
      </w:r>
      <w:r w:rsidR="009D5E25" w:rsidRPr="00BA5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4284"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Po wymianie </w:t>
      </w:r>
      <w:r w:rsidR="0039775E"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korespondencji </w:t>
      </w:r>
      <w:r w:rsidR="008B4284" w:rsidRPr="00BA5EA2">
        <w:rPr>
          <w:rFonts w:ascii="Times New Roman" w:eastAsia="Calibri" w:hAnsi="Times New Roman" w:cs="Times New Roman"/>
          <w:bCs/>
          <w:sz w:val="24"/>
          <w:szCs w:val="24"/>
        </w:rPr>
        <w:t>w tej sprawi</w:t>
      </w:r>
      <w:r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e między KDO i </w:t>
      </w:r>
      <w:proofErr w:type="spellStart"/>
      <w:r w:rsidRPr="00BA5EA2">
        <w:rPr>
          <w:rFonts w:ascii="Times New Roman" w:eastAsia="Calibri" w:hAnsi="Times New Roman" w:cs="Times New Roman"/>
          <w:bCs/>
          <w:sz w:val="24"/>
          <w:szCs w:val="24"/>
        </w:rPr>
        <w:t>ZI</w:t>
      </w:r>
      <w:r w:rsidR="008B4284" w:rsidRPr="00BA5EA2">
        <w:rPr>
          <w:rFonts w:ascii="Times New Roman" w:eastAsia="Calibri" w:hAnsi="Times New Roman" w:cs="Times New Roman"/>
          <w:bCs/>
          <w:sz w:val="24"/>
          <w:szCs w:val="24"/>
        </w:rPr>
        <w:t>KiT</w:t>
      </w:r>
      <w:proofErr w:type="spellEnd"/>
      <w:r w:rsidR="008B4284"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 zaplanowano spotkanie z prze</w:t>
      </w:r>
      <w:r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dstawicielami </w:t>
      </w:r>
      <w:proofErr w:type="spellStart"/>
      <w:r w:rsidRPr="00BA5EA2">
        <w:rPr>
          <w:rFonts w:ascii="Times New Roman" w:eastAsia="Calibri" w:hAnsi="Times New Roman" w:cs="Times New Roman"/>
          <w:bCs/>
          <w:sz w:val="24"/>
          <w:szCs w:val="24"/>
        </w:rPr>
        <w:t>ZI</w:t>
      </w:r>
      <w:r w:rsidR="008B4284" w:rsidRPr="00BA5EA2">
        <w:rPr>
          <w:rFonts w:ascii="Times New Roman" w:eastAsia="Calibri" w:hAnsi="Times New Roman" w:cs="Times New Roman"/>
          <w:bCs/>
          <w:sz w:val="24"/>
          <w:szCs w:val="24"/>
        </w:rPr>
        <w:t>KiT</w:t>
      </w:r>
      <w:proofErr w:type="spellEnd"/>
      <w:r w:rsidRPr="00BA5EA2">
        <w:rPr>
          <w:rFonts w:ascii="Times New Roman" w:eastAsia="Calibri" w:hAnsi="Times New Roman" w:cs="Times New Roman"/>
          <w:bCs/>
          <w:sz w:val="24"/>
          <w:szCs w:val="24"/>
        </w:rPr>
        <w:t xml:space="preserve"> w celu przedyskutowania warunków umożliwiających wprowadzenie oczekiwanych przez środowisko ON zmian w oznakowaniu kopert.</w:t>
      </w:r>
    </w:p>
    <w:p w:rsidR="008E1B55" w:rsidRPr="00BA5EA2" w:rsidRDefault="008E1B55" w:rsidP="0039775E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5EA2">
        <w:rPr>
          <w:rFonts w:ascii="Times New Roman" w:eastAsia="Calibri" w:hAnsi="Times New Roman" w:cs="Times New Roman"/>
          <w:sz w:val="24"/>
          <w:szCs w:val="24"/>
        </w:rPr>
        <w:t>Opracowano i w</w:t>
      </w:r>
      <w:r w:rsidR="008B4284" w:rsidRPr="00BA5EA2">
        <w:rPr>
          <w:rFonts w:ascii="Times New Roman" w:eastAsia="Calibri" w:hAnsi="Times New Roman" w:cs="Times New Roman"/>
          <w:sz w:val="24"/>
          <w:szCs w:val="24"/>
        </w:rPr>
        <w:t xml:space="preserve">ysłano </w:t>
      </w:r>
      <w:r w:rsidR="009D5E25" w:rsidRPr="00BA5EA2">
        <w:rPr>
          <w:rFonts w:ascii="Times New Roman" w:eastAsia="Calibri" w:hAnsi="Times New Roman" w:cs="Times New Roman"/>
          <w:sz w:val="24"/>
          <w:szCs w:val="24"/>
        </w:rPr>
        <w:t>wnios</w:t>
      </w:r>
      <w:r w:rsidRPr="00BA5EA2">
        <w:rPr>
          <w:rFonts w:ascii="Times New Roman" w:eastAsia="Calibri" w:hAnsi="Times New Roman" w:cs="Times New Roman"/>
          <w:sz w:val="24"/>
          <w:szCs w:val="24"/>
        </w:rPr>
        <w:t>e</w:t>
      </w:r>
      <w:r w:rsidR="008B4284" w:rsidRPr="00BA5EA2">
        <w:rPr>
          <w:rFonts w:ascii="Times New Roman" w:eastAsia="Calibri" w:hAnsi="Times New Roman" w:cs="Times New Roman"/>
          <w:sz w:val="24"/>
          <w:szCs w:val="24"/>
        </w:rPr>
        <w:t>k</w:t>
      </w:r>
      <w:r w:rsidR="009D5E25" w:rsidRPr="00BA5EA2">
        <w:rPr>
          <w:rFonts w:ascii="Times New Roman" w:eastAsia="Calibri" w:hAnsi="Times New Roman" w:cs="Times New Roman"/>
          <w:sz w:val="24"/>
          <w:szCs w:val="24"/>
        </w:rPr>
        <w:t xml:space="preserve"> do Rzecznika Praw Obywatelskich dotycząc</w:t>
      </w:r>
      <w:r w:rsidR="0039775E">
        <w:rPr>
          <w:rFonts w:ascii="Times New Roman" w:eastAsia="Calibri" w:hAnsi="Times New Roman" w:cs="Times New Roman"/>
          <w:sz w:val="24"/>
          <w:szCs w:val="24"/>
        </w:rPr>
        <w:t>y</w:t>
      </w:r>
      <w:r w:rsidR="009D5E25" w:rsidRPr="00BA5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775E">
        <w:rPr>
          <w:rFonts w:ascii="Times New Roman" w:eastAsia="Calibri" w:hAnsi="Times New Roman" w:cs="Times New Roman"/>
          <w:sz w:val="24"/>
          <w:szCs w:val="24"/>
        </w:rPr>
        <w:t xml:space="preserve">sytemu przyznawania </w:t>
      </w:r>
      <w:r w:rsidR="009D5E25" w:rsidRPr="00BA5EA2">
        <w:rPr>
          <w:rFonts w:ascii="Times New Roman" w:eastAsia="Calibri" w:hAnsi="Times New Roman" w:cs="Times New Roman"/>
          <w:sz w:val="24"/>
          <w:szCs w:val="24"/>
        </w:rPr>
        <w:t>kart parkingowych.</w:t>
      </w:r>
      <w:r w:rsidR="003977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E25" w:rsidRPr="00BA5EA2">
        <w:rPr>
          <w:rFonts w:ascii="Times New Roman" w:hAnsi="Times New Roman" w:cs="Times New Roman"/>
          <w:sz w:val="24"/>
          <w:szCs w:val="24"/>
        </w:rPr>
        <w:t xml:space="preserve">Dla chorych z trwałym i pogarszającym się stanem zdrowia (niewydolnością oddechową określoną przez lekarza na podstawie specjalistycznych badań) </w:t>
      </w:r>
      <w:r w:rsidR="0039775E">
        <w:rPr>
          <w:rFonts w:ascii="Times New Roman" w:hAnsi="Times New Roman" w:cs="Times New Roman"/>
          <w:sz w:val="24"/>
          <w:szCs w:val="24"/>
        </w:rPr>
        <w:t xml:space="preserve">należy </w:t>
      </w:r>
      <w:r w:rsidR="009D5E25" w:rsidRPr="00BA5EA2">
        <w:rPr>
          <w:rFonts w:ascii="Times New Roman" w:hAnsi="Times New Roman" w:cs="Times New Roman"/>
          <w:sz w:val="24"/>
          <w:szCs w:val="24"/>
        </w:rPr>
        <w:t xml:space="preserve">umożliwić otrzymanie karty </w:t>
      </w:r>
      <w:r w:rsidR="0039775E">
        <w:rPr>
          <w:rFonts w:ascii="Times New Roman" w:hAnsi="Times New Roman" w:cs="Times New Roman"/>
          <w:sz w:val="24"/>
          <w:szCs w:val="24"/>
        </w:rPr>
        <w:t xml:space="preserve">ON </w:t>
      </w:r>
      <w:r w:rsidR="009D5E25" w:rsidRPr="00BA5EA2">
        <w:rPr>
          <w:rFonts w:ascii="Times New Roman" w:hAnsi="Times New Roman" w:cs="Times New Roman"/>
          <w:sz w:val="24"/>
          <w:szCs w:val="24"/>
        </w:rPr>
        <w:t>na stałe.</w:t>
      </w:r>
      <w:r w:rsidRPr="00BA5EA2">
        <w:rPr>
          <w:rFonts w:ascii="Times New Roman" w:hAnsi="Times New Roman" w:cs="Times New Roman"/>
          <w:sz w:val="24"/>
          <w:szCs w:val="24"/>
        </w:rPr>
        <w:t xml:space="preserve"> </w:t>
      </w:r>
      <w:r w:rsidR="009D5E25" w:rsidRPr="00BA5EA2">
        <w:rPr>
          <w:rFonts w:ascii="Times New Roman" w:hAnsi="Times New Roman" w:cs="Times New Roman"/>
          <w:sz w:val="24"/>
          <w:szCs w:val="24"/>
        </w:rPr>
        <w:t>Dla osób z czasową niepełnosprawnością umożliwić wydanie czasowej</w:t>
      </w:r>
      <w:r w:rsidR="0039775E">
        <w:rPr>
          <w:rFonts w:ascii="Times New Roman" w:hAnsi="Times New Roman" w:cs="Times New Roman"/>
          <w:sz w:val="24"/>
          <w:szCs w:val="24"/>
        </w:rPr>
        <w:t>, na okres rehabilitacji</w:t>
      </w:r>
      <w:r w:rsidR="009D5E25" w:rsidRPr="00BA5EA2">
        <w:rPr>
          <w:rFonts w:ascii="Times New Roman" w:hAnsi="Times New Roman" w:cs="Times New Roman"/>
          <w:sz w:val="24"/>
          <w:szCs w:val="24"/>
        </w:rPr>
        <w:t xml:space="preserve"> karty ON na podstawie oświadczenia lekarza</w:t>
      </w:r>
      <w:r w:rsidR="0039775E">
        <w:rPr>
          <w:rFonts w:ascii="Times New Roman" w:hAnsi="Times New Roman" w:cs="Times New Roman"/>
          <w:sz w:val="24"/>
          <w:szCs w:val="24"/>
        </w:rPr>
        <w:t xml:space="preserve"> </w:t>
      </w:r>
      <w:r w:rsidR="0039775E" w:rsidRPr="00BA5EA2">
        <w:rPr>
          <w:rFonts w:ascii="Times New Roman" w:hAnsi="Times New Roman" w:cs="Times New Roman"/>
          <w:sz w:val="24"/>
          <w:szCs w:val="24"/>
        </w:rPr>
        <w:t>(powrót do aktywności)</w:t>
      </w:r>
      <w:r w:rsidR="009D5E25" w:rsidRPr="00BA5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EA2" w:rsidRPr="00BA5EA2" w:rsidRDefault="00BA5EA2" w:rsidP="0039775E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Wystąpiono z pismem do </w:t>
      </w:r>
      <w:r w:rsidR="008E1B55" w:rsidRPr="00BA5EA2">
        <w:rPr>
          <w:rFonts w:ascii="Times New Roman" w:eastAsia="Calibri" w:hAnsi="Times New Roman" w:cs="Times New Roman"/>
          <w:sz w:val="24"/>
          <w:szCs w:val="24"/>
        </w:rPr>
        <w:t xml:space="preserve">Zarządu PFRON 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o dopracowanie zasad </w:t>
      </w:r>
      <w:r w:rsidRPr="00BA5EA2">
        <w:rPr>
          <w:rFonts w:ascii="Times New Roman" w:hAnsi="Times New Roman" w:cs="Times New Roman"/>
          <w:sz w:val="24"/>
          <w:szCs w:val="24"/>
        </w:rPr>
        <w:t>Programu „P</w:t>
      </w:r>
      <w:r w:rsidRPr="00BA5EA2">
        <w:rPr>
          <w:rFonts w:ascii="Times New Roman" w:eastAsia="Calibri" w:hAnsi="Times New Roman" w:cs="Times New Roman"/>
          <w:sz w:val="24"/>
          <w:szCs w:val="24"/>
        </w:rPr>
        <w:t>omoc w zakupie wózka inwalidzkiego o napędzie elektrycznym”</w:t>
      </w:r>
      <w:r w:rsidRPr="00BA5EA2">
        <w:rPr>
          <w:rFonts w:ascii="Times New Roman" w:hAnsi="Times New Roman" w:cs="Times New Roman"/>
          <w:sz w:val="24"/>
          <w:szCs w:val="24"/>
        </w:rPr>
        <w:t xml:space="preserve"> tak, aby</w:t>
      </w:r>
      <w:r w:rsidR="0039775E">
        <w:rPr>
          <w:rFonts w:ascii="Times New Roman" w:eastAsia="Calibri" w:hAnsi="Times New Roman" w:cs="Times New Roman"/>
          <w:sz w:val="24"/>
          <w:szCs w:val="24"/>
        </w:rPr>
        <w:t xml:space="preserve"> osoby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, które </w:t>
      </w:r>
      <w:r w:rsidR="0039775E">
        <w:rPr>
          <w:rFonts w:ascii="Times New Roman" w:eastAsia="Calibri" w:hAnsi="Times New Roman" w:cs="Times New Roman"/>
          <w:sz w:val="24"/>
          <w:szCs w:val="24"/>
        </w:rPr>
        <w:t>powinny kwalifikować</w:t>
      </w:r>
      <w:r w:rsidRPr="00BA5EA2">
        <w:rPr>
          <w:rFonts w:ascii="Times New Roman" w:eastAsia="Calibri" w:hAnsi="Times New Roman" w:cs="Times New Roman"/>
          <w:sz w:val="24"/>
          <w:szCs w:val="24"/>
        </w:rPr>
        <w:t xml:space="preserve"> się do tego programu nie były izolowane w domach, uzależniane od pomocy </w:t>
      </w:r>
      <w:r w:rsidR="0039775E">
        <w:rPr>
          <w:rFonts w:ascii="Times New Roman" w:eastAsia="Calibri" w:hAnsi="Times New Roman" w:cs="Times New Roman"/>
          <w:sz w:val="24"/>
          <w:szCs w:val="24"/>
        </w:rPr>
        <w:t>innych osób</w:t>
      </w:r>
      <w:r w:rsidRPr="00BA5EA2">
        <w:rPr>
          <w:rFonts w:ascii="Times New Roman" w:eastAsia="Calibri" w:hAnsi="Times New Roman" w:cs="Times New Roman"/>
          <w:sz w:val="24"/>
          <w:szCs w:val="24"/>
        </w:rPr>
        <w:t>, a w konsekwencji wykluczane z życia społecznego i zawodowego.</w:t>
      </w:r>
    </w:p>
    <w:p w:rsidR="00AF16F4" w:rsidRPr="004D3B83" w:rsidRDefault="00AF16F4">
      <w:pPr>
        <w:rPr>
          <w:sz w:val="18"/>
          <w:szCs w:val="18"/>
        </w:rPr>
      </w:pPr>
    </w:p>
    <w:p w:rsidR="00AF16F4" w:rsidRPr="00CE2EFB" w:rsidRDefault="00CE2EFB" w:rsidP="00CE2EF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2EFB">
        <w:rPr>
          <w:rFonts w:ascii="Times New Roman" w:hAnsi="Times New Roman" w:cs="Times New Roman"/>
          <w:i/>
          <w:sz w:val="18"/>
          <w:szCs w:val="18"/>
        </w:rPr>
        <w:t>Aleksandra Włodarczyk</w:t>
      </w:r>
    </w:p>
    <w:p w:rsidR="00CE2EFB" w:rsidRPr="00CE2EFB" w:rsidRDefault="008C67ED" w:rsidP="00CE2EF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(-) </w:t>
      </w:r>
      <w:r w:rsidR="00CE2EFB">
        <w:rPr>
          <w:rFonts w:ascii="Times New Roman" w:hAnsi="Times New Roman" w:cs="Times New Roman"/>
          <w:i/>
          <w:sz w:val="18"/>
          <w:szCs w:val="18"/>
        </w:rPr>
        <w:t>Przewodniczą</w:t>
      </w:r>
      <w:r w:rsidR="00CE2EFB" w:rsidRPr="00CE2EFB">
        <w:rPr>
          <w:rFonts w:ascii="Times New Roman" w:hAnsi="Times New Roman" w:cs="Times New Roman"/>
          <w:i/>
          <w:sz w:val="18"/>
          <w:szCs w:val="18"/>
        </w:rPr>
        <w:t>ca KDO</w:t>
      </w:r>
    </w:p>
    <w:p w:rsidR="00CE2EFB" w:rsidRPr="00CE2EFB" w:rsidRDefault="00CE2EFB" w:rsidP="00CE2EFB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E2EFB" w:rsidRPr="00CE2EFB" w:rsidRDefault="00CE2EFB" w:rsidP="00CE2EF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2EFB">
        <w:rPr>
          <w:rFonts w:ascii="Times New Roman" w:hAnsi="Times New Roman" w:cs="Times New Roman"/>
          <w:i/>
          <w:sz w:val="18"/>
          <w:szCs w:val="18"/>
        </w:rPr>
        <w:t xml:space="preserve">Beata Byszewska </w:t>
      </w:r>
    </w:p>
    <w:p w:rsidR="00CE2EFB" w:rsidRPr="00CE2EFB" w:rsidRDefault="008C67ED" w:rsidP="00CE2EF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(-) </w:t>
      </w:r>
      <w:bookmarkStart w:id="0" w:name="_GoBack"/>
      <w:bookmarkEnd w:id="0"/>
      <w:r w:rsidR="00CE2EFB" w:rsidRPr="00CE2EFB">
        <w:rPr>
          <w:rFonts w:ascii="Times New Roman" w:hAnsi="Times New Roman" w:cs="Times New Roman"/>
          <w:i/>
          <w:sz w:val="18"/>
          <w:szCs w:val="18"/>
        </w:rPr>
        <w:t>Sekretarz KDO</w:t>
      </w:r>
    </w:p>
    <w:sectPr w:rsidR="00CE2EFB" w:rsidRPr="00CE2EFB" w:rsidSect="00BA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6147"/>
    <w:multiLevelType w:val="hybridMultilevel"/>
    <w:tmpl w:val="5246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D1F"/>
    <w:multiLevelType w:val="hybridMultilevel"/>
    <w:tmpl w:val="55C4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41ED7"/>
    <w:multiLevelType w:val="hybridMultilevel"/>
    <w:tmpl w:val="C9CACEF4"/>
    <w:lvl w:ilvl="0" w:tplc="8DD839F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FC7D29"/>
    <w:multiLevelType w:val="hybridMultilevel"/>
    <w:tmpl w:val="A9CC69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361"/>
    <w:rsid w:val="00075FA8"/>
    <w:rsid w:val="000A662F"/>
    <w:rsid w:val="000A7BDE"/>
    <w:rsid w:val="00317990"/>
    <w:rsid w:val="00330DC5"/>
    <w:rsid w:val="00384E19"/>
    <w:rsid w:val="0039775E"/>
    <w:rsid w:val="0046678D"/>
    <w:rsid w:val="004D3B83"/>
    <w:rsid w:val="005A249F"/>
    <w:rsid w:val="005B02A8"/>
    <w:rsid w:val="00672E15"/>
    <w:rsid w:val="00697F58"/>
    <w:rsid w:val="006B6662"/>
    <w:rsid w:val="008B4284"/>
    <w:rsid w:val="008C67ED"/>
    <w:rsid w:val="008E1B55"/>
    <w:rsid w:val="009046D3"/>
    <w:rsid w:val="00933B70"/>
    <w:rsid w:val="00940C2B"/>
    <w:rsid w:val="009D5E25"/>
    <w:rsid w:val="00A32508"/>
    <w:rsid w:val="00AF16F4"/>
    <w:rsid w:val="00B74E4F"/>
    <w:rsid w:val="00B85984"/>
    <w:rsid w:val="00BA5EA2"/>
    <w:rsid w:val="00CE2EFB"/>
    <w:rsid w:val="00DD3484"/>
    <w:rsid w:val="00E61179"/>
    <w:rsid w:val="00EE5361"/>
    <w:rsid w:val="00F7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36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66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662F"/>
    <w:rPr>
      <w:rFonts w:ascii="Consolas" w:eastAsiaTheme="minorEastAsia" w:hAnsi="Consolas" w:cs="Consolas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36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66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662F"/>
    <w:rPr>
      <w:rFonts w:ascii="Consolas" w:eastAsiaTheme="minorEastAsia" w:hAnsi="Consolas" w:cs="Consolas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byszewskab</cp:lastModifiedBy>
  <cp:revision>14</cp:revision>
  <cp:lastPrinted>2015-02-10T12:01:00Z</cp:lastPrinted>
  <dcterms:created xsi:type="dcterms:W3CDTF">2015-02-10T11:29:00Z</dcterms:created>
  <dcterms:modified xsi:type="dcterms:W3CDTF">2015-02-25T07:53:00Z</dcterms:modified>
</cp:coreProperties>
</file>