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1C" w:rsidRPr="00461D38" w:rsidRDefault="00F96A1C" w:rsidP="00F96A1C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 xml:space="preserve">ZAŁĄCZNIK NR </w:t>
      </w:r>
      <w:r>
        <w:rPr>
          <w:b/>
          <w:color w:val="000000" w:themeColor="text1"/>
          <w:sz w:val="20"/>
          <w:szCs w:val="20"/>
        </w:rPr>
        <w:t>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F96A1C" w:rsidRDefault="00F96A1C" w:rsidP="00F96A1C">
      <w:pPr>
        <w:jc w:val="center"/>
        <w:rPr>
          <w:b/>
          <w:color w:val="000000" w:themeColor="text1"/>
        </w:rPr>
      </w:pPr>
    </w:p>
    <w:p w:rsidR="00F96A1C" w:rsidRPr="00DD28DC" w:rsidRDefault="00DD3735" w:rsidP="00F96A1C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Oświadczenie </w:t>
      </w:r>
      <w:bookmarkStart w:id="0" w:name="_GoBack"/>
      <w:bookmarkEnd w:id="0"/>
      <w:r w:rsidR="00F96A1C" w:rsidRPr="00DD28DC">
        <w:rPr>
          <w:b/>
          <w:color w:val="000000" w:themeColor="text1"/>
          <w:sz w:val="24"/>
          <w:szCs w:val="24"/>
        </w:rPr>
        <w:t>członka komisji konkursowej o bezstronności</w:t>
      </w:r>
    </w:p>
    <w:p w:rsidR="00F96A1C" w:rsidRDefault="00F96A1C" w:rsidP="00F96A1C">
      <w:pPr>
        <w:rPr>
          <w:color w:val="000000" w:themeColor="text1"/>
        </w:rPr>
      </w:pPr>
    </w:p>
    <w:p w:rsidR="00F96A1C" w:rsidRDefault="00F96A1C" w:rsidP="00F96A1C">
      <w:pPr>
        <w:rPr>
          <w:color w:val="000000" w:themeColor="text1"/>
        </w:rPr>
      </w:pPr>
    </w:p>
    <w:p w:rsidR="00F96A1C" w:rsidRDefault="00F96A1C" w:rsidP="00F96A1C">
      <w:pPr>
        <w:rPr>
          <w:color w:val="000000" w:themeColor="text1"/>
        </w:rPr>
      </w:pPr>
    </w:p>
    <w:p w:rsidR="00F96A1C" w:rsidRDefault="00F96A1C" w:rsidP="00F96A1C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F96A1C" w:rsidRPr="00DD28DC" w:rsidRDefault="00F96A1C" w:rsidP="00F96A1C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F96A1C" w:rsidRDefault="00F96A1C" w:rsidP="00F96A1C">
      <w:pPr>
        <w:autoSpaceDE w:val="0"/>
        <w:autoSpaceDN w:val="0"/>
        <w:adjustRightInd w:val="0"/>
        <w:rPr>
          <w:b/>
          <w:bCs/>
        </w:rPr>
      </w:pPr>
    </w:p>
    <w:p w:rsidR="00F96A1C" w:rsidRDefault="00F96A1C" w:rsidP="00F96A1C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F96A1C" w:rsidRPr="00B0643A" w:rsidRDefault="00F96A1C" w:rsidP="00F96A1C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F96A1C" w:rsidRPr="002C3668" w:rsidRDefault="00F96A1C" w:rsidP="00F96A1C">
      <w:pPr>
        <w:autoSpaceDE w:val="0"/>
        <w:autoSpaceDN w:val="0"/>
        <w:adjustRightInd w:val="0"/>
      </w:pPr>
    </w:p>
    <w:p w:rsidR="00F96A1C" w:rsidRPr="002C3668" w:rsidRDefault="00F96A1C" w:rsidP="00F96A1C">
      <w:pPr>
        <w:autoSpaceDE w:val="0"/>
        <w:autoSpaceDN w:val="0"/>
        <w:adjustRightInd w:val="0"/>
        <w:spacing w:line="276" w:lineRule="auto"/>
      </w:pPr>
    </w:p>
    <w:p w:rsidR="00F96A1C" w:rsidRPr="000C40FE" w:rsidRDefault="00F96A1C" w:rsidP="00F96A1C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F96A1C" w:rsidRPr="00F96A1C" w:rsidRDefault="00F96A1C" w:rsidP="00F96A1C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 xml:space="preserve">mój udział w pracach komisji konkursowej powoływanej </w:t>
      </w:r>
      <w:r w:rsidRPr="00F96A1C">
        <w:rPr>
          <w:sz w:val="24"/>
          <w:szCs w:val="24"/>
        </w:rPr>
        <w:t>przez Prezydenta Miasta Krakowa ds. opiniowania ofert złożonych na realizację za</w:t>
      </w:r>
      <w:r w:rsidRPr="000C40FE">
        <w:rPr>
          <w:sz w:val="24"/>
          <w:szCs w:val="24"/>
        </w:rPr>
        <w:t xml:space="preserve">dania publicznego </w:t>
      </w:r>
      <w:r w:rsidRPr="000C40FE">
        <w:rPr>
          <w:color w:val="000000"/>
          <w:sz w:val="24"/>
          <w:szCs w:val="24"/>
        </w:rPr>
        <w:t xml:space="preserve">pn. </w:t>
      </w:r>
      <w:r>
        <w:rPr>
          <w:color w:val="000000"/>
          <w:sz w:val="24"/>
          <w:szCs w:val="24"/>
        </w:rPr>
        <w:t>„Klub</w:t>
      </w:r>
      <w:r w:rsidR="00E22D23">
        <w:rPr>
          <w:color w:val="000000"/>
          <w:sz w:val="24"/>
          <w:szCs w:val="24"/>
        </w:rPr>
        <w:t>y</w:t>
      </w:r>
      <w:r w:rsidRPr="00F96A1C">
        <w:rPr>
          <w:color w:val="000000"/>
          <w:sz w:val="24"/>
          <w:szCs w:val="24"/>
        </w:rPr>
        <w:t xml:space="preserve"> Rodziców z dziećmi do lat 3” w zakresie działalności na rzecz rodziny, macierzyństwa, rodzicielstwa, upowszechniania i ochrony praw dziecka</w:t>
      </w:r>
      <w:r>
        <w:rPr>
          <w:b/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96A1C">
        <w:rPr>
          <w:b/>
          <w:color w:val="000000"/>
          <w:sz w:val="24"/>
          <w:szCs w:val="24"/>
        </w:rPr>
        <w:t>nie powoduje konfliktu in</w:t>
      </w:r>
      <w:r>
        <w:rPr>
          <w:b/>
          <w:color w:val="000000"/>
          <w:sz w:val="24"/>
          <w:szCs w:val="24"/>
        </w:rPr>
        <w:t>teresów w stosunku do oferentów</w:t>
      </w:r>
      <w:r w:rsidRPr="00F96A1C">
        <w:rPr>
          <w:b/>
          <w:sz w:val="24"/>
          <w:szCs w:val="24"/>
        </w:rPr>
        <w:t xml:space="preserve"> uczestniczących w konkursie ofert</w:t>
      </w:r>
      <w:r>
        <w:rPr>
          <w:sz w:val="24"/>
          <w:szCs w:val="24"/>
        </w:rPr>
        <w:t>;</w:t>
      </w:r>
    </w:p>
    <w:p w:rsidR="00F96A1C" w:rsidRPr="000C40FE" w:rsidRDefault="00F96A1C" w:rsidP="00F96A1C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</w:t>
      </w:r>
      <w:r>
        <w:rPr>
          <w:sz w:val="24"/>
          <w:szCs w:val="24"/>
        </w:rPr>
        <w:t xml:space="preserve"> r.</w:t>
      </w:r>
      <w:r>
        <w:rPr>
          <w:sz w:val="24"/>
          <w:szCs w:val="24"/>
        </w:rPr>
        <w:br/>
        <w:t>–</w:t>
      </w:r>
      <w:r w:rsidRPr="000C40FE">
        <w:rPr>
          <w:sz w:val="24"/>
          <w:szCs w:val="24"/>
        </w:rPr>
        <w:t xml:space="preserve"> Kodeksu postępowania administracyjnego (</w:t>
      </w:r>
      <w:r w:rsidRPr="0015376B">
        <w:rPr>
          <w:sz w:val="24"/>
          <w:szCs w:val="24"/>
        </w:rPr>
        <w:t>Dz. U. z 2022 r. poz. 2000</w:t>
      </w:r>
      <w:r>
        <w:rPr>
          <w:color w:val="000000" w:themeColor="text1"/>
          <w:sz w:val="24"/>
          <w:szCs w:val="24"/>
        </w:rPr>
        <w:t xml:space="preserve"> ze zm.);</w:t>
      </w:r>
    </w:p>
    <w:p w:rsidR="00F96A1C" w:rsidRPr="000C40FE" w:rsidRDefault="00F96A1C" w:rsidP="00F96A1C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</w:t>
      </w:r>
      <w:r>
        <w:rPr>
          <w:sz w:val="24"/>
          <w:szCs w:val="24"/>
        </w:rPr>
        <w:t>ości, co do mojej bezstronności;</w:t>
      </w:r>
    </w:p>
    <w:p w:rsidR="00F96A1C" w:rsidRPr="000C40FE" w:rsidRDefault="00F96A1C" w:rsidP="00F96A1C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</w:t>
      </w:r>
      <w:r>
        <w:rPr>
          <w:sz w:val="24"/>
          <w:szCs w:val="24"/>
        </w:rPr>
        <w:t>ch udział w konkursie;</w:t>
      </w:r>
    </w:p>
    <w:p w:rsidR="00F96A1C" w:rsidRPr="000C40FE" w:rsidRDefault="00F96A1C" w:rsidP="00F96A1C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F96A1C" w:rsidRPr="000C40FE" w:rsidRDefault="00F96A1C" w:rsidP="00F96A1C">
      <w:pPr>
        <w:ind w:left="720"/>
        <w:jc w:val="both"/>
        <w:rPr>
          <w:sz w:val="24"/>
          <w:szCs w:val="24"/>
        </w:rPr>
      </w:pPr>
    </w:p>
    <w:p w:rsidR="00F96A1C" w:rsidRPr="000C40FE" w:rsidRDefault="00F96A1C" w:rsidP="00F96A1C">
      <w:pPr>
        <w:rPr>
          <w:sz w:val="24"/>
          <w:szCs w:val="24"/>
        </w:rPr>
      </w:pPr>
    </w:p>
    <w:p w:rsidR="00F96A1C" w:rsidRPr="000C40FE" w:rsidRDefault="00F96A1C" w:rsidP="00F96A1C">
      <w:pPr>
        <w:autoSpaceDE w:val="0"/>
        <w:autoSpaceDN w:val="0"/>
        <w:adjustRightInd w:val="0"/>
        <w:rPr>
          <w:sz w:val="24"/>
          <w:szCs w:val="24"/>
        </w:rPr>
      </w:pPr>
    </w:p>
    <w:p w:rsidR="00F96A1C" w:rsidRPr="000C40FE" w:rsidRDefault="00F96A1C" w:rsidP="00F96A1C">
      <w:pPr>
        <w:autoSpaceDE w:val="0"/>
        <w:autoSpaceDN w:val="0"/>
        <w:adjustRightInd w:val="0"/>
        <w:rPr>
          <w:sz w:val="24"/>
          <w:szCs w:val="24"/>
        </w:rPr>
      </w:pPr>
    </w:p>
    <w:p w:rsidR="00F96A1C" w:rsidRPr="00B0643A" w:rsidRDefault="00F96A1C" w:rsidP="00F96A1C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F96A1C" w:rsidRDefault="00F96A1C" w:rsidP="00F96A1C">
      <w:pPr>
        <w:ind w:right="792"/>
        <w:jc w:val="right"/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  <w:r>
        <w:rPr>
          <w:b/>
          <w:vertAlign w:val="superscript"/>
        </w:rPr>
        <w:t>*</w:t>
      </w:r>
    </w:p>
    <w:p w:rsidR="00F96A1C" w:rsidRDefault="00F96A1C" w:rsidP="00F96A1C">
      <w:pPr>
        <w:ind w:right="792"/>
        <w:jc w:val="right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Default="00F96A1C" w:rsidP="00F96A1C">
      <w:pPr>
        <w:ind w:right="792"/>
      </w:pPr>
    </w:p>
    <w:p w:rsidR="00F96A1C" w:rsidRPr="00F96A1C" w:rsidRDefault="00F96A1C" w:rsidP="00F96A1C">
      <w:pPr>
        <w:ind w:right="792"/>
      </w:pPr>
    </w:p>
    <w:p w:rsidR="00B549AD" w:rsidRPr="00F96A1C" w:rsidRDefault="00F96A1C" w:rsidP="00F96A1C">
      <w:pPr>
        <w:ind w:right="-2"/>
        <w:jc w:val="both"/>
        <w:rPr>
          <w:sz w:val="18"/>
        </w:rPr>
      </w:pPr>
      <w:r w:rsidRPr="00F96A1C">
        <w:rPr>
          <w:sz w:val="18"/>
          <w:vertAlign w:val="superscript"/>
        </w:rPr>
        <w:t>*</w:t>
      </w:r>
      <w:r w:rsidRPr="00F96A1C">
        <w:rPr>
          <w:sz w:val="18"/>
        </w:rPr>
        <w:t xml:space="preserve"> Oświadczenie wypełniane jest przez członka Komisji konkursowej na pierwszym posiedzeniu komisji,</w:t>
      </w:r>
      <w:r w:rsidRPr="00F96A1C">
        <w:rPr>
          <w:sz w:val="18"/>
        </w:rPr>
        <w:br/>
        <w:t xml:space="preserve">   po zapoznaniu się z wykazem ofert złożonych do konkursu.</w:t>
      </w:r>
    </w:p>
    <w:sectPr w:rsidR="00B549AD" w:rsidRPr="00F96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34F5C"/>
    <w:multiLevelType w:val="hybridMultilevel"/>
    <w:tmpl w:val="2686464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1C"/>
    <w:rsid w:val="001A5CC1"/>
    <w:rsid w:val="00D6022E"/>
    <w:rsid w:val="00DD3735"/>
    <w:rsid w:val="00E22D23"/>
    <w:rsid w:val="00F9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6B64"/>
  <w15:chartTrackingRefBased/>
  <w15:docId w15:val="{41702D52-7BB9-49E2-9EBA-19AF5AF0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6A1C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6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Siwiec Izabela</cp:lastModifiedBy>
  <cp:revision>8</cp:revision>
  <dcterms:created xsi:type="dcterms:W3CDTF">2023-03-15T11:41:00Z</dcterms:created>
  <dcterms:modified xsi:type="dcterms:W3CDTF">2023-03-22T14:41:00Z</dcterms:modified>
</cp:coreProperties>
</file>