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566AA9" w:rsidRDefault="004B05E5" w:rsidP="00260ADA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 w:cs="Arial"/>
                <w:b/>
              </w:rPr>
              <w:t>D</w:t>
            </w:r>
            <w:r w:rsidR="00566AA9">
              <w:rPr>
                <w:rFonts w:ascii="Lato" w:hAnsi="Lato" w:cs="Arial"/>
                <w:b/>
              </w:rPr>
              <w:t>ziałalność</w:t>
            </w:r>
            <w:r w:rsidR="00566AA9" w:rsidRPr="00566AA9">
              <w:rPr>
                <w:rFonts w:ascii="Lato" w:hAnsi="Lato" w:cs="Arial"/>
                <w:b/>
              </w:rPr>
              <w:t xml:space="preserve"> na rzec</w:t>
            </w:r>
            <w:r w:rsidR="00F72573">
              <w:rPr>
                <w:rFonts w:ascii="Lato" w:hAnsi="Lato" w:cs="Arial"/>
                <w:b/>
              </w:rPr>
              <w:t>z integracji cudzoziemców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05363B" w:rsidRPr="0005363B" w:rsidRDefault="0005363B" w:rsidP="0005363B">
            <w:pPr>
              <w:jc w:val="center"/>
              <w:rPr>
                <w:rFonts w:ascii="Lato" w:eastAsia="Arial" w:hAnsi="Lato"/>
                <w:b/>
              </w:rPr>
            </w:pPr>
            <w:r w:rsidRPr="0005363B">
              <w:rPr>
                <w:rFonts w:ascii="Lato" w:eastAsia="Arial" w:hAnsi="Lato"/>
                <w:b/>
              </w:rPr>
              <w:t>Fundacja Aktywna Integracja</w:t>
            </w:r>
          </w:p>
          <w:p w:rsidR="0005363B" w:rsidRPr="0005363B" w:rsidRDefault="0005363B" w:rsidP="0005363B">
            <w:pPr>
              <w:jc w:val="center"/>
              <w:rPr>
                <w:rFonts w:ascii="Lato" w:eastAsia="Arial" w:hAnsi="Lato"/>
                <w:b/>
              </w:rPr>
            </w:pPr>
            <w:r>
              <w:rPr>
                <w:rFonts w:ascii="Lato" w:eastAsia="Arial" w:hAnsi="Lato"/>
                <w:b/>
              </w:rPr>
              <w:t>u</w:t>
            </w:r>
            <w:r w:rsidRPr="0005363B">
              <w:rPr>
                <w:rFonts w:ascii="Lato" w:eastAsia="Arial" w:hAnsi="Lato"/>
                <w:b/>
              </w:rPr>
              <w:t xml:space="preserve">l. Sławkowska 28/2 </w:t>
            </w:r>
          </w:p>
          <w:p w:rsidR="00DA4D79" w:rsidRPr="00F070CF" w:rsidRDefault="0005363B" w:rsidP="0005363B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 w:rsidRPr="0005363B">
              <w:rPr>
                <w:rFonts w:ascii="Lato" w:eastAsia="Arial" w:hAnsi="Lato"/>
                <w:b/>
              </w:rPr>
              <w:t>31-014 Kraków</w:t>
            </w:r>
          </w:p>
        </w:tc>
      </w:tr>
      <w:tr w:rsidR="000F2550" w:rsidRPr="0005363B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4F6ACC" w:rsidRDefault="0005363B" w:rsidP="0005363B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 w:rsidRPr="0005363B">
              <w:rPr>
                <w:rFonts w:ascii="Lato" w:hAnsi="Lato"/>
                <w:b/>
                <w:lang w:eastAsia="pl-PL"/>
              </w:rPr>
              <w:t xml:space="preserve">Wydarzenie muzyczno-integracyjne ukraińskiego zespołu TNMK </w:t>
            </w:r>
            <w:r>
              <w:rPr>
                <w:rFonts w:ascii="Lato" w:hAnsi="Lato"/>
                <w:b/>
                <w:lang w:eastAsia="pl-PL"/>
              </w:rPr>
              <w:br/>
            </w:r>
            <w:bookmarkStart w:id="0" w:name="_GoBack"/>
            <w:bookmarkEnd w:id="0"/>
            <w:r w:rsidRPr="0005363B">
              <w:rPr>
                <w:rFonts w:ascii="Lato" w:hAnsi="Lato"/>
                <w:b/>
                <w:lang w:eastAsia="pl-PL"/>
              </w:rPr>
              <w:t>z okazji Dnia Niepodległości Ukrainy</w:t>
            </w:r>
          </w:p>
          <w:p w:rsidR="0005363B" w:rsidRPr="0005363B" w:rsidRDefault="0005363B" w:rsidP="0005363B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D"/>
    <w:rsid w:val="0005363B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A0B95"/>
    <w:rsid w:val="004B05E5"/>
    <w:rsid w:val="004E5343"/>
    <w:rsid w:val="004E7F4A"/>
    <w:rsid w:val="004F2C3B"/>
    <w:rsid w:val="004F6A7E"/>
    <w:rsid w:val="004F6ACC"/>
    <w:rsid w:val="005059D1"/>
    <w:rsid w:val="00557FB0"/>
    <w:rsid w:val="00566727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53AD2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84BB2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72573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F856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81CB-72E7-4DAC-8D51-5527B333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Drożdż Sylwia</cp:lastModifiedBy>
  <cp:revision>3</cp:revision>
  <cp:lastPrinted>2016-03-02T08:07:00Z</cp:lastPrinted>
  <dcterms:created xsi:type="dcterms:W3CDTF">2022-07-26T10:35:00Z</dcterms:created>
  <dcterms:modified xsi:type="dcterms:W3CDTF">2022-07-26T10:37:00Z</dcterms:modified>
</cp:coreProperties>
</file>