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20F" w:rsidRPr="00BA083C" w:rsidRDefault="0023720F" w:rsidP="0023720F">
      <w:pPr>
        <w:spacing w:after="160" w:line="259" w:lineRule="auto"/>
        <w:jc w:val="right"/>
        <w:rPr>
          <w:b/>
        </w:rPr>
      </w:pPr>
      <w:r w:rsidRPr="00BA083C">
        <w:rPr>
          <w:b/>
        </w:rPr>
        <w:t xml:space="preserve">ZAŁĄCZNIK NR 4 DO OGŁOSZENIA KONKURSOWEGO </w:t>
      </w:r>
    </w:p>
    <w:p w:rsidR="0023720F" w:rsidRPr="00757655" w:rsidRDefault="0023720F" w:rsidP="0023720F">
      <w:pPr>
        <w:ind w:left="3540" w:hanging="3540"/>
        <w:jc w:val="center"/>
        <w:rPr>
          <w:b/>
          <w:bCs/>
          <w:sz w:val="24"/>
          <w:szCs w:val="24"/>
        </w:rPr>
      </w:pPr>
      <w:r w:rsidRPr="00757655">
        <w:rPr>
          <w:b/>
          <w:bCs/>
          <w:sz w:val="24"/>
          <w:szCs w:val="24"/>
        </w:rPr>
        <w:t xml:space="preserve">Karta oceny formalnej oferty </w:t>
      </w:r>
    </w:p>
    <w:p w:rsidR="0023720F" w:rsidRPr="00202BDD" w:rsidRDefault="0023720F" w:rsidP="0023720F">
      <w:pPr>
        <w:ind w:left="3540" w:hanging="3540"/>
        <w:rPr>
          <w:b/>
          <w:bCs/>
          <w:sz w:val="16"/>
          <w:szCs w:val="16"/>
        </w:rPr>
      </w:pPr>
    </w:p>
    <w:tbl>
      <w:tblPr>
        <w:tblW w:w="10980"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CellMar>
          <w:left w:w="70" w:type="dxa"/>
          <w:right w:w="70" w:type="dxa"/>
        </w:tblCellMar>
        <w:tblLook w:val="0000" w:firstRow="0" w:lastRow="0" w:firstColumn="0" w:lastColumn="0" w:noHBand="0" w:noVBand="0"/>
      </w:tblPr>
      <w:tblGrid>
        <w:gridCol w:w="3240"/>
        <w:gridCol w:w="7740"/>
      </w:tblGrid>
      <w:tr w:rsidR="0023720F" w:rsidRPr="00202BDD" w:rsidTr="001355D9">
        <w:trPr>
          <w:trHeight w:val="353"/>
        </w:trPr>
        <w:tc>
          <w:tcPr>
            <w:tcW w:w="1098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23720F" w:rsidRPr="00202BDD" w:rsidRDefault="0023720F" w:rsidP="001355D9">
            <w:pPr>
              <w:rPr>
                <w:b/>
                <w:sz w:val="18"/>
                <w:szCs w:val="16"/>
              </w:rPr>
            </w:pPr>
            <w:r w:rsidRPr="00202BDD">
              <w:rPr>
                <w:b/>
                <w:sz w:val="18"/>
                <w:szCs w:val="16"/>
              </w:rPr>
              <w:t>DANE OFERTY</w:t>
            </w:r>
          </w:p>
        </w:tc>
      </w:tr>
      <w:tr w:rsidR="0023720F" w:rsidRPr="00202BDD" w:rsidTr="001355D9">
        <w:trPr>
          <w:cantSplit/>
          <w:trHeight w:val="651"/>
        </w:trPr>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23720F" w:rsidRPr="00202BDD" w:rsidRDefault="0023720F" w:rsidP="001355D9">
            <w:pPr>
              <w:shd w:val="clear" w:color="auto" w:fill="FFFFFF"/>
              <w:rPr>
                <w:sz w:val="16"/>
              </w:rPr>
            </w:pPr>
            <w:r>
              <w:rPr>
                <w:sz w:val="16"/>
              </w:rPr>
              <w:t xml:space="preserve">1. </w:t>
            </w:r>
            <w:r w:rsidRPr="00202BDD">
              <w:rPr>
                <w:sz w:val="16"/>
              </w:rPr>
              <w:t>Rodzaj zadania publicznego określonego w konkursie</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C37809" w:rsidRPr="00C37809" w:rsidRDefault="00C37809" w:rsidP="00C37809">
            <w:pPr>
              <w:spacing w:before="100" w:beforeAutospacing="1" w:after="100" w:afterAutospacing="1"/>
              <w:rPr>
                <w:sz w:val="16"/>
                <w:szCs w:val="16"/>
              </w:rPr>
            </w:pPr>
            <w:r w:rsidRPr="00C37809">
              <w:rPr>
                <w:sz w:val="16"/>
                <w:szCs w:val="16"/>
              </w:rPr>
              <w:t xml:space="preserve"> </w:t>
            </w:r>
            <w:r w:rsidR="00800FE5">
              <w:rPr>
                <w:sz w:val="16"/>
                <w:szCs w:val="16"/>
              </w:rPr>
              <w:t xml:space="preserve">W </w:t>
            </w:r>
            <w:r w:rsidRPr="00C37809">
              <w:rPr>
                <w:sz w:val="16"/>
                <w:szCs w:val="16"/>
              </w:rPr>
              <w:t>zakresie </w:t>
            </w:r>
            <w:r w:rsidRPr="00C37809">
              <w:rPr>
                <w:color w:val="000000" w:themeColor="text1"/>
                <w:sz w:val="16"/>
                <w:szCs w:val="16"/>
                <w:shd w:val="clear" w:color="auto" w:fill="FFFFFF"/>
              </w:rPr>
              <w:t xml:space="preserve"> „działalności wspomagającej rozwój wspólnot i społeczności lokalnych”</w:t>
            </w:r>
          </w:p>
          <w:p w:rsidR="0023720F" w:rsidRPr="00202BDD" w:rsidRDefault="0023720F" w:rsidP="001355D9">
            <w:pPr>
              <w:jc w:val="both"/>
              <w:rPr>
                <w:b/>
              </w:rPr>
            </w:pPr>
          </w:p>
        </w:tc>
      </w:tr>
      <w:tr w:rsidR="0023720F" w:rsidRPr="00202BDD" w:rsidTr="001355D9">
        <w:trPr>
          <w:cantSplit/>
          <w:trHeight w:val="395"/>
        </w:trPr>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23720F" w:rsidRPr="00202BDD" w:rsidRDefault="0023720F" w:rsidP="001355D9">
            <w:pPr>
              <w:shd w:val="clear" w:color="auto" w:fill="FFFFFF"/>
              <w:rPr>
                <w:bCs/>
                <w:sz w:val="16"/>
              </w:rPr>
            </w:pPr>
            <w:r>
              <w:rPr>
                <w:bCs/>
                <w:sz w:val="16"/>
              </w:rPr>
              <w:t xml:space="preserve">2. </w:t>
            </w:r>
            <w:r w:rsidRPr="00202BDD">
              <w:rPr>
                <w:bCs/>
                <w:sz w:val="16"/>
              </w:rPr>
              <w:t>Tytuł zadania publicznego</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23720F" w:rsidRPr="009E0D7B" w:rsidRDefault="009E0D7B" w:rsidP="001355D9">
            <w:pPr>
              <w:rPr>
                <w:b/>
                <w:bCs/>
                <w:sz w:val="16"/>
                <w:szCs w:val="16"/>
              </w:rPr>
            </w:pPr>
            <w:r w:rsidRPr="009E0D7B">
              <w:rPr>
                <w:bCs/>
                <w:sz w:val="16"/>
                <w:szCs w:val="16"/>
              </w:rPr>
              <w:t>„</w:t>
            </w:r>
            <w:r w:rsidRPr="009E0D7B">
              <w:rPr>
                <w:sz w:val="16"/>
                <w:szCs w:val="16"/>
              </w:rPr>
              <w:t>Konkurs ofert na wydarzenie/ cykl wydarzeń: Działalność na rzecz rozwoju wspólnot i integracji społeczności lokalnych, połączonej ze wzmocnieniem tożsamości lokalnej, polegającej np. na zorganizowaniu konkursów (np. literackich, historycznych, plastycznych, fotograficznych, sportowych), sporządzeniu wirtualnego albumu zawierającego lokalne wspomnienia, poprowadzeniu gry terenowej, zajęć poświęconych tradycji lub historii Krowodrzy lub działań z zakresu ekologii i bezpieczeństwa, bądź innych działań zaproponowanych przez NGO za wyjątkiem pikników; z uwzględnieniem elementu międzypokoleniowego i potrzeb osób niepełnosprawnych</w:t>
            </w:r>
            <w:r w:rsidRPr="009E0D7B">
              <w:rPr>
                <w:rFonts w:eastAsia="Calibri"/>
                <w:bCs/>
                <w:color w:val="000000"/>
                <w:sz w:val="16"/>
                <w:szCs w:val="16"/>
              </w:rPr>
              <w:t>”.</w:t>
            </w:r>
          </w:p>
        </w:tc>
      </w:tr>
      <w:tr w:rsidR="0023720F" w:rsidRPr="00202BDD" w:rsidTr="001355D9">
        <w:trPr>
          <w:cantSplit/>
          <w:trHeight w:val="371"/>
        </w:trPr>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23720F" w:rsidRPr="00202BDD" w:rsidRDefault="0023720F" w:rsidP="001355D9">
            <w:pPr>
              <w:shd w:val="clear" w:color="auto" w:fill="FFFFFF"/>
              <w:rPr>
                <w:sz w:val="16"/>
              </w:rPr>
            </w:pPr>
            <w:r>
              <w:rPr>
                <w:sz w:val="16"/>
              </w:rPr>
              <w:t xml:space="preserve">3. </w:t>
            </w:r>
            <w:r w:rsidRPr="00202BDD">
              <w:rPr>
                <w:sz w:val="16"/>
              </w:rPr>
              <w:t>Nazwa i adres organizacji</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23720F" w:rsidRPr="00202BDD" w:rsidRDefault="0023720F" w:rsidP="001355D9">
            <w:pPr>
              <w:rPr>
                <w:b/>
                <w:bCs/>
                <w:sz w:val="18"/>
              </w:rPr>
            </w:pPr>
          </w:p>
          <w:p w:rsidR="0023720F" w:rsidRPr="00202BDD" w:rsidRDefault="0023720F" w:rsidP="001355D9">
            <w:pPr>
              <w:rPr>
                <w:b/>
                <w:bCs/>
                <w:sz w:val="18"/>
              </w:rPr>
            </w:pPr>
          </w:p>
        </w:tc>
      </w:tr>
      <w:tr w:rsidR="0023720F" w:rsidRPr="00202BDD" w:rsidTr="001355D9">
        <w:trPr>
          <w:cantSplit/>
          <w:trHeight w:val="352"/>
        </w:trPr>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23720F" w:rsidRPr="00202BDD" w:rsidRDefault="0023720F" w:rsidP="001355D9">
            <w:pPr>
              <w:shd w:val="clear" w:color="auto" w:fill="FFFFFF"/>
              <w:rPr>
                <w:sz w:val="16"/>
              </w:rPr>
            </w:pPr>
            <w:r>
              <w:rPr>
                <w:sz w:val="16"/>
              </w:rPr>
              <w:t xml:space="preserve">4. </w:t>
            </w:r>
            <w:r w:rsidRPr="00202BDD">
              <w:rPr>
                <w:sz w:val="16"/>
              </w:rPr>
              <w:t>Numer oferty</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23720F" w:rsidRPr="00202BDD" w:rsidRDefault="0023720F" w:rsidP="001355D9">
            <w:pPr>
              <w:rPr>
                <w:b/>
                <w:bCs/>
                <w:sz w:val="18"/>
              </w:rPr>
            </w:pPr>
          </w:p>
        </w:tc>
      </w:tr>
    </w:tbl>
    <w:p w:rsidR="0023720F" w:rsidRPr="00202BDD" w:rsidRDefault="0023720F" w:rsidP="0023720F">
      <w:pPr>
        <w:ind w:left="3540" w:hanging="3540"/>
        <w:rPr>
          <w:sz w:val="16"/>
        </w:rPr>
      </w:pPr>
    </w:p>
    <w:tbl>
      <w:tblPr>
        <w:tblW w:w="10965"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CellMar>
          <w:left w:w="70" w:type="dxa"/>
          <w:right w:w="70" w:type="dxa"/>
        </w:tblCellMar>
        <w:tblLook w:val="0000" w:firstRow="0" w:lastRow="0" w:firstColumn="0" w:lastColumn="0" w:noHBand="0" w:noVBand="0"/>
      </w:tblPr>
      <w:tblGrid>
        <w:gridCol w:w="9405"/>
        <w:gridCol w:w="1560"/>
      </w:tblGrid>
      <w:tr w:rsidR="0023720F" w:rsidRPr="00202BDD" w:rsidTr="001355D9">
        <w:trPr>
          <w:trHeight w:val="330"/>
        </w:trPr>
        <w:tc>
          <w:tcPr>
            <w:tcW w:w="9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23720F" w:rsidRPr="00202BDD" w:rsidRDefault="0023720F" w:rsidP="001355D9">
            <w:pPr>
              <w:rPr>
                <w:b/>
                <w:bCs/>
                <w:sz w:val="18"/>
              </w:rPr>
            </w:pPr>
            <w:r w:rsidRPr="00202BDD">
              <w:rPr>
                <w:b/>
                <w:bCs/>
                <w:sz w:val="18"/>
              </w:rPr>
              <w:t>KRYTERIA FORMALNE. OFERTA SPEŁNIA WYMOGI FORMALNE, JEŻELI:</w:t>
            </w:r>
          </w:p>
        </w:t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23720F" w:rsidRPr="00202BDD" w:rsidRDefault="0023720F" w:rsidP="001355D9">
            <w:pPr>
              <w:pStyle w:val="Nagwek3"/>
              <w:jc w:val="center"/>
              <w:rPr>
                <w:rFonts w:ascii="Times New Roman" w:hAnsi="Times New Roman" w:cs="Times New Roman"/>
                <w:color w:val="auto"/>
                <w:sz w:val="18"/>
              </w:rPr>
            </w:pPr>
            <w:r w:rsidRPr="00202BDD">
              <w:rPr>
                <w:rFonts w:ascii="Times New Roman" w:hAnsi="Times New Roman" w:cs="Times New Roman"/>
                <w:color w:val="auto"/>
                <w:sz w:val="18"/>
              </w:rPr>
              <w:t>TAK/ NIE</w:t>
            </w:r>
            <w:r w:rsidRPr="00800FE5">
              <w:rPr>
                <w:rFonts w:ascii="Times New Roman" w:hAnsi="Times New Roman" w:cs="Times New Roman"/>
                <w:color w:val="auto"/>
                <w:sz w:val="18"/>
              </w:rPr>
              <w:t>*</w:t>
            </w:r>
          </w:p>
        </w:tc>
      </w:tr>
      <w:tr w:rsidR="0023720F" w:rsidRPr="00202BDD" w:rsidTr="001355D9">
        <w:trPr>
          <w:cantSplit/>
          <w:trHeight w:val="352"/>
        </w:trPr>
        <w:tc>
          <w:tcPr>
            <w:tcW w:w="9405" w:type="dxa"/>
            <w:tcBorders>
              <w:top w:val="single" w:sz="4" w:space="0" w:color="auto"/>
              <w:left w:val="single" w:sz="4" w:space="0" w:color="auto"/>
              <w:bottom w:val="single" w:sz="4" w:space="0" w:color="auto"/>
              <w:right w:val="single" w:sz="4" w:space="0" w:color="auto"/>
            </w:tcBorders>
            <w:shd w:val="clear" w:color="auto" w:fill="auto"/>
            <w:vAlign w:val="center"/>
          </w:tcPr>
          <w:p w:rsidR="0023720F" w:rsidRPr="00202BDD" w:rsidRDefault="0023720F" w:rsidP="001355D9">
            <w:pPr>
              <w:shd w:val="clear" w:color="auto" w:fill="FFFFFF"/>
              <w:jc w:val="both"/>
              <w:rPr>
                <w:sz w:val="16"/>
                <w:szCs w:val="16"/>
              </w:rPr>
            </w:pPr>
            <w:r w:rsidRPr="00202BDD">
              <w:rPr>
                <w:sz w:val="16"/>
                <w:szCs w:val="16"/>
              </w:rPr>
              <w:t xml:space="preserve">1. Oferent złożył ofertę w terminie określonym w ogłoszeniu o konkursie.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3720F" w:rsidRPr="00202BDD" w:rsidRDefault="0023720F" w:rsidP="001355D9">
            <w:pPr>
              <w:jc w:val="center"/>
              <w:rPr>
                <w:bCs/>
                <w:sz w:val="18"/>
              </w:rPr>
            </w:pPr>
          </w:p>
        </w:tc>
      </w:tr>
      <w:tr w:rsidR="0023720F" w:rsidRPr="00202BDD" w:rsidTr="001355D9">
        <w:trPr>
          <w:cantSplit/>
          <w:trHeight w:val="352"/>
        </w:trPr>
        <w:tc>
          <w:tcPr>
            <w:tcW w:w="9405" w:type="dxa"/>
            <w:tcBorders>
              <w:top w:val="single" w:sz="4" w:space="0" w:color="auto"/>
              <w:left w:val="single" w:sz="4" w:space="0" w:color="auto"/>
              <w:bottom w:val="single" w:sz="4" w:space="0" w:color="auto"/>
              <w:right w:val="single" w:sz="4" w:space="0" w:color="auto"/>
            </w:tcBorders>
            <w:shd w:val="clear" w:color="auto" w:fill="auto"/>
            <w:vAlign w:val="center"/>
          </w:tcPr>
          <w:p w:rsidR="0023720F" w:rsidRPr="00202BDD" w:rsidRDefault="0023720F" w:rsidP="001355D9">
            <w:pPr>
              <w:shd w:val="clear" w:color="auto" w:fill="FFFFFF"/>
              <w:jc w:val="both"/>
              <w:rPr>
                <w:sz w:val="16"/>
                <w:szCs w:val="16"/>
              </w:rPr>
            </w:pPr>
            <w:r w:rsidRPr="00202BDD">
              <w:rPr>
                <w:sz w:val="16"/>
                <w:szCs w:val="16"/>
              </w:rPr>
              <w:t>2. Oferta złożona w sposób zgodny z ogłoszeniem.</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3720F" w:rsidRPr="00202BDD" w:rsidRDefault="0023720F" w:rsidP="001355D9">
            <w:pPr>
              <w:jc w:val="center"/>
              <w:rPr>
                <w:bCs/>
                <w:sz w:val="18"/>
              </w:rPr>
            </w:pPr>
          </w:p>
        </w:tc>
      </w:tr>
      <w:tr w:rsidR="0023720F" w:rsidRPr="00202BDD" w:rsidTr="001355D9">
        <w:trPr>
          <w:cantSplit/>
          <w:trHeight w:val="352"/>
        </w:trPr>
        <w:tc>
          <w:tcPr>
            <w:tcW w:w="9405" w:type="dxa"/>
            <w:tcBorders>
              <w:top w:val="single" w:sz="4" w:space="0" w:color="auto"/>
              <w:left w:val="single" w:sz="4" w:space="0" w:color="auto"/>
              <w:bottom w:val="single" w:sz="4" w:space="0" w:color="auto"/>
              <w:right w:val="single" w:sz="4" w:space="0" w:color="auto"/>
            </w:tcBorders>
            <w:shd w:val="clear" w:color="auto" w:fill="auto"/>
            <w:vAlign w:val="center"/>
          </w:tcPr>
          <w:p w:rsidR="0023720F" w:rsidRPr="005E45E4" w:rsidRDefault="0023720F" w:rsidP="001355D9">
            <w:pPr>
              <w:shd w:val="clear" w:color="auto" w:fill="FFFFFF"/>
              <w:jc w:val="both"/>
              <w:rPr>
                <w:sz w:val="16"/>
                <w:szCs w:val="16"/>
              </w:rPr>
            </w:pPr>
            <w:r w:rsidRPr="00202BDD">
              <w:rPr>
                <w:sz w:val="16"/>
                <w:szCs w:val="16"/>
              </w:rPr>
              <w:t>3. Oferta zawiera wymagan</w:t>
            </w:r>
            <w:r>
              <w:rPr>
                <w:sz w:val="16"/>
                <w:szCs w:val="16"/>
              </w:rPr>
              <w:t>y (-</w:t>
            </w:r>
            <w:r w:rsidRPr="00202BDD">
              <w:rPr>
                <w:sz w:val="16"/>
                <w:szCs w:val="16"/>
              </w:rPr>
              <w:t>e</w:t>
            </w:r>
            <w:r>
              <w:rPr>
                <w:sz w:val="16"/>
                <w:szCs w:val="16"/>
              </w:rPr>
              <w:t>) załącznik (-i)</w:t>
            </w:r>
            <w:r w:rsidRPr="00202BDD">
              <w:rPr>
                <w:sz w:val="16"/>
                <w:szCs w:val="16"/>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3720F" w:rsidRPr="00202BDD" w:rsidRDefault="0023720F" w:rsidP="001355D9">
            <w:pPr>
              <w:jc w:val="center"/>
              <w:rPr>
                <w:bCs/>
                <w:sz w:val="18"/>
              </w:rPr>
            </w:pPr>
          </w:p>
        </w:tc>
      </w:tr>
      <w:tr w:rsidR="0023720F" w:rsidRPr="00202BDD" w:rsidTr="001355D9">
        <w:trPr>
          <w:cantSplit/>
          <w:trHeight w:val="352"/>
        </w:trPr>
        <w:tc>
          <w:tcPr>
            <w:tcW w:w="9405" w:type="dxa"/>
            <w:tcBorders>
              <w:top w:val="single" w:sz="4" w:space="0" w:color="auto"/>
              <w:left w:val="single" w:sz="4" w:space="0" w:color="auto"/>
              <w:bottom w:val="single" w:sz="4" w:space="0" w:color="auto"/>
              <w:right w:val="single" w:sz="4" w:space="0" w:color="auto"/>
            </w:tcBorders>
            <w:shd w:val="clear" w:color="auto" w:fill="auto"/>
            <w:vAlign w:val="center"/>
          </w:tcPr>
          <w:p w:rsidR="0023720F" w:rsidRPr="00202BDD" w:rsidRDefault="0023720F" w:rsidP="001355D9">
            <w:pPr>
              <w:shd w:val="clear" w:color="auto" w:fill="FFFFFF"/>
              <w:jc w:val="both"/>
              <w:rPr>
                <w:sz w:val="16"/>
                <w:szCs w:val="16"/>
              </w:rPr>
            </w:pPr>
            <w:r w:rsidRPr="00202BDD">
              <w:rPr>
                <w:sz w:val="16"/>
                <w:szCs w:val="16"/>
              </w:rPr>
              <w:t>4. Oferta złożona na właściwym formularzu.</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3720F" w:rsidRPr="00202BDD" w:rsidRDefault="0023720F" w:rsidP="001355D9">
            <w:pPr>
              <w:jc w:val="center"/>
              <w:rPr>
                <w:bCs/>
                <w:sz w:val="18"/>
              </w:rPr>
            </w:pPr>
          </w:p>
        </w:tc>
      </w:tr>
      <w:tr w:rsidR="0023720F" w:rsidRPr="00202BDD" w:rsidTr="001355D9">
        <w:trPr>
          <w:cantSplit/>
          <w:trHeight w:val="352"/>
        </w:trPr>
        <w:tc>
          <w:tcPr>
            <w:tcW w:w="9405" w:type="dxa"/>
            <w:tcBorders>
              <w:top w:val="single" w:sz="4" w:space="0" w:color="auto"/>
              <w:left w:val="single" w:sz="4" w:space="0" w:color="auto"/>
              <w:bottom w:val="single" w:sz="4" w:space="0" w:color="auto"/>
              <w:right w:val="single" w:sz="4" w:space="0" w:color="auto"/>
            </w:tcBorders>
            <w:shd w:val="clear" w:color="auto" w:fill="auto"/>
            <w:vAlign w:val="center"/>
          </w:tcPr>
          <w:p w:rsidR="0023720F" w:rsidRPr="00202BDD" w:rsidRDefault="0023720F" w:rsidP="001355D9">
            <w:pPr>
              <w:shd w:val="clear" w:color="auto" w:fill="FFFFFF"/>
              <w:jc w:val="both"/>
              <w:rPr>
                <w:sz w:val="16"/>
                <w:szCs w:val="16"/>
              </w:rPr>
            </w:pPr>
            <w:r w:rsidRPr="00202BDD">
              <w:rPr>
                <w:sz w:val="16"/>
                <w:szCs w:val="16"/>
              </w:rPr>
              <w:t>5. Oferta posiada wypełnione wszystkie punkty formularza.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3720F" w:rsidRPr="00202BDD" w:rsidRDefault="0023720F" w:rsidP="001355D9">
            <w:pPr>
              <w:jc w:val="center"/>
              <w:rPr>
                <w:bCs/>
                <w:sz w:val="18"/>
              </w:rPr>
            </w:pPr>
          </w:p>
        </w:tc>
      </w:tr>
      <w:tr w:rsidR="0023720F" w:rsidRPr="00202BDD" w:rsidTr="001355D9">
        <w:trPr>
          <w:cantSplit/>
          <w:trHeight w:val="352"/>
        </w:trPr>
        <w:tc>
          <w:tcPr>
            <w:tcW w:w="9405" w:type="dxa"/>
            <w:tcBorders>
              <w:top w:val="single" w:sz="4" w:space="0" w:color="auto"/>
              <w:left w:val="single" w:sz="4" w:space="0" w:color="auto"/>
              <w:bottom w:val="single" w:sz="4" w:space="0" w:color="auto"/>
              <w:right w:val="single" w:sz="4" w:space="0" w:color="auto"/>
            </w:tcBorders>
            <w:shd w:val="clear" w:color="auto" w:fill="auto"/>
            <w:vAlign w:val="center"/>
          </w:tcPr>
          <w:p w:rsidR="0023720F" w:rsidRPr="00202BDD" w:rsidRDefault="0023720F" w:rsidP="001355D9">
            <w:pPr>
              <w:shd w:val="clear" w:color="auto" w:fill="FFFFFF"/>
              <w:jc w:val="both"/>
              <w:rPr>
                <w:sz w:val="16"/>
                <w:szCs w:val="16"/>
              </w:rPr>
            </w:pPr>
            <w:r w:rsidRPr="00202BDD">
              <w:rPr>
                <w:sz w:val="16"/>
                <w:szCs w:val="16"/>
              </w:rPr>
              <w:t>6. Oferta złożona przez podmiot uprawniony, który zgodnie z celami ujawnionymi w Krajowym Rejestrze Sądowym lub innym rejestrze lub ewidencji prowadzi działalność w dziedzinie objętej konkursem.</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3720F" w:rsidRPr="00202BDD" w:rsidRDefault="0023720F" w:rsidP="001355D9">
            <w:pPr>
              <w:jc w:val="center"/>
              <w:rPr>
                <w:bCs/>
                <w:sz w:val="18"/>
              </w:rPr>
            </w:pPr>
          </w:p>
        </w:tc>
      </w:tr>
      <w:tr w:rsidR="0023720F" w:rsidRPr="00202BDD" w:rsidTr="001355D9">
        <w:trPr>
          <w:cantSplit/>
          <w:trHeight w:val="352"/>
        </w:trPr>
        <w:tc>
          <w:tcPr>
            <w:tcW w:w="9405" w:type="dxa"/>
            <w:tcBorders>
              <w:top w:val="single" w:sz="4" w:space="0" w:color="auto"/>
              <w:left w:val="single" w:sz="4" w:space="0" w:color="auto"/>
              <w:bottom w:val="single" w:sz="4" w:space="0" w:color="auto"/>
              <w:right w:val="single" w:sz="4" w:space="0" w:color="auto"/>
            </w:tcBorders>
            <w:shd w:val="clear" w:color="auto" w:fill="auto"/>
            <w:vAlign w:val="center"/>
          </w:tcPr>
          <w:p w:rsidR="0023720F" w:rsidRPr="00202BDD" w:rsidRDefault="0023720F" w:rsidP="001355D9">
            <w:pPr>
              <w:shd w:val="clear" w:color="auto" w:fill="FFFFFF"/>
              <w:jc w:val="both"/>
              <w:rPr>
                <w:sz w:val="16"/>
                <w:szCs w:val="16"/>
              </w:rPr>
            </w:pPr>
            <w:r w:rsidRPr="00202BDD">
              <w:rPr>
                <w:sz w:val="16"/>
                <w:szCs w:val="16"/>
              </w:rPr>
              <w:t>7. Oferta złożona w jednoznacznie zdefiniowanym zakresie zadania.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3720F" w:rsidRPr="00202BDD" w:rsidRDefault="0023720F" w:rsidP="001355D9">
            <w:pPr>
              <w:jc w:val="center"/>
              <w:rPr>
                <w:bCs/>
                <w:sz w:val="18"/>
              </w:rPr>
            </w:pPr>
          </w:p>
        </w:tc>
      </w:tr>
      <w:tr w:rsidR="0023720F" w:rsidRPr="00202BDD" w:rsidTr="001355D9">
        <w:trPr>
          <w:cantSplit/>
          <w:trHeight w:val="352"/>
        </w:trPr>
        <w:tc>
          <w:tcPr>
            <w:tcW w:w="9405" w:type="dxa"/>
            <w:tcBorders>
              <w:top w:val="single" w:sz="4" w:space="0" w:color="auto"/>
              <w:left w:val="single" w:sz="4" w:space="0" w:color="auto"/>
              <w:bottom w:val="single" w:sz="4" w:space="0" w:color="auto"/>
              <w:right w:val="single" w:sz="4" w:space="0" w:color="auto"/>
            </w:tcBorders>
            <w:shd w:val="clear" w:color="auto" w:fill="auto"/>
            <w:vAlign w:val="center"/>
          </w:tcPr>
          <w:p w:rsidR="0023720F" w:rsidRPr="00202BDD" w:rsidRDefault="0023720F" w:rsidP="001355D9">
            <w:pPr>
              <w:shd w:val="clear" w:color="auto" w:fill="FFFFFF"/>
              <w:jc w:val="both"/>
              <w:rPr>
                <w:sz w:val="16"/>
                <w:szCs w:val="16"/>
              </w:rPr>
            </w:pPr>
            <w:r w:rsidRPr="00202BDD">
              <w:rPr>
                <w:sz w:val="16"/>
                <w:szCs w:val="16"/>
              </w:rPr>
              <w:t>8. Oferta podpisana przez osoby do tego upoważnione, zgodnie z zapisami KRS lub innego dokumentu potwierdzającego status prawny podmiotu i umocowanie osób go reprezentujących.</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3720F" w:rsidRPr="00202BDD" w:rsidRDefault="0023720F" w:rsidP="001355D9">
            <w:pPr>
              <w:jc w:val="center"/>
              <w:rPr>
                <w:bCs/>
                <w:sz w:val="18"/>
              </w:rPr>
            </w:pPr>
          </w:p>
        </w:tc>
      </w:tr>
    </w:tbl>
    <w:p w:rsidR="0023720F" w:rsidRDefault="0023720F" w:rsidP="0023720F">
      <w:pPr>
        <w:ind w:left="3540" w:hanging="3540"/>
        <w:rPr>
          <w:sz w:val="16"/>
        </w:rPr>
      </w:pPr>
    </w:p>
    <w:p w:rsidR="0023720F" w:rsidRPr="00202BDD" w:rsidRDefault="0023720F" w:rsidP="0023720F">
      <w:pPr>
        <w:ind w:left="3540" w:hanging="3540"/>
        <w:rPr>
          <w:sz w:val="16"/>
        </w:rPr>
      </w:pPr>
    </w:p>
    <w:tbl>
      <w:tblPr>
        <w:tblW w:w="10965"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82"/>
        <w:gridCol w:w="5483"/>
      </w:tblGrid>
      <w:tr w:rsidR="0023720F" w:rsidRPr="00202BDD" w:rsidTr="001355D9">
        <w:tc>
          <w:tcPr>
            <w:tcW w:w="1096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rsidR="0023720F" w:rsidRPr="00202BDD" w:rsidRDefault="0023720F" w:rsidP="001355D9">
            <w:pPr>
              <w:jc w:val="center"/>
              <w:rPr>
                <w:b/>
                <w:bCs/>
                <w:sz w:val="18"/>
              </w:rPr>
            </w:pPr>
            <w:r w:rsidRPr="00202BDD">
              <w:rPr>
                <w:b/>
                <w:bCs/>
                <w:sz w:val="18"/>
              </w:rPr>
              <w:t>Uwagi Komisji dotyczące oceny formalnej, w odniesieniu do poszczególnych kryteriów oceny formalnej</w:t>
            </w:r>
          </w:p>
        </w:tc>
      </w:tr>
      <w:tr w:rsidR="0023720F" w:rsidRPr="00202BDD" w:rsidTr="001355D9">
        <w:trPr>
          <w:trHeight w:val="415"/>
        </w:trPr>
        <w:tc>
          <w:tcPr>
            <w:tcW w:w="1096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rsidR="0023720F" w:rsidRPr="00202BDD" w:rsidRDefault="0023720F" w:rsidP="001355D9">
            <w:pPr>
              <w:rPr>
                <w:b/>
                <w:bCs/>
                <w:sz w:val="16"/>
                <w:szCs w:val="16"/>
              </w:rPr>
            </w:pPr>
          </w:p>
          <w:p w:rsidR="0023720F" w:rsidRPr="00202BDD" w:rsidRDefault="0023720F" w:rsidP="001355D9">
            <w:pPr>
              <w:rPr>
                <w:b/>
                <w:bCs/>
                <w:sz w:val="16"/>
                <w:szCs w:val="16"/>
              </w:rPr>
            </w:pPr>
          </w:p>
          <w:p w:rsidR="0023720F" w:rsidRPr="00202BDD" w:rsidRDefault="0023720F" w:rsidP="001355D9">
            <w:pPr>
              <w:rPr>
                <w:b/>
                <w:bCs/>
                <w:sz w:val="16"/>
                <w:szCs w:val="16"/>
              </w:rPr>
            </w:pPr>
          </w:p>
          <w:p w:rsidR="0023720F" w:rsidRPr="00202BDD" w:rsidRDefault="0023720F" w:rsidP="001355D9">
            <w:pPr>
              <w:rPr>
                <w:b/>
                <w:bCs/>
                <w:sz w:val="16"/>
                <w:szCs w:val="16"/>
              </w:rPr>
            </w:pPr>
          </w:p>
          <w:p w:rsidR="0023720F" w:rsidRPr="00202BDD" w:rsidRDefault="0023720F" w:rsidP="001355D9">
            <w:pPr>
              <w:rPr>
                <w:b/>
                <w:bCs/>
                <w:sz w:val="16"/>
                <w:szCs w:val="16"/>
              </w:rPr>
            </w:pPr>
          </w:p>
          <w:p w:rsidR="0023720F" w:rsidRPr="00202BDD" w:rsidRDefault="0023720F" w:rsidP="001355D9">
            <w:pPr>
              <w:rPr>
                <w:b/>
                <w:bCs/>
                <w:sz w:val="16"/>
                <w:szCs w:val="16"/>
              </w:rPr>
            </w:pPr>
          </w:p>
          <w:p w:rsidR="0023720F" w:rsidRPr="00202BDD" w:rsidRDefault="0023720F" w:rsidP="001355D9">
            <w:pPr>
              <w:rPr>
                <w:b/>
                <w:bCs/>
                <w:sz w:val="16"/>
                <w:szCs w:val="16"/>
              </w:rPr>
            </w:pPr>
          </w:p>
          <w:p w:rsidR="0023720F" w:rsidRPr="00202BDD" w:rsidRDefault="0023720F" w:rsidP="001355D9">
            <w:pPr>
              <w:rPr>
                <w:b/>
                <w:bCs/>
                <w:sz w:val="16"/>
                <w:szCs w:val="16"/>
              </w:rPr>
            </w:pPr>
          </w:p>
        </w:tc>
      </w:tr>
      <w:tr w:rsidR="0023720F" w:rsidRPr="00202BDD" w:rsidTr="001355D9">
        <w:trPr>
          <w:trHeight w:val="274"/>
        </w:trPr>
        <w:tc>
          <w:tcPr>
            <w:tcW w:w="1096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23720F" w:rsidRPr="00202BDD" w:rsidRDefault="0023720F" w:rsidP="001355D9">
            <w:pPr>
              <w:spacing w:line="360" w:lineRule="auto"/>
              <w:rPr>
                <w:b/>
                <w:sz w:val="18"/>
                <w:szCs w:val="18"/>
              </w:rPr>
            </w:pPr>
            <w:r w:rsidRPr="00202BDD">
              <w:rPr>
                <w:b/>
                <w:sz w:val="18"/>
                <w:szCs w:val="18"/>
              </w:rPr>
              <w:t xml:space="preserve">Podpisy członków Komisji: </w:t>
            </w:r>
          </w:p>
          <w:p w:rsidR="0023720F" w:rsidRPr="00202BDD" w:rsidRDefault="0023720F" w:rsidP="001355D9">
            <w:pPr>
              <w:spacing w:line="360" w:lineRule="auto"/>
              <w:rPr>
                <w:sz w:val="18"/>
                <w:szCs w:val="18"/>
              </w:rPr>
            </w:pPr>
            <w:r w:rsidRPr="00202BDD">
              <w:rPr>
                <w:sz w:val="18"/>
                <w:szCs w:val="18"/>
              </w:rPr>
              <w:t>1……………………………………………………………………………………………………………………………………………........................</w:t>
            </w:r>
          </w:p>
          <w:p w:rsidR="0023720F" w:rsidRPr="00202BDD" w:rsidRDefault="0023720F" w:rsidP="001355D9">
            <w:pPr>
              <w:spacing w:line="360" w:lineRule="auto"/>
              <w:rPr>
                <w:sz w:val="18"/>
                <w:szCs w:val="18"/>
              </w:rPr>
            </w:pPr>
            <w:r w:rsidRPr="00202BDD">
              <w:rPr>
                <w:sz w:val="18"/>
                <w:szCs w:val="18"/>
              </w:rPr>
              <w:t>2…………………………………………………</w:t>
            </w:r>
            <w:bookmarkStart w:id="0" w:name="_GoBack"/>
            <w:bookmarkEnd w:id="0"/>
            <w:r w:rsidRPr="00202BDD">
              <w:rPr>
                <w:sz w:val="18"/>
                <w:szCs w:val="18"/>
              </w:rPr>
              <w:t>………………………………………………………………………………………….......................</w:t>
            </w:r>
          </w:p>
          <w:p w:rsidR="0023720F" w:rsidRPr="00202BDD" w:rsidRDefault="0023720F" w:rsidP="001355D9">
            <w:pPr>
              <w:spacing w:line="360" w:lineRule="auto"/>
              <w:rPr>
                <w:sz w:val="18"/>
                <w:szCs w:val="18"/>
              </w:rPr>
            </w:pPr>
            <w:r w:rsidRPr="00202BDD">
              <w:rPr>
                <w:sz w:val="18"/>
                <w:szCs w:val="18"/>
              </w:rPr>
              <w:t>3…………………………………………………………………………………………………………………………………………….......................</w:t>
            </w:r>
          </w:p>
          <w:p w:rsidR="0023720F" w:rsidRPr="00202BDD" w:rsidRDefault="0023720F" w:rsidP="001355D9">
            <w:pPr>
              <w:spacing w:line="360" w:lineRule="auto"/>
              <w:rPr>
                <w:sz w:val="18"/>
                <w:szCs w:val="18"/>
              </w:rPr>
            </w:pPr>
            <w:r w:rsidRPr="00202BDD">
              <w:rPr>
                <w:sz w:val="18"/>
                <w:szCs w:val="18"/>
              </w:rPr>
              <w:t>4……………………………………………………………………………………………………………………………………………......................</w:t>
            </w:r>
          </w:p>
          <w:p w:rsidR="0023720F" w:rsidRPr="00202BDD" w:rsidRDefault="0023720F" w:rsidP="001355D9">
            <w:pPr>
              <w:spacing w:line="360" w:lineRule="auto"/>
              <w:rPr>
                <w:sz w:val="18"/>
                <w:szCs w:val="18"/>
              </w:rPr>
            </w:pPr>
            <w:r w:rsidRPr="00202BDD">
              <w:rPr>
                <w:sz w:val="18"/>
                <w:szCs w:val="18"/>
              </w:rPr>
              <w:t>5……………………………………………………………………………………………………………………………………………......................</w:t>
            </w:r>
          </w:p>
          <w:p w:rsidR="0023720F" w:rsidRPr="00202BDD" w:rsidRDefault="0023720F" w:rsidP="001355D9">
            <w:pPr>
              <w:spacing w:line="360" w:lineRule="auto"/>
              <w:rPr>
                <w:sz w:val="18"/>
                <w:szCs w:val="18"/>
              </w:rPr>
            </w:pPr>
            <w:r w:rsidRPr="00202BDD">
              <w:rPr>
                <w:sz w:val="18"/>
                <w:szCs w:val="18"/>
              </w:rPr>
              <w:t>6. ……………………………………………………………………………………………………………………………………………....................</w:t>
            </w:r>
          </w:p>
          <w:p w:rsidR="0023720F" w:rsidRPr="00202BDD" w:rsidRDefault="0023720F" w:rsidP="001355D9">
            <w:pPr>
              <w:spacing w:line="360" w:lineRule="auto"/>
            </w:pPr>
            <w:r w:rsidRPr="00202BDD">
              <w:rPr>
                <w:sz w:val="18"/>
                <w:szCs w:val="18"/>
              </w:rPr>
              <w:t>7………………………………………………………………………………………………………………………………………………..................</w:t>
            </w:r>
          </w:p>
        </w:tc>
      </w:tr>
      <w:tr w:rsidR="00800FE5" w:rsidRPr="00800FE5" w:rsidTr="001355D9">
        <w:trPr>
          <w:trHeight w:val="668"/>
        </w:trPr>
        <w:tc>
          <w:tcPr>
            <w:tcW w:w="548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23720F" w:rsidRPr="00800FE5" w:rsidRDefault="0023720F" w:rsidP="001355D9">
            <w:pPr>
              <w:rPr>
                <w:sz w:val="18"/>
                <w:szCs w:val="18"/>
              </w:rPr>
            </w:pPr>
            <w:r w:rsidRPr="00800FE5">
              <w:rPr>
                <w:bCs/>
              </w:rPr>
              <w:t xml:space="preserve">Oferta spełnia wymogi formalne / </w:t>
            </w:r>
            <w:r w:rsidRPr="00800FE5">
              <w:t>nie spełnia wymogów formalnych</w:t>
            </w:r>
            <w:r w:rsidRPr="00800FE5">
              <w:rPr>
                <w:b/>
                <w:vertAlign w:val="superscript"/>
              </w:rPr>
              <w:t>**</w:t>
            </w:r>
            <w:r w:rsidRPr="00800FE5">
              <w:t xml:space="preserve"> i podlega/nie podlega</w:t>
            </w:r>
            <w:r w:rsidRPr="00800FE5">
              <w:rPr>
                <w:vertAlign w:val="superscript"/>
              </w:rPr>
              <w:t>**</w:t>
            </w:r>
            <w:r w:rsidRPr="00800FE5">
              <w:t xml:space="preserve"> ocenie merytorycznej</w:t>
            </w:r>
          </w:p>
        </w:tc>
        <w:tc>
          <w:tcPr>
            <w:tcW w:w="54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23720F" w:rsidRPr="00800FE5" w:rsidRDefault="0023720F" w:rsidP="001355D9">
            <w:pPr>
              <w:jc w:val="center"/>
              <w:rPr>
                <w:b/>
                <w:bCs/>
                <w:sz w:val="16"/>
              </w:rPr>
            </w:pPr>
          </w:p>
          <w:p w:rsidR="0023720F" w:rsidRPr="00800FE5" w:rsidRDefault="0023720F" w:rsidP="001355D9">
            <w:pPr>
              <w:jc w:val="center"/>
              <w:rPr>
                <w:b/>
                <w:bCs/>
                <w:sz w:val="16"/>
              </w:rPr>
            </w:pPr>
            <w:r w:rsidRPr="00800FE5">
              <w:rPr>
                <w:b/>
                <w:bCs/>
                <w:sz w:val="16"/>
              </w:rPr>
              <w:t>..........................................................................................</w:t>
            </w:r>
          </w:p>
          <w:p w:rsidR="0023720F" w:rsidRPr="00800FE5" w:rsidRDefault="0023720F" w:rsidP="001355D9">
            <w:pPr>
              <w:jc w:val="center"/>
              <w:rPr>
                <w:b/>
                <w:bCs/>
                <w:sz w:val="16"/>
              </w:rPr>
            </w:pPr>
            <w:r w:rsidRPr="00800FE5">
              <w:rPr>
                <w:b/>
                <w:bCs/>
                <w:sz w:val="16"/>
              </w:rPr>
              <w:t>(data i podpis Przewodniczącego Komisji)</w:t>
            </w:r>
          </w:p>
          <w:p w:rsidR="0023720F" w:rsidRPr="00800FE5" w:rsidRDefault="0023720F" w:rsidP="001355D9">
            <w:pPr>
              <w:jc w:val="center"/>
              <w:rPr>
                <w:b/>
                <w:sz w:val="18"/>
                <w:szCs w:val="18"/>
              </w:rPr>
            </w:pPr>
          </w:p>
        </w:tc>
      </w:tr>
    </w:tbl>
    <w:p w:rsidR="0023720F" w:rsidRPr="00800FE5" w:rsidRDefault="0023720F" w:rsidP="0023720F">
      <w:pPr>
        <w:ind w:left="3540" w:hanging="3540"/>
        <w:rPr>
          <w:sz w:val="16"/>
          <w:szCs w:val="16"/>
        </w:rPr>
      </w:pPr>
    </w:p>
    <w:p w:rsidR="0023720F" w:rsidRPr="00800FE5" w:rsidRDefault="0023720F" w:rsidP="0023720F">
      <w:pPr>
        <w:ind w:left="3540" w:hanging="3540"/>
        <w:rPr>
          <w:sz w:val="16"/>
          <w:szCs w:val="16"/>
        </w:rPr>
      </w:pPr>
      <w:r w:rsidRPr="00800FE5">
        <w:rPr>
          <w:b/>
          <w:sz w:val="16"/>
          <w:szCs w:val="16"/>
        </w:rPr>
        <w:t>*</w:t>
      </w:r>
      <w:r w:rsidRPr="00800FE5">
        <w:rPr>
          <w:sz w:val="16"/>
          <w:szCs w:val="16"/>
        </w:rPr>
        <w:t>Wybrać odpowiednio,</w:t>
      </w:r>
    </w:p>
    <w:p w:rsidR="0023720F" w:rsidRPr="00800FE5" w:rsidRDefault="0023720F" w:rsidP="0023720F">
      <w:pPr>
        <w:jc w:val="both"/>
        <w:rPr>
          <w:b/>
          <w:sz w:val="24"/>
          <w:szCs w:val="24"/>
        </w:rPr>
      </w:pPr>
      <w:r w:rsidRPr="00800FE5">
        <w:rPr>
          <w:b/>
          <w:sz w:val="16"/>
        </w:rPr>
        <w:t>**</w:t>
      </w:r>
      <w:r w:rsidRPr="00800FE5">
        <w:rPr>
          <w:sz w:val="16"/>
        </w:rPr>
        <w:t xml:space="preserve"> Niepotrzebne skreślić.</w:t>
      </w:r>
    </w:p>
    <w:p w:rsidR="0023720F" w:rsidRDefault="0023720F" w:rsidP="0023720F">
      <w:pPr>
        <w:jc w:val="both"/>
        <w:rPr>
          <w:b/>
          <w:sz w:val="24"/>
          <w:szCs w:val="24"/>
        </w:rPr>
      </w:pPr>
    </w:p>
    <w:p w:rsidR="0023720F" w:rsidRDefault="0023720F" w:rsidP="0023720F">
      <w:pPr>
        <w:jc w:val="both"/>
        <w:rPr>
          <w:b/>
          <w:sz w:val="24"/>
          <w:szCs w:val="24"/>
        </w:rPr>
      </w:pPr>
    </w:p>
    <w:p w:rsidR="005E6D0A" w:rsidRDefault="005E6D0A"/>
    <w:sectPr w:rsidR="005E6D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20F"/>
    <w:rsid w:val="0023720F"/>
    <w:rsid w:val="00584377"/>
    <w:rsid w:val="005E6D0A"/>
    <w:rsid w:val="006B1EDE"/>
    <w:rsid w:val="00800FE5"/>
    <w:rsid w:val="009E0D7B"/>
    <w:rsid w:val="00C378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3F1EA"/>
  <w15:chartTrackingRefBased/>
  <w15:docId w15:val="{27A4ACE9-1FFC-492F-AB4B-928D118F6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3720F"/>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next w:val="Normalny"/>
    <w:link w:val="Nagwek3Znak"/>
    <w:uiPriority w:val="9"/>
    <w:semiHidden/>
    <w:unhideWhenUsed/>
    <w:qFormat/>
    <w:rsid w:val="0023720F"/>
    <w:pPr>
      <w:keepNext/>
      <w:keepLines/>
      <w:spacing w:before="200"/>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semiHidden/>
    <w:rsid w:val="0023720F"/>
    <w:rPr>
      <w:rFonts w:asciiTheme="majorHAnsi" w:eastAsiaTheme="majorEastAsia" w:hAnsiTheme="majorHAnsi" w:cstheme="majorBidi"/>
      <w:b/>
      <w:bCs/>
      <w:color w:val="5B9BD5" w:themeColor="accent1"/>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387</Words>
  <Characters>2326</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Nowak Kamila</dc:creator>
  <cp:keywords/>
  <dc:description/>
  <cp:lastModifiedBy>Bratko-Setkowicz Alina</cp:lastModifiedBy>
  <cp:revision>7</cp:revision>
  <dcterms:created xsi:type="dcterms:W3CDTF">2021-06-14T07:18:00Z</dcterms:created>
  <dcterms:modified xsi:type="dcterms:W3CDTF">2021-06-22T11:56:00Z</dcterms:modified>
</cp:coreProperties>
</file>