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4F3B" w14:textId="77777777" w:rsidR="003F3C01" w:rsidRPr="003F3C01" w:rsidRDefault="003F3C01" w:rsidP="003F3C01">
      <w:pPr>
        <w:jc w:val="right"/>
        <w:rPr>
          <w:b/>
        </w:rPr>
      </w:pPr>
      <w:r w:rsidRPr="003F3C01">
        <w:rPr>
          <w:b/>
        </w:rPr>
        <w:t>ZAŁĄCZNIK NR 8 DO OGŁOSZENIA KONKURSOWEGO</w:t>
      </w:r>
    </w:p>
    <w:p w14:paraId="19912631" w14:textId="77777777" w:rsidR="00DF1342" w:rsidRDefault="00DF1342" w:rsidP="00C37982">
      <w:pPr>
        <w:jc w:val="both"/>
        <w:rPr>
          <w:b/>
        </w:rPr>
      </w:pPr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277DA0FE" w:rsidR="00C37982" w:rsidRDefault="00D41895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</w:t>
      </w:r>
      <w:r w:rsidR="00C37982">
        <w:rPr>
          <w:i/>
        </w:rPr>
        <w:t>(</w:t>
      </w:r>
      <w:r w:rsidR="00C37982" w:rsidRPr="005D05EC">
        <w:rPr>
          <w:i/>
        </w:rPr>
        <w:t>Imię i nazwisko</w:t>
      </w:r>
      <w:r w:rsidR="00C37982"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17BE310B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E5D5E">
        <w:rPr>
          <w:sz w:val="24"/>
          <w:szCs w:val="24"/>
        </w:rPr>
        <w:t xml:space="preserve">mój udział jako eksperta podczas pracy komisji konkursowej powoływanej przez </w:t>
      </w:r>
      <w:r w:rsidRPr="00D41895">
        <w:rPr>
          <w:sz w:val="24"/>
          <w:szCs w:val="24"/>
        </w:rPr>
        <w:t xml:space="preserve">Dyrektora Miejskiego Ośrodka Pomocy Społecznej </w:t>
      </w:r>
      <w:r w:rsidR="00BC7EAE" w:rsidRPr="00D41895">
        <w:rPr>
          <w:sz w:val="24"/>
          <w:szCs w:val="24"/>
        </w:rPr>
        <w:t>w Krakowie</w:t>
      </w:r>
      <w:r w:rsidR="00BC7EAE" w:rsidRPr="00BC7EAE">
        <w:rPr>
          <w:color w:val="000000" w:themeColor="text1"/>
          <w:sz w:val="24"/>
          <w:szCs w:val="24"/>
        </w:rPr>
        <w:t xml:space="preserve"> </w:t>
      </w:r>
      <w:r w:rsidRPr="00BC7EAE">
        <w:rPr>
          <w:color w:val="000000" w:themeColor="text1"/>
          <w:sz w:val="24"/>
          <w:szCs w:val="24"/>
        </w:rPr>
        <w:t>ds</w:t>
      </w:r>
      <w:r w:rsidRPr="006E5D5E">
        <w:rPr>
          <w:sz w:val="24"/>
          <w:szCs w:val="24"/>
        </w:rPr>
        <w:t xml:space="preserve">. opiniowania ofert złożonych na realizację zadania publicznego </w:t>
      </w:r>
      <w:r w:rsidRPr="006E5D5E">
        <w:rPr>
          <w:color w:val="000000"/>
          <w:sz w:val="24"/>
          <w:szCs w:val="24"/>
        </w:rPr>
        <w:t xml:space="preserve">pn. </w:t>
      </w:r>
      <w:r w:rsidRPr="000C3623">
        <w:rPr>
          <w:color w:val="000000"/>
          <w:sz w:val="24"/>
          <w:szCs w:val="24"/>
        </w:rPr>
        <w:t>„</w:t>
      </w:r>
      <w:r w:rsidR="00667254" w:rsidRPr="000C3623">
        <w:rPr>
          <w:bCs/>
          <w:sz w:val="24"/>
          <w:szCs w:val="24"/>
        </w:rPr>
        <w:t>Klub Integracji Społecznej dla</w:t>
      </w:r>
      <w:r w:rsidR="000C3623" w:rsidRPr="000C3623">
        <w:rPr>
          <w:bCs/>
          <w:sz w:val="24"/>
          <w:szCs w:val="24"/>
        </w:rPr>
        <w:t> </w:t>
      </w:r>
      <w:r w:rsidR="00667254" w:rsidRPr="000C3623">
        <w:rPr>
          <w:bCs/>
          <w:sz w:val="24"/>
          <w:szCs w:val="24"/>
        </w:rPr>
        <w:t>niepracujących mieszkańców Gminy Miejskiej Kraków z orzeczoną niepełnosprawnością</w:t>
      </w:r>
      <w:r w:rsidRPr="000C3623">
        <w:rPr>
          <w:color w:val="000000"/>
          <w:sz w:val="24"/>
          <w:szCs w:val="24"/>
        </w:rPr>
        <w:t>”</w:t>
      </w:r>
      <w:r w:rsidR="00667254" w:rsidRPr="000C3623">
        <w:rPr>
          <w:color w:val="000000"/>
          <w:sz w:val="24"/>
          <w:szCs w:val="24"/>
        </w:rPr>
        <w:t>,</w:t>
      </w:r>
      <w:r w:rsidRPr="006E5D5E">
        <w:rPr>
          <w:color w:val="000000"/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w zakresie </w:t>
      </w:r>
      <w:r w:rsidR="00667254" w:rsidRPr="00667254">
        <w:rPr>
          <w:sz w:val="24"/>
          <w:szCs w:val="24"/>
        </w:rPr>
        <w:t>działalności na rzecz integracji i reintegracji zawodowej i społecznej osób zagrożonych wykluczeniem społecznym</w:t>
      </w:r>
      <w:r w:rsidRPr="006E5D5E">
        <w:rPr>
          <w:sz w:val="24"/>
          <w:szCs w:val="24"/>
        </w:rPr>
        <w:t xml:space="preserve">, </w:t>
      </w:r>
      <w:r w:rsidRPr="006E5D5E">
        <w:rPr>
          <w:b/>
          <w:color w:val="000000"/>
          <w:sz w:val="24"/>
          <w:szCs w:val="24"/>
        </w:rPr>
        <w:t>nie powoduje konfliktu in</w:t>
      </w:r>
      <w:r w:rsidR="00D41895">
        <w:rPr>
          <w:b/>
          <w:color w:val="000000"/>
          <w:sz w:val="24"/>
          <w:szCs w:val="24"/>
        </w:rPr>
        <w:t>teresów w stosunku do oferentów</w:t>
      </w:r>
      <w:r w:rsidRPr="006E5D5E">
        <w:rPr>
          <w:b/>
          <w:sz w:val="24"/>
          <w:szCs w:val="24"/>
        </w:rPr>
        <w:t xml:space="preserve"> uczestniczących w konkursie ofert</w:t>
      </w:r>
      <w:r w:rsidR="00667254">
        <w:rPr>
          <w:b/>
          <w:sz w:val="24"/>
          <w:szCs w:val="24"/>
        </w:rPr>
        <w:t xml:space="preserve">. </w:t>
      </w:r>
    </w:p>
    <w:p w14:paraId="3DEB95D0" w14:textId="4A02F1A4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>nie podlegam wyłączeniu określonemu w art. 24 ustawy z dnia 14 czerwca 1960</w:t>
      </w:r>
      <w:r w:rsidR="00D41895">
        <w:rPr>
          <w:sz w:val="24"/>
          <w:szCs w:val="24"/>
        </w:rPr>
        <w:t xml:space="preserve"> </w:t>
      </w:r>
      <w:r w:rsidRPr="006E5D5E">
        <w:rPr>
          <w:sz w:val="24"/>
          <w:szCs w:val="24"/>
        </w:rPr>
        <w:t xml:space="preserve">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33763C">
        <w:rPr>
          <w:sz w:val="24"/>
          <w:szCs w:val="24"/>
        </w:rPr>
        <w:t>Dz. U. z 2023</w:t>
      </w:r>
      <w:r w:rsidR="00D41895">
        <w:rPr>
          <w:sz w:val="24"/>
          <w:szCs w:val="24"/>
        </w:rPr>
        <w:t xml:space="preserve"> </w:t>
      </w:r>
      <w:r w:rsidR="0033763C">
        <w:rPr>
          <w:sz w:val="24"/>
          <w:szCs w:val="24"/>
        </w:rPr>
        <w:t>r. poz. 775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356FD605" w14:textId="77777777" w:rsidR="00C37982" w:rsidRPr="003F3C01" w:rsidRDefault="00C37982" w:rsidP="00C379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FB42695" w14:textId="51143C9B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w ostatnich trzech latach od daty wszczęcia procedury konkursowej nie pozostawałem/</w:t>
      </w:r>
      <w:r w:rsidR="00D41895">
        <w:rPr>
          <w:sz w:val="24"/>
          <w:szCs w:val="24"/>
        </w:rPr>
        <w:t>-ł</w:t>
      </w:r>
      <w:r w:rsidRPr="006E5D5E">
        <w:rPr>
          <w:sz w:val="24"/>
          <w:szCs w:val="24"/>
        </w:rPr>
        <w:t xml:space="preserve">am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nie byłem/</w:t>
      </w:r>
      <w:r w:rsidR="00D41895">
        <w:rPr>
          <w:sz w:val="24"/>
          <w:szCs w:val="24"/>
        </w:rPr>
        <w:t>-</w:t>
      </w:r>
      <w:r w:rsidRPr="006E5D5E">
        <w:rPr>
          <w:sz w:val="24"/>
          <w:szCs w:val="24"/>
        </w:rPr>
        <w:t>łam członkiem władz jakiegokolwiek z wnioskodawców biorących udział w konkursie,</w:t>
      </w:r>
    </w:p>
    <w:p w14:paraId="69EB7B85" w14:textId="5FC8F298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</w:t>
      </w:r>
      <w:r w:rsidR="003F3C01">
        <w:rPr>
          <w:sz w:val="24"/>
          <w:szCs w:val="24"/>
        </w:rPr>
        <w:t>, której jestem członkiem</w:t>
      </w:r>
      <w:r w:rsidRPr="006E5D5E">
        <w:rPr>
          <w:sz w:val="24"/>
          <w:szCs w:val="24"/>
        </w:rPr>
        <w:t>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657AC8B0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  <w:bookmarkStart w:id="0" w:name="_GoBack"/>
      <w:bookmarkEnd w:id="0"/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433EB4C6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7A9DC21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EF19427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0BA7A035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D0465D8" w14:textId="77777777" w:rsidR="00D41895" w:rsidRDefault="00D41895" w:rsidP="00D41895">
      <w:pPr>
        <w:ind w:right="792"/>
        <w:jc w:val="both"/>
        <w:rPr>
          <w:b/>
          <w:u w:val="single"/>
        </w:rPr>
      </w:pPr>
    </w:p>
    <w:p w14:paraId="40ACA676" w14:textId="77777777" w:rsidR="00D41895" w:rsidRDefault="00D41895" w:rsidP="00D41895">
      <w:pPr>
        <w:ind w:right="792"/>
        <w:jc w:val="both"/>
        <w:rPr>
          <w:b/>
          <w:u w:val="single"/>
        </w:rPr>
      </w:pPr>
    </w:p>
    <w:sectPr w:rsidR="00D418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98B6" w14:textId="77777777" w:rsidR="00E507C3" w:rsidRDefault="00E507C3" w:rsidP="00C37982">
      <w:r>
        <w:separator/>
      </w:r>
    </w:p>
  </w:endnote>
  <w:endnote w:type="continuationSeparator" w:id="0">
    <w:p w14:paraId="7202140A" w14:textId="77777777" w:rsidR="00E507C3" w:rsidRDefault="00E507C3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0093" w14:textId="77777777" w:rsidR="00E507C3" w:rsidRDefault="00E507C3" w:rsidP="00C37982">
      <w:r>
        <w:separator/>
      </w:r>
    </w:p>
  </w:footnote>
  <w:footnote w:type="continuationSeparator" w:id="0">
    <w:p w14:paraId="30604E8A" w14:textId="77777777" w:rsidR="00E507C3" w:rsidRDefault="00E507C3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989A" w14:textId="77777777" w:rsidR="00C37982" w:rsidRDefault="00C37982" w:rsidP="00C37982">
    <w:pPr>
      <w:pStyle w:val="Nagwek"/>
      <w:jc w:val="right"/>
      <w:rPr>
        <w:b/>
      </w:rPr>
    </w:pPr>
    <w:r>
      <w:rPr>
        <w:b/>
      </w:rPr>
      <w:t>Załącznik nr 4 do Regulaminu przeprowadzania otwartych konkursów ofert</w:t>
    </w:r>
  </w:p>
  <w:p w14:paraId="227A1201" w14:textId="638C94AC" w:rsidR="00C37982" w:rsidRPr="007E0743" w:rsidRDefault="00C37982" w:rsidP="00C37982">
    <w:pPr>
      <w:pStyle w:val="Nagwek"/>
      <w:jc w:val="right"/>
      <w:rPr>
        <w:b/>
        <w:color w:val="000000" w:themeColor="text1"/>
      </w:rPr>
    </w:pPr>
    <w:r>
      <w:rPr>
        <w:b/>
      </w:rPr>
      <w:t>w Gmin</w:t>
    </w:r>
    <w:r w:rsidR="00E3409F">
      <w:rPr>
        <w:b/>
      </w:rPr>
      <w:t xml:space="preserve">ie Miejskiej Kraków w roku </w:t>
    </w:r>
    <w:r w:rsidR="00E3409F" w:rsidRPr="007E0743">
      <w:rPr>
        <w:b/>
        <w:color w:val="000000" w:themeColor="text1"/>
      </w:rPr>
      <w:t>202</w:t>
    </w:r>
    <w:r w:rsidR="0033763C">
      <w:rPr>
        <w:b/>
        <w:color w:val="000000" w:themeColor="text1"/>
      </w:rPr>
      <w:t>4</w:t>
    </w:r>
  </w:p>
  <w:p w14:paraId="401183D5" w14:textId="77777777" w:rsidR="00C37982" w:rsidRDefault="00C3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69B"/>
    <w:multiLevelType w:val="hybridMultilevel"/>
    <w:tmpl w:val="84CE72C4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C3623"/>
    <w:rsid w:val="00124667"/>
    <w:rsid w:val="001A6C99"/>
    <w:rsid w:val="001B7F8F"/>
    <w:rsid w:val="001C58FD"/>
    <w:rsid w:val="001C685F"/>
    <w:rsid w:val="002665EC"/>
    <w:rsid w:val="002E6F37"/>
    <w:rsid w:val="0033763C"/>
    <w:rsid w:val="003B168B"/>
    <w:rsid w:val="003D363D"/>
    <w:rsid w:val="003F3C01"/>
    <w:rsid w:val="00431DBF"/>
    <w:rsid w:val="00435985"/>
    <w:rsid w:val="00455605"/>
    <w:rsid w:val="00487816"/>
    <w:rsid w:val="004E4ADD"/>
    <w:rsid w:val="005111C8"/>
    <w:rsid w:val="00522950"/>
    <w:rsid w:val="00541C95"/>
    <w:rsid w:val="005516F8"/>
    <w:rsid w:val="00565EB9"/>
    <w:rsid w:val="00577CC1"/>
    <w:rsid w:val="00667254"/>
    <w:rsid w:val="006816AE"/>
    <w:rsid w:val="006D6BE9"/>
    <w:rsid w:val="006E5D5E"/>
    <w:rsid w:val="006F5D11"/>
    <w:rsid w:val="007B32E0"/>
    <w:rsid w:val="007D2D1D"/>
    <w:rsid w:val="007E0743"/>
    <w:rsid w:val="007E79E8"/>
    <w:rsid w:val="007F149F"/>
    <w:rsid w:val="008B263F"/>
    <w:rsid w:val="00911439"/>
    <w:rsid w:val="00987AF9"/>
    <w:rsid w:val="009F5D14"/>
    <w:rsid w:val="00A31872"/>
    <w:rsid w:val="00A453D2"/>
    <w:rsid w:val="00A815F7"/>
    <w:rsid w:val="00AC04C3"/>
    <w:rsid w:val="00AF4C7B"/>
    <w:rsid w:val="00B408BC"/>
    <w:rsid w:val="00B54C5E"/>
    <w:rsid w:val="00B57FE7"/>
    <w:rsid w:val="00B62B85"/>
    <w:rsid w:val="00BA14B9"/>
    <w:rsid w:val="00BB28D7"/>
    <w:rsid w:val="00BB43DE"/>
    <w:rsid w:val="00BC645A"/>
    <w:rsid w:val="00BC7EAE"/>
    <w:rsid w:val="00BE2853"/>
    <w:rsid w:val="00C37982"/>
    <w:rsid w:val="00C6179B"/>
    <w:rsid w:val="00C92FFF"/>
    <w:rsid w:val="00D137F0"/>
    <w:rsid w:val="00D41895"/>
    <w:rsid w:val="00D97E03"/>
    <w:rsid w:val="00DE178B"/>
    <w:rsid w:val="00DF1342"/>
    <w:rsid w:val="00E3409F"/>
    <w:rsid w:val="00E507C3"/>
    <w:rsid w:val="00E616FE"/>
    <w:rsid w:val="00FC7C43"/>
    <w:rsid w:val="00FE00D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95"/>
    <w:pPr>
      <w:ind w:left="720"/>
      <w:contextualSpacing/>
    </w:pPr>
  </w:style>
  <w:style w:type="paragraph" w:styleId="Poprawka">
    <w:name w:val="Revision"/>
    <w:hidden/>
    <w:uiPriority w:val="99"/>
    <w:semiHidden/>
    <w:rsid w:val="009F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5D95-6E30-4651-BC25-8A75F8A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Korda Danuta</cp:lastModifiedBy>
  <cp:revision>7</cp:revision>
  <cp:lastPrinted>2024-04-24T05:43:00Z</cp:lastPrinted>
  <dcterms:created xsi:type="dcterms:W3CDTF">2024-04-15T12:43:00Z</dcterms:created>
  <dcterms:modified xsi:type="dcterms:W3CDTF">2024-04-24T05:43:00Z</dcterms:modified>
</cp:coreProperties>
</file>