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C190" w14:textId="53BD7170" w:rsidR="007323CE" w:rsidRPr="00E728D2" w:rsidRDefault="00000000" w:rsidP="00E728D2">
      <w:pPr>
        <w:pStyle w:val="Nagwek"/>
        <w:rPr>
          <w:sz w:val="22"/>
          <w:szCs w:val="22"/>
        </w:rPr>
      </w:pPr>
      <w:r>
        <w:rPr>
          <w:sz w:val="22"/>
          <w:szCs w:val="22"/>
        </w:rPr>
        <w:t xml:space="preserve">Znak postępowania: </w:t>
      </w:r>
      <w:r>
        <w:rPr>
          <w:b/>
          <w:bCs/>
          <w:sz w:val="22"/>
          <w:szCs w:val="22"/>
        </w:rPr>
        <w:t>DS-Z-271-1/2</w:t>
      </w:r>
      <w:r w:rsidR="00E728D2">
        <w:rPr>
          <w:b/>
          <w:bCs/>
          <w:sz w:val="22"/>
          <w:szCs w:val="22"/>
        </w:rPr>
        <w:t>3</w:t>
      </w:r>
    </w:p>
    <w:p w14:paraId="24627D11" w14:textId="2F0F8ACA" w:rsidR="007323CE" w:rsidRDefault="00000000">
      <w:pPr>
        <w:widowControl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Krak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dnia </w:t>
      </w:r>
      <w:r w:rsidR="00A7619E">
        <w:rPr>
          <w:rFonts w:ascii="Times New Roman" w:hAnsi="Times New Roman"/>
        </w:rPr>
        <w:t>2</w:t>
      </w:r>
      <w:r w:rsidR="00E97444">
        <w:rPr>
          <w:rFonts w:ascii="Times New Roman" w:hAnsi="Times New Roman"/>
        </w:rPr>
        <w:t>4</w:t>
      </w:r>
      <w:r w:rsidR="00A7619E">
        <w:rPr>
          <w:rFonts w:ascii="Times New Roman" w:hAnsi="Times New Roman"/>
        </w:rPr>
        <w:t>.</w:t>
      </w:r>
      <w:r>
        <w:rPr>
          <w:rFonts w:ascii="Times New Roman" w:hAnsi="Times New Roman"/>
        </w:rPr>
        <w:t>02.2023 r.</w:t>
      </w:r>
    </w:p>
    <w:p w14:paraId="7164C126" w14:textId="77777777" w:rsidR="007323CE" w:rsidRDefault="007323CE">
      <w:pPr>
        <w:widowControl w:val="0"/>
        <w:rPr>
          <w:rFonts w:ascii="Times New Roman" w:eastAsia="Times New Roman" w:hAnsi="Times New Roman" w:cs="Times New Roman"/>
          <w:b/>
          <w:bCs/>
        </w:rPr>
      </w:pPr>
    </w:p>
    <w:p w14:paraId="4152D60D" w14:textId="77777777" w:rsidR="007323CE" w:rsidRDefault="00000000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Dotyczy: postępowania  o   udzielenie  zam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wienia  publicznego w trybie przetargu nieograniczonego </w:t>
      </w:r>
      <w:bookmarkStart w:id="0" w:name="_Hlk125036755"/>
      <w:r>
        <w:rPr>
          <w:rFonts w:ascii="Times New Roman" w:hAnsi="Times New Roman"/>
          <w:b/>
          <w:bCs/>
        </w:rPr>
        <w:t>pn. : Dostawa mebli i wyposażenia dla budynku Teatralnego Instytutu Młodych Teatru Ludowego w Krakowie</w:t>
      </w:r>
      <w:bookmarkEnd w:id="0"/>
      <w:r>
        <w:rPr>
          <w:rFonts w:ascii="Times New Roman" w:hAnsi="Times New Roman"/>
          <w:b/>
          <w:bCs/>
        </w:rPr>
        <w:t>.</w:t>
      </w:r>
    </w:p>
    <w:p w14:paraId="21EA8552" w14:textId="77777777" w:rsidR="007323CE" w:rsidRDefault="007323C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404040"/>
          <w:u w:color="404040"/>
        </w:rPr>
      </w:pPr>
    </w:p>
    <w:p w14:paraId="66ECA43F" w14:textId="77777777" w:rsidR="00E728D2" w:rsidRDefault="00E728D2">
      <w:pPr>
        <w:widowControl w:val="0"/>
        <w:rPr>
          <w:rFonts w:ascii="Times New Roman" w:eastAsia="Times New Roman" w:hAnsi="Times New Roman" w:cs="Times New Roman"/>
          <w:b/>
          <w:bCs/>
        </w:rPr>
      </w:pPr>
    </w:p>
    <w:p w14:paraId="2976B397" w14:textId="77777777" w:rsidR="007323CE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WYJA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  <w:lang w:val="de-DE"/>
        </w:rPr>
        <w:t>NIENIA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  <w:lang w:val="en-US"/>
        </w:rPr>
        <w:t>CI SPECYFIKACJI WARUNK</w:t>
      </w:r>
      <w:r>
        <w:rPr>
          <w:rFonts w:ascii="Times New Roman" w:hAnsi="Times New Roman"/>
          <w:b/>
          <w:bCs/>
        </w:rPr>
        <w:t>ÓW ZAMÓ</w:t>
      </w:r>
      <w:r>
        <w:rPr>
          <w:rFonts w:ascii="Times New Roman" w:hAnsi="Times New Roman"/>
          <w:b/>
          <w:bCs/>
          <w:lang w:val="en-US"/>
        </w:rPr>
        <w:t xml:space="preserve">WIENIA </w:t>
      </w:r>
      <w:r>
        <w:rPr>
          <w:rFonts w:ascii="Times New Roman" w:eastAsia="Times New Roman" w:hAnsi="Times New Roman" w:cs="Times New Roman"/>
          <w:b/>
          <w:bCs/>
        </w:rPr>
        <w:br/>
      </w:r>
    </w:p>
    <w:p w14:paraId="49D48238" w14:textId="77777777" w:rsidR="007323CE" w:rsidRDefault="007323CE">
      <w:pPr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78947A6D" w14:textId="77777777" w:rsidR="007323CE" w:rsidRDefault="00000000">
      <w:pPr>
        <w:widowControl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Zamawiający, Teatr Ludowy z siedzibą w Krakowie informuje, że wpłynęły zapytania do przedmiotowego postępowania. Zgodnie z art. 135 ust. 2 i 6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color w:val="00000A"/>
          <w:u w:color="00000A"/>
        </w:rPr>
        <w:t>ustawy z dnia 11 września 2019r. Prawo zam</w:t>
      </w:r>
      <w:r>
        <w:rPr>
          <w:rFonts w:ascii="Times New Roman" w:hAnsi="Times New Roman"/>
          <w:color w:val="00000A"/>
          <w:u w:color="00000A"/>
          <w:lang w:val="es-ES_tradnl"/>
        </w:rPr>
        <w:t>ó</w:t>
      </w:r>
      <w:r>
        <w:rPr>
          <w:rFonts w:ascii="Times New Roman" w:hAnsi="Times New Roman"/>
          <w:color w:val="00000A"/>
          <w:u w:color="00000A"/>
        </w:rPr>
        <w:t>wień publicznych (tekst jednolity: Dz.U. z 2022 r., poz. 1710 z późn. zm., dalej w skr</w:t>
      </w:r>
      <w:r>
        <w:rPr>
          <w:rFonts w:ascii="Times New Roman" w:hAnsi="Times New Roman"/>
          <w:color w:val="00000A"/>
          <w:u w:color="00000A"/>
          <w:lang w:val="es-ES_tradnl"/>
        </w:rPr>
        <w:t>ó</w:t>
      </w:r>
      <w:r>
        <w:rPr>
          <w:rFonts w:ascii="Times New Roman" w:hAnsi="Times New Roman"/>
          <w:color w:val="00000A"/>
          <w:u w:color="00000A"/>
        </w:rPr>
        <w:t>cie Pzp lub ustawa Pzp)</w:t>
      </w:r>
      <w:r>
        <w:rPr>
          <w:rFonts w:ascii="Times New Roman" w:hAnsi="Times New Roman"/>
        </w:rPr>
        <w:t>, Zamawiający przekazuje poniżej treść zapytań wraz z udzielonymi wyjaśnieniami.</w:t>
      </w:r>
    </w:p>
    <w:p w14:paraId="4F135E45" w14:textId="77777777" w:rsidR="00E728D2" w:rsidRDefault="00E728D2">
      <w:pPr>
        <w:rPr>
          <w:rFonts w:ascii="Times New Roman" w:eastAsia="Times New Roman" w:hAnsi="Times New Roman" w:cs="Times New Roman"/>
          <w:b/>
          <w:bCs/>
        </w:rPr>
      </w:pPr>
    </w:p>
    <w:p w14:paraId="21730580" w14:textId="77777777" w:rsidR="007323CE" w:rsidRPr="006C3CCF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bookmarkStart w:id="1" w:name="_Hlk126848411"/>
      <w:r>
        <w:rPr>
          <w:rFonts w:ascii="Times New Roman" w:hAnsi="Times New Roman"/>
          <w:b/>
          <w:bCs/>
          <w:u w:val="single"/>
        </w:rPr>
        <w:t>Pytanie nr 1</w:t>
      </w:r>
      <w:bookmarkEnd w:id="1"/>
    </w:p>
    <w:p w14:paraId="1045FD9A" w14:textId="7D0280F9" w:rsidR="007323CE" w:rsidRPr="006C3CCF" w:rsidRDefault="008F7B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6C3CCF">
        <w:rPr>
          <w:rFonts w:ascii="Times New Roman" w:hAnsi="Times New Roman" w:cs="Times New Roman"/>
          <w:color w:val="auto"/>
        </w:rPr>
        <w:t>Prosimy o wyjaśnienie treści SWZ: 1. Dekoracja pom.0.03. Prosimy o udostępnienie pliku wektorowego z podświetlanymi napisami.</w:t>
      </w:r>
    </w:p>
    <w:p w14:paraId="681EC9AB" w14:textId="77777777" w:rsidR="007323CE" w:rsidRPr="006C3CCF" w:rsidRDefault="000000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 1</w:t>
      </w:r>
    </w:p>
    <w:p w14:paraId="2914A20C" w14:textId="09440488" w:rsidR="007323CE" w:rsidRPr="006C3CCF" w:rsidRDefault="00FB458F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C3CCF">
        <w:rPr>
          <w:rFonts w:ascii="Times New Roman" w:eastAsia="Times New Roman" w:hAnsi="Times New Roman" w:cs="Times New Roman"/>
          <w:color w:val="auto"/>
        </w:rPr>
        <w:t>Zamawiający zamieszcza w załączeniu do niniejszej odpowiedzi poglądowy rysunek</w:t>
      </w:r>
      <w:r w:rsidR="00DC4EA9" w:rsidRPr="006C3CCF">
        <w:rPr>
          <w:rFonts w:ascii="Times New Roman" w:eastAsia="Times New Roman" w:hAnsi="Times New Roman" w:cs="Times New Roman"/>
          <w:color w:val="auto"/>
        </w:rPr>
        <w:t xml:space="preserve">. </w:t>
      </w:r>
      <w:r w:rsidR="00064E11" w:rsidRPr="006C3CCF">
        <w:rPr>
          <w:rFonts w:ascii="Times New Roman" w:eastAsia="Times New Roman" w:hAnsi="Times New Roman" w:cs="Times New Roman"/>
          <w:color w:val="auto"/>
        </w:rPr>
        <w:t>Przedstawiony plik ma charakter orientacyjny</w:t>
      </w:r>
      <w:r w:rsidR="00A7619E" w:rsidRPr="006C3CCF">
        <w:rPr>
          <w:rFonts w:ascii="Times New Roman" w:eastAsia="Times New Roman" w:hAnsi="Times New Roman" w:cs="Times New Roman"/>
          <w:color w:val="auto"/>
        </w:rPr>
        <w:t>,</w:t>
      </w:r>
      <w:r w:rsidR="00064E11" w:rsidRPr="006C3CCF">
        <w:rPr>
          <w:rFonts w:ascii="Times New Roman" w:eastAsia="Times New Roman" w:hAnsi="Times New Roman" w:cs="Times New Roman"/>
          <w:color w:val="auto"/>
        </w:rPr>
        <w:t xml:space="preserve"> docelowy element nie będzie większy niż określony</w:t>
      </w:r>
      <w:r w:rsidR="00A7619E" w:rsidRPr="006C3CCF">
        <w:rPr>
          <w:rFonts w:ascii="Times New Roman" w:eastAsia="Times New Roman" w:hAnsi="Times New Roman" w:cs="Times New Roman"/>
          <w:color w:val="auto"/>
        </w:rPr>
        <w:t xml:space="preserve"> na rysunku</w:t>
      </w:r>
      <w:r w:rsidR="00064E11" w:rsidRPr="006C3CCF">
        <w:rPr>
          <w:rFonts w:ascii="Times New Roman" w:eastAsia="Times New Roman" w:hAnsi="Times New Roman" w:cs="Times New Roman"/>
          <w:color w:val="auto"/>
        </w:rPr>
        <w:t>. Prace nad identyfikacją wizualną obiektu są w toku.</w:t>
      </w:r>
    </w:p>
    <w:p w14:paraId="1C074390" w14:textId="77777777" w:rsidR="00FB458F" w:rsidRPr="006C3CCF" w:rsidRDefault="00FB458F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17995C9C" w14:textId="77777777" w:rsidR="007323CE" w:rsidRPr="006C3CCF" w:rsidRDefault="007323CE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718293A0" w14:textId="77777777" w:rsidR="007323CE" w:rsidRPr="006C3CCF" w:rsidRDefault="000000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bookmarkStart w:id="2" w:name="_Hlk127119992"/>
      <w:r w:rsidRPr="006C3CCF">
        <w:rPr>
          <w:rFonts w:ascii="Times New Roman" w:hAnsi="Times New Roman" w:cs="Times New Roman"/>
          <w:b/>
          <w:bCs/>
          <w:color w:val="auto"/>
          <w:u w:val="single"/>
        </w:rPr>
        <w:t>Pytanie nr 2</w:t>
      </w:r>
    </w:p>
    <w:bookmarkEnd w:id="2"/>
    <w:p w14:paraId="42B0A0CE" w14:textId="4045C529" w:rsidR="007323CE" w:rsidRPr="006C3CCF" w:rsidRDefault="008F7B00" w:rsidP="00FB4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6C3CCF">
        <w:rPr>
          <w:rFonts w:ascii="Times New Roman" w:hAnsi="Times New Roman" w:cs="Times New Roman"/>
          <w:bCs/>
          <w:color w:val="auto"/>
        </w:rPr>
        <w:t>W wyjaśnieniach treści specyfikacji warunków zamówienia z dnia 15.02.2023, Zamawiający dokonał korekty Załącznika nr A do SWZ i dodał wyposażenie pom. 024 (Rekwizytor). W dokumentacji brak rysunku przedstawiającego widoki mebli w tym pomieszczeniu. Prosimy o rysunek przedstawiający widoki mebli: „szafa”, „zabudowa” i „regał”, wraz z wymiarami i opis materiałów, z jakich mają być wykonane.</w:t>
      </w:r>
    </w:p>
    <w:p w14:paraId="0D15C772" w14:textId="0162B4EE" w:rsidR="007323CE" w:rsidRPr="006C3CCF" w:rsidRDefault="00000000" w:rsidP="00FB45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 2</w:t>
      </w:r>
    </w:p>
    <w:p w14:paraId="42C3C289" w14:textId="4676B30B" w:rsidR="00064E11" w:rsidRPr="006C3CCF" w:rsidRDefault="009D486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C3CCF">
        <w:rPr>
          <w:rFonts w:ascii="Times New Roman" w:eastAsia="Times New Roman" w:hAnsi="Times New Roman" w:cs="Times New Roman"/>
          <w:color w:val="auto"/>
        </w:rPr>
        <w:t xml:space="preserve">W dokumentacji projektowej </w:t>
      </w:r>
      <w:r w:rsidR="00064E11" w:rsidRPr="006C3CCF">
        <w:rPr>
          <w:rFonts w:ascii="Times New Roman" w:eastAsia="Times New Roman" w:hAnsi="Times New Roman" w:cs="Times New Roman"/>
          <w:color w:val="auto"/>
        </w:rPr>
        <w:t xml:space="preserve">Rysunek </w:t>
      </w:r>
      <w:r w:rsidR="00EA4A07" w:rsidRPr="006C3CCF">
        <w:rPr>
          <w:rFonts w:ascii="Times New Roman" w:eastAsia="Times New Roman" w:hAnsi="Times New Roman" w:cs="Times New Roman"/>
          <w:color w:val="auto"/>
        </w:rPr>
        <w:t>A08</w:t>
      </w:r>
      <w:r w:rsidRPr="006C3CCF">
        <w:rPr>
          <w:rFonts w:ascii="Times New Roman" w:eastAsia="Times New Roman" w:hAnsi="Times New Roman" w:cs="Times New Roman"/>
          <w:color w:val="auto"/>
        </w:rPr>
        <w:t xml:space="preserve"> zawiera widoki mebli w pomieszczeniu 024 (rekwizytor)</w:t>
      </w:r>
      <w:r w:rsidR="00EA4A07" w:rsidRPr="006C3CCF">
        <w:rPr>
          <w:rFonts w:ascii="Times New Roman" w:eastAsia="Times New Roman" w:hAnsi="Times New Roman" w:cs="Times New Roman"/>
          <w:color w:val="auto"/>
        </w:rPr>
        <w:t>.</w:t>
      </w:r>
    </w:p>
    <w:p w14:paraId="24168100" w14:textId="77777777" w:rsidR="008F7B00" w:rsidRPr="006C3CCF" w:rsidRDefault="008F7B00" w:rsidP="00FB458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bookmarkStart w:id="3" w:name="_Hlk126848478"/>
    </w:p>
    <w:p w14:paraId="020423BD" w14:textId="77777777" w:rsidR="008F7B00" w:rsidRPr="006C3CCF" w:rsidRDefault="008F7B00" w:rsidP="00FB458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0C3E1D9E" w14:textId="4FA99B7F" w:rsidR="007323CE" w:rsidRPr="006C3CCF" w:rsidRDefault="000000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b/>
          <w:bCs/>
          <w:color w:val="auto"/>
          <w:u w:val="single"/>
        </w:rPr>
        <w:t>Pytanie nr 3</w:t>
      </w:r>
      <w:bookmarkEnd w:id="3"/>
    </w:p>
    <w:p w14:paraId="7B488BB9" w14:textId="38BF3CAA" w:rsidR="007323CE" w:rsidRPr="006C3CCF" w:rsidRDefault="008F7B00" w:rsidP="00FB4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6C3CCF">
        <w:rPr>
          <w:rFonts w:ascii="Times New Roman" w:hAnsi="Times New Roman" w:cs="Times New Roman"/>
          <w:bCs/>
          <w:color w:val="auto"/>
        </w:rPr>
        <w:t>Siedziska systemowe, p.0.02, foyer: na rzucie parteru układ tych siedzisk jest inny (dwa nieregularne układy) niż opisany w załączniku nr A do SWZ i w opisie „Projekt wykonawczy” (dwa siedziska w układzie „L” i dwa proste). Która konfiguracja siedzisk w p.0.02 jest właściwa?</w:t>
      </w:r>
    </w:p>
    <w:p w14:paraId="292523CE" w14:textId="77777777" w:rsidR="007323CE" w:rsidRPr="006C3CCF" w:rsidRDefault="000000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 3</w:t>
      </w:r>
    </w:p>
    <w:p w14:paraId="50056BC6" w14:textId="214952BD" w:rsidR="009D3A9E" w:rsidRPr="004279B9" w:rsidRDefault="00000000" w:rsidP="00FB458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Zamawiający wyjaśnia, </w:t>
      </w:r>
      <w:r w:rsidR="009D4860" w:rsidRPr="006C3CCF">
        <w:rPr>
          <w:rFonts w:ascii="Times New Roman" w:hAnsi="Times New Roman" w:cs="Times New Roman"/>
          <w:color w:val="auto"/>
        </w:rPr>
        <w:t xml:space="preserve">że </w:t>
      </w:r>
      <w:r w:rsidR="00064E11" w:rsidRPr="006C3CCF">
        <w:rPr>
          <w:rFonts w:ascii="Times New Roman" w:hAnsi="Times New Roman" w:cs="Times New Roman"/>
          <w:color w:val="auto"/>
        </w:rPr>
        <w:t>obowiązujący jest zestaw określony w</w:t>
      </w:r>
      <w:r w:rsidR="006C5A4B" w:rsidRPr="006C3CCF">
        <w:rPr>
          <w:rFonts w:ascii="Times New Roman" w:hAnsi="Times New Roman" w:cs="Times New Roman"/>
          <w:color w:val="auto"/>
        </w:rPr>
        <w:t xml:space="preserve"> opisie tj.</w:t>
      </w:r>
      <w:r w:rsidR="00344E92" w:rsidRPr="006C3CCF">
        <w:rPr>
          <w:rFonts w:ascii="Times New Roman" w:hAnsi="Times New Roman" w:cs="Times New Roman"/>
          <w:color w:val="auto"/>
        </w:rPr>
        <w:t>:</w:t>
      </w:r>
      <w:r w:rsidR="006C5A4B" w:rsidRPr="006C3CCF">
        <w:rPr>
          <w:noProof/>
          <w:color w:val="auto"/>
        </w:rPr>
        <w:drawing>
          <wp:inline distT="0" distB="0" distL="0" distR="0" wp14:anchorId="3391C7C1" wp14:editId="42427380">
            <wp:extent cx="1752600" cy="952135"/>
            <wp:effectExtent l="0" t="0" r="0" b="635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3718" cy="9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860" w:rsidRPr="006C3CCF">
        <w:rPr>
          <w:rFonts w:ascii="Times New Roman" w:hAnsi="Times New Roman" w:cs="Times New Roman"/>
          <w:color w:val="auto"/>
        </w:rPr>
        <w:t>d</w:t>
      </w:r>
      <w:r w:rsidR="006C5A4B" w:rsidRPr="006C3CCF">
        <w:rPr>
          <w:rFonts w:ascii="Times New Roman" w:hAnsi="Times New Roman" w:cs="Times New Roman"/>
          <w:color w:val="auto"/>
        </w:rPr>
        <w:t>la przestrzeni 0.02 zakładamy zestawy jak dwa siedziska w układzie „L” i dwa proste, rozrys opisuje geometrię zestawu.</w:t>
      </w:r>
    </w:p>
    <w:p w14:paraId="04C26AF2" w14:textId="1B872452" w:rsidR="007323CE" w:rsidRPr="006C3CCF" w:rsidRDefault="000000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bookmarkStart w:id="4" w:name="_Hlk128056394"/>
      <w:r w:rsidRPr="006C3CCF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Pytanie nr 4</w:t>
      </w:r>
    </w:p>
    <w:p w14:paraId="194E228A" w14:textId="77777777" w:rsidR="008F7B00" w:rsidRPr="006C3CCF" w:rsidRDefault="008F7B00" w:rsidP="00FB4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6C3CCF">
        <w:rPr>
          <w:rFonts w:ascii="Times New Roman" w:hAnsi="Times New Roman" w:cs="Times New Roman"/>
          <w:bCs/>
          <w:color w:val="auto"/>
        </w:rPr>
        <w:t xml:space="preserve">Krzesła K2 i K2B – Zamawiający opisał krzesła, w taki sposób, iż biorąc pod uwagę wszystkie wymagania podane w opisie przedmiotu zamówienia oraz wymiary krzeseł podane w odpowiedzi na pytanie nr 20 z dnia 15.02.2023 (z dopuszczoną tolerancją +/-2%), wykonawca nie może zaoferować żadnego produktu posiadającego atest wytrzymałościowy poziom 2 (160 kg) i posiadającego pozostałe wymagane dokumenty. </w:t>
      </w:r>
    </w:p>
    <w:p w14:paraId="658FD3CF" w14:textId="77777777" w:rsidR="008F7B00" w:rsidRPr="006C3CCF" w:rsidRDefault="008F7B00" w:rsidP="00FB458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6C3CCF">
        <w:rPr>
          <w:rFonts w:ascii="Times New Roman" w:hAnsi="Times New Roman" w:cs="Times New Roman"/>
          <w:bCs/>
          <w:color w:val="auto"/>
        </w:rPr>
        <w:t>W związku z powyższym zwracamy się z prośbą o:</w:t>
      </w:r>
    </w:p>
    <w:p w14:paraId="59BD9792" w14:textId="7EC20A39" w:rsidR="008F7B00" w:rsidRPr="006C3CCF" w:rsidRDefault="008F7B00" w:rsidP="00FB458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  <w:r w:rsidRPr="006C3CCF">
        <w:rPr>
          <w:rFonts w:ascii="Times New Roman" w:hAnsi="Times New Roman" w:cs="Times New Roman"/>
          <w:bCs/>
          <w:color w:val="auto"/>
        </w:rPr>
        <w:t xml:space="preserve">- podanie referencyjnego modelu krzesła spełniającego wszystkie wymagania </w:t>
      </w:r>
      <w:r w:rsidR="009D4860" w:rsidRPr="006C3CCF">
        <w:rPr>
          <w:rFonts w:ascii="Times New Roman" w:hAnsi="Times New Roman" w:cs="Times New Roman"/>
          <w:bCs/>
          <w:color w:val="auto"/>
        </w:rPr>
        <w:t>Zamawiającego</w:t>
      </w:r>
    </w:p>
    <w:p w14:paraId="596CA10B" w14:textId="77777777" w:rsidR="008F7B00" w:rsidRPr="006C3CCF" w:rsidRDefault="008F7B00" w:rsidP="00FB458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  <w:r w:rsidRPr="006C3CCF">
        <w:rPr>
          <w:rFonts w:ascii="Times New Roman" w:hAnsi="Times New Roman" w:cs="Times New Roman"/>
          <w:bCs/>
          <w:color w:val="auto"/>
        </w:rPr>
        <w:t xml:space="preserve">lub </w:t>
      </w:r>
    </w:p>
    <w:p w14:paraId="376AF724" w14:textId="77777777" w:rsidR="008F7B00" w:rsidRPr="006C3CCF" w:rsidRDefault="008F7B00" w:rsidP="00FB458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  <w:r w:rsidRPr="006C3CCF">
        <w:rPr>
          <w:rFonts w:ascii="Times New Roman" w:hAnsi="Times New Roman" w:cs="Times New Roman"/>
          <w:bCs/>
          <w:color w:val="auto"/>
        </w:rPr>
        <w:t xml:space="preserve">- dopuszczenie krzesła spełniającego wymagania, posiadającego wymagane dokumenty, ale o głębokości całkowitej 520 mm, głębokości siedziska 435 mm </w:t>
      </w:r>
    </w:p>
    <w:p w14:paraId="1D97F93F" w14:textId="77777777" w:rsidR="008F7B00" w:rsidRPr="006C3CCF" w:rsidRDefault="008F7B00" w:rsidP="00FB458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  <w:r w:rsidRPr="006C3CCF">
        <w:rPr>
          <w:rFonts w:ascii="Times New Roman" w:hAnsi="Times New Roman" w:cs="Times New Roman"/>
          <w:bCs/>
          <w:color w:val="auto"/>
        </w:rPr>
        <w:t>lub</w:t>
      </w:r>
    </w:p>
    <w:p w14:paraId="02A27C38" w14:textId="2A891A1C" w:rsidR="007323CE" w:rsidRPr="006C3CCF" w:rsidRDefault="008F7B00" w:rsidP="00FB458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  <w:r w:rsidRPr="006C3CCF">
        <w:rPr>
          <w:rFonts w:ascii="Times New Roman" w:hAnsi="Times New Roman" w:cs="Times New Roman"/>
          <w:bCs/>
          <w:color w:val="auto"/>
        </w:rPr>
        <w:t>- dopuszczenie krzesła spełniającego wymagania, posiadające wymagane wymiary, posiadające wymagane dokumenty, w tym atest wytrzymałościowy poziom 1 wg normy PN-EN 16139.</w:t>
      </w:r>
    </w:p>
    <w:p w14:paraId="2E841B6E" w14:textId="78EF3E4A" w:rsidR="007323CE" w:rsidRPr="006C3CCF" w:rsidRDefault="00000000" w:rsidP="00FB45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 4</w:t>
      </w:r>
    </w:p>
    <w:p w14:paraId="051E6D35" w14:textId="628C846F" w:rsidR="00A27676" w:rsidRPr="006C3CCF" w:rsidRDefault="002B04F6" w:rsidP="009D486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B04F6">
        <w:rPr>
          <w:rStyle w:val="colour"/>
          <w:rFonts w:ascii="Times New Roman" w:hAnsi="Times New Roman" w:cs="Times New Roman"/>
          <w:color w:val="auto"/>
          <w:shd w:val="clear" w:color="auto" w:fill="FFFFFF"/>
        </w:rPr>
        <w:t xml:space="preserve">Zamawiający dopuszcza krzesło spełniające wszystkie wymagania (z zachowaniem określonej formy i kolorystyki), posiadające wymagane atesty, również o głębokości całkowitej 520 mm, i głębokości siedziska 435 mm, o </w:t>
      </w:r>
      <w:r w:rsidR="00350ECD" w:rsidRPr="002B04F6">
        <w:rPr>
          <w:rFonts w:ascii="Times New Roman" w:hAnsi="Times New Roman" w:cs="Times New Roman"/>
          <w:color w:val="auto"/>
        </w:rPr>
        <w:t xml:space="preserve">wytrzymałości na poziomie 2 (160kg). </w:t>
      </w:r>
      <w:r w:rsidR="00A27676" w:rsidRPr="002B04F6">
        <w:rPr>
          <w:rFonts w:asciiTheme="minorHAnsi" w:eastAsiaTheme="minorHAnsi" w:hAnsiTheme="minorHAnsi" w:cstheme="minorBidi"/>
          <w:color w:val="auto"/>
          <w:lang w:eastAsia="en-US"/>
        </w:rPr>
        <w:t xml:space="preserve">Wymiary </w:t>
      </w:r>
      <w:r w:rsidR="00A27676" w:rsidRPr="006C3CCF">
        <w:rPr>
          <w:rFonts w:asciiTheme="minorHAnsi" w:eastAsiaTheme="minorHAnsi" w:hAnsiTheme="minorHAnsi" w:cstheme="minorBidi"/>
          <w:color w:val="auto"/>
          <w:lang w:eastAsia="en-US"/>
        </w:rPr>
        <w:t>krzesła zgodnie z opisem:</w:t>
      </w:r>
    </w:p>
    <w:p w14:paraId="4E26BA15" w14:textId="77777777" w:rsidR="00A27676" w:rsidRPr="006C3CCF" w:rsidRDefault="00A27676" w:rsidP="00A27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6C3CCF">
        <w:rPr>
          <w:rFonts w:asciiTheme="minorHAnsi" w:eastAsiaTheme="minorHAnsi" w:hAnsiTheme="minorHAnsi" w:cstheme="minorBidi"/>
          <w:color w:val="auto"/>
          <w:lang w:eastAsia="en-US"/>
        </w:rPr>
        <w:t>Wysokość całkowita: 840 mm</w:t>
      </w:r>
    </w:p>
    <w:p w14:paraId="3EBD9750" w14:textId="77777777" w:rsidR="00A27676" w:rsidRPr="006C3CCF" w:rsidRDefault="00A27676" w:rsidP="00A27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6C3CCF">
        <w:rPr>
          <w:rFonts w:asciiTheme="minorHAnsi" w:eastAsiaTheme="minorHAnsi" w:hAnsiTheme="minorHAnsi" w:cstheme="minorBidi"/>
          <w:color w:val="auto"/>
          <w:lang w:eastAsia="en-US"/>
        </w:rPr>
        <w:t>Wysokość siedziska: 465 mm</w:t>
      </w:r>
    </w:p>
    <w:p w14:paraId="0A62B02F" w14:textId="77777777" w:rsidR="00A27676" w:rsidRPr="006C3CCF" w:rsidRDefault="00A27676" w:rsidP="00A27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6C3CCF">
        <w:rPr>
          <w:rFonts w:asciiTheme="minorHAnsi" w:eastAsiaTheme="minorHAnsi" w:hAnsiTheme="minorHAnsi" w:cstheme="minorBidi"/>
          <w:color w:val="auto"/>
          <w:lang w:eastAsia="en-US"/>
        </w:rPr>
        <w:t xml:space="preserve">Wysokość siedziska wg normy PN-EN 16139: 445 mm </w:t>
      </w:r>
    </w:p>
    <w:p w14:paraId="070D9F91" w14:textId="77777777" w:rsidR="00A27676" w:rsidRPr="006C3CCF" w:rsidRDefault="00A27676" w:rsidP="00A27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6C3CCF">
        <w:rPr>
          <w:rFonts w:asciiTheme="minorHAnsi" w:eastAsiaTheme="minorHAnsi" w:hAnsiTheme="minorHAnsi" w:cstheme="minorBidi"/>
          <w:color w:val="auto"/>
          <w:lang w:eastAsia="en-US"/>
        </w:rPr>
        <w:t>Szerokość siedziska: 395 mm</w:t>
      </w:r>
    </w:p>
    <w:p w14:paraId="30AF42C3" w14:textId="729687D0" w:rsidR="00A27676" w:rsidRPr="00A11ECF" w:rsidRDefault="00A27676" w:rsidP="00A27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A11ECF">
        <w:rPr>
          <w:rFonts w:asciiTheme="minorHAnsi" w:eastAsiaTheme="minorHAnsi" w:hAnsiTheme="minorHAnsi" w:cstheme="minorBidi"/>
          <w:color w:val="auto"/>
          <w:lang w:eastAsia="en-US"/>
        </w:rPr>
        <w:t xml:space="preserve">Głębokość siedziska: </w:t>
      </w:r>
      <w:r w:rsidR="007E2CF0">
        <w:rPr>
          <w:rFonts w:asciiTheme="minorHAnsi" w:eastAsiaTheme="minorHAnsi" w:hAnsiTheme="minorHAnsi" w:cstheme="minorBidi"/>
          <w:color w:val="auto"/>
          <w:lang w:eastAsia="en-US"/>
        </w:rPr>
        <w:t xml:space="preserve">od </w:t>
      </w:r>
      <w:r w:rsidRPr="00A11ECF">
        <w:rPr>
          <w:rFonts w:asciiTheme="minorHAnsi" w:eastAsiaTheme="minorHAnsi" w:hAnsiTheme="minorHAnsi" w:cstheme="minorBidi"/>
          <w:color w:val="auto"/>
          <w:lang w:eastAsia="en-US"/>
        </w:rPr>
        <w:t>415 mm</w:t>
      </w:r>
      <w:r w:rsidR="004279B9" w:rsidRPr="00A11ECF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7E2CF0">
        <w:rPr>
          <w:rFonts w:asciiTheme="minorHAnsi" w:eastAsiaTheme="minorHAnsi" w:hAnsiTheme="minorHAnsi" w:cstheme="minorBidi"/>
          <w:color w:val="auto"/>
          <w:lang w:eastAsia="en-US"/>
        </w:rPr>
        <w:t xml:space="preserve"> do</w:t>
      </w:r>
      <w:r w:rsidR="004279B9" w:rsidRPr="00A11ECF">
        <w:rPr>
          <w:rFonts w:asciiTheme="minorHAnsi" w:eastAsiaTheme="minorHAnsi" w:hAnsiTheme="minorHAnsi" w:cstheme="minorBidi"/>
          <w:color w:val="auto"/>
          <w:lang w:eastAsia="en-US"/>
        </w:rPr>
        <w:t xml:space="preserve"> 435 mm</w:t>
      </w:r>
    </w:p>
    <w:p w14:paraId="4EA0F873" w14:textId="77777777" w:rsidR="00A27676" w:rsidRPr="00A11ECF" w:rsidRDefault="00A27676" w:rsidP="00A27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A11ECF">
        <w:rPr>
          <w:rFonts w:asciiTheme="minorHAnsi" w:eastAsiaTheme="minorHAnsi" w:hAnsiTheme="minorHAnsi" w:cstheme="minorBidi"/>
          <w:color w:val="auto"/>
          <w:lang w:eastAsia="en-US"/>
        </w:rPr>
        <w:t>Szerokość podstawy (szerokość całkowita): 500 mm</w:t>
      </w:r>
    </w:p>
    <w:p w14:paraId="106823CE" w14:textId="62970ADA" w:rsidR="00A27676" w:rsidRPr="00A11ECF" w:rsidRDefault="00A27676" w:rsidP="00A27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A11ECF">
        <w:rPr>
          <w:rFonts w:asciiTheme="minorHAnsi" w:eastAsiaTheme="minorHAnsi" w:hAnsiTheme="minorHAnsi" w:cstheme="minorBidi"/>
          <w:color w:val="auto"/>
          <w:lang w:eastAsia="en-US"/>
        </w:rPr>
        <w:t xml:space="preserve">Głębokość całkowita: </w:t>
      </w:r>
      <w:r w:rsidR="007E2CF0">
        <w:rPr>
          <w:rFonts w:asciiTheme="minorHAnsi" w:eastAsiaTheme="minorHAnsi" w:hAnsiTheme="minorHAnsi" w:cstheme="minorBidi"/>
          <w:color w:val="auto"/>
          <w:lang w:eastAsia="en-US"/>
        </w:rPr>
        <w:t xml:space="preserve">od </w:t>
      </w:r>
      <w:r w:rsidRPr="00A11ECF">
        <w:rPr>
          <w:rFonts w:asciiTheme="minorHAnsi" w:eastAsiaTheme="minorHAnsi" w:hAnsiTheme="minorHAnsi" w:cstheme="minorBidi"/>
          <w:color w:val="auto"/>
          <w:lang w:eastAsia="en-US"/>
        </w:rPr>
        <w:t>5</w:t>
      </w:r>
      <w:r w:rsidR="007E2CF0">
        <w:rPr>
          <w:rFonts w:asciiTheme="minorHAnsi" w:eastAsiaTheme="minorHAnsi" w:hAnsiTheme="minorHAnsi" w:cstheme="minorBidi"/>
          <w:color w:val="auto"/>
          <w:lang w:eastAsia="en-US"/>
        </w:rPr>
        <w:t>2</w:t>
      </w:r>
      <w:r w:rsidRPr="00A11ECF">
        <w:rPr>
          <w:rFonts w:asciiTheme="minorHAnsi" w:eastAsiaTheme="minorHAnsi" w:hAnsiTheme="minorHAnsi" w:cstheme="minorBidi"/>
          <w:color w:val="auto"/>
          <w:lang w:eastAsia="en-US"/>
        </w:rPr>
        <w:t>0 mm</w:t>
      </w:r>
      <w:r w:rsidR="004279B9" w:rsidRPr="00A11ECF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7E2CF0">
        <w:rPr>
          <w:rFonts w:asciiTheme="minorHAnsi" w:eastAsiaTheme="minorHAnsi" w:hAnsiTheme="minorHAnsi" w:cstheme="minorBidi"/>
          <w:color w:val="auto"/>
          <w:lang w:eastAsia="en-US"/>
        </w:rPr>
        <w:t>do</w:t>
      </w:r>
      <w:r w:rsidR="004279B9" w:rsidRPr="00A11ECF">
        <w:rPr>
          <w:rFonts w:asciiTheme="minorHAnsi" w:eastAsiaTheme="minorHAnsi" w:hAnsiTheme="minorHAnsi" w:cstheme="minorBidi"/>
          <w:color w:val="auto"/>
          <w:lang w:eastAsia="en-US"/>
        </w:rPr>
        <w:t xml:space="preserve"> 5</w:t>
      </w:r>
      <w:r w:rsidR="007E2CF0">
        <w:rPr>
          <w:rFonts w:asciiTheme="minorHAnsi" w:eastAsiaTheme="minorHAnsi" w:hAnsiTheme="minorHAnsi" w:cstheme="minorBidi"/>
          <w:color w:val="auto"/>
          <w:lang w:eastAsia="en-US"/>
        </w:rPr>
        <w:t>4</w:t>
      </w:r>
      <w:r w:rsidR="004279B9" w:rsidRPr="00A11ECF">
        <w:rPr>
          <w:rFonts w:asciiTheme="minorHAnsi" w:eastAsiaTheme="minorHAnsi" w:hAnsiTheme="minorHAnsi" w:cstheme="minorBidi"/>
          <w:color w:val="auto"/>
          <w:lang w:eastAsia="en-US"/>
        </w:rPr>
        <w:t>0 mm</w:t>
      </w:r>
    </w:p>
    <w:p w14:paraId="6A851F17" w14:textId="325F803C" w:rsidR="007323CE" w:rsidRPr="006C3CCF" w:rsidRDefault="00A27676" w:rsidP="00A174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6C3CCF">
        <w:rPr>
          <w:rFonts w:asciiTheme="minorHAnsi" w:eastAsiaTheme="minorHAnsi" w:hAnsiTheme="minorHAnsi" w:cstheme="minorBidi"/>
          <w:color w:val="auto"/>
          <w:lang w:eastAsia="en-US"/>
        </w:rPr>
        <w:t>Dopuszcza się tolerancję wymiarów +</w:t>
      </w:r>
      <w:r w:rsidR="0095584C">
        <w:rPr>
          <w:rFonts w:asciiTheme="minorHAnsi" w:eastAsiaTheme="minorHAnsi" w:hAnsiTheme="minorHAnsi" w:cstheme="minorBidi"/>
          <w:color w:val="auto"/>
          <w:lang w:eastAsia="en-US"/>
        </w:rPr>
        <w:t>/</w:t>
      </w:r>
      <w:r w:rsidRPr="006C3CCF">
        <w:rPr>
          <w:rFonts w:asciiTheme="minorHAnsi" w:eastAsiaTheme="minorHAnsi" w:hAnsiTheme="minorHAnsi" w:cstheme="minorBidi"/>
          <w:color w:val="auto"/>
          <w:lang w:eastAsia="en-US"/>
        </w:rPr>
        <w:t>-2%</w:t>
      </w:r>
    </w:p>
    <w:bookmarkEnd w:id="4"/>
    <w:p w14:paraId="73CB5D87" w14:textId="77777777" w:rsidR="009D3A9E" w:rsidRPr="006C3CCF" w:rsidRDefault="009D3A9E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6A2E3A9D" w14:textId="68BB601D" w:rsidR="007323CE" w:rsidRPr="006C3CCF" w:rsidRDefault="000000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b/>
          <w:bCs/>
          <w:color w:val="auto"/>
          <w:u w:val="single"/>
        </w:rPr>
        <w:t>Pytanie nr 5</w:t>
      </w:r>
    </w:p>
    <w:p w14:paraId="261886A4" w14:textId="4B23BA2F" w:rsidR="007323CE" w:rsidRPr="006C3CCF" w:rsidRDefault="008F7B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>Ze względu na problemy i czas dostępności sklejki na rynku, czy możliwe jest wprowadzenie zmiany materiału ze sklejki liściastej na płytę meblową fornirowaną i z obrzeżem sklejkowym? Wprowadzona zmiana nie spowoduje zmiany estetyki mebli, a spowoduje niezakłóconą realizację w wymaganym bardzo krótkim terminie</w:t>
      </w:r>
    </w:p>
    <w:p w14:paraId="15F1F847" w14:textId="77777777" w:rsidR="007323CE" w:rsidRPr="006C3CCF" w:rsidRDefault="000000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 5</w:t>
      </w:r>
    </w:p>
    <w:p w14:paraId="70944CFC" w14:textId="4A5B4AAC" w:rsidR="00DC4EA9" w:rsidRPr="006C3CCF" w:rsidRDefault="00000000" w:rsidP="009D48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Zamawiający </w:t>
      </w:r>
      <w:r w:rsidR="009D4860" w:rsidRPr="006C3CCF">
        <w:rPr>
          <w:rFonts w:ascii="Times New Roman" w:hAnsi="Times New Roman" w:cs="Times New Roman"/>
          <w:color w:val="auto"/>
        </w:rPr>
        <w:t xml:space="preserve">informuje, że </w:t>
      </w:r>
      <w:r w:rsidR="00DC4EA9" w:rsidRPr="006C3CCF">
        <w:rPr>
          <w:rFonts w:ascii="Times New Roman" w:hAnsi="Times New Roman" w:cs="Times New Roman"/>
          <w:color w:val="auto"/>
        </w:rPr>
        <w:t xml:space="preserve">zmiana materiału na płytę meblową fornirowaną z obrzeżem ze sklejki drewnianej jest dopuszczalna, z zastrzeżeniem </w:t>
      </w:r>
      <w:r w:rsidR="00F0686B" w:rsidRPr="006C3CCF">
        <w:rPr>
          <w:rFonts w:ascii="Times New Roman" w:hAnsi="Times New Roman" w:cs="Times New Roman"/>
          <w:color w:val="auto"/>
        </w:rPr>
        <w:t xml:space="preserve">zachowania </w:t>
      </w:r>
      <w:r w:rsidR="00DC4EA9" w:rsidRPr="006C3CCF">
        <w:rPr>
          <w:rFonts w:ascii="Times New Roman" w:hAnsi="Times New Roman" w:cs="Times New Roman"/>
          <w:color w:val="auto"/>
        </w:rPr>
        <w:t xml:space="preserve">uwag do opisu w tym </w:t>
      </w:r>
      <w:r w:rsidR="009D4860" w:rsidRPr="006C3CCF">
        <w:rPr>
          <w:rFonts w:ascii="Times New Roman" w:hAnsi="Times New Roman" w:cs="Times New Roman"/>
          <w:color w:val="auto"/>
        </w:rPr>
        <w:t xml:space="preserve">pkt </w:t>
      </w:r>
      <w:r w:rsidR="00DC4EA9" w:rsidRPr="006C3CCF">
        <w:rPr>
          <w:rFonts w:ascii="Times New Roman" w:hAnsi="Times New Roman" w:cs="Times New Roman"/>
          <w:color w:val="auto"/>
        </w:rPr>
        <w:t>4. : „Zgodnie z Warunkami Technicznymi  użycie do wykończenia wnętrz materiałów i wyrobów łatwo zapalnych, których produkty rozkładu termicznego są bardzo toksyczne lub intensywnie dymiące - jest zabronione.”</w:t>
      </w:r>
    </w:p>
    <w:p w14:paraId="53FF142A" w14:textId="045A6273" w:rsidR="007323CE" w:rsidRPr="006C3CCF" w:rsidRDefault="007323CE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5F2095B" w14:textId="77777777" w:rsidR="009D3A9E" w:rsidRPr="006C3CCF" w:rsidRDefault="009D3A9E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5035818" w14:textId="77631E5C" w:rsidR="007323CE" w:rsidRPr="006C3CCF" w:rsidRDefault="000000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b/>
          <w:bCs/>
          <w:color w:val="auto"/>
          <w:u w:val="single"/>
        </w:rPr>
        <w:t>Pytanie nr 6</w:t>
      </w:r>
    </w:p>
    <w:p w14:paraId="0E9A58E7" w14:textId="5BCF5CD1" w:rsidR="007323CE" w:rsidRPr="006C3CCF" w:rsidRDefault="008F7B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>Czy możliwe jest wprowadzenie zmiany materiału z mdf czarnego barwionego w masie na płytę meblową czarną? Wprowadzona zmiana nie spowoduje znaczącej zmiany estetyki mebli, a spowoduje obniżenie ceny.</w:t>
      </w:r>
    </w:p>
    <w:p w14:paraId="525155D5" w14:textId="77777777" w:rsidR="007323CE" w:rsidRPr="006C3CCF" w:rsidRDefault="000000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 6</w:t>
      </w:r>
    </w:p>
    <w:p w14:paraId="6E647F64" w14:textId="7C769947" w:rsidR="00DC4EA9" w:rsidRPr="006C3CCF" w:rsidRDefault="00DC4EA9" w:rsidP="009D486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Zamawiający </w:t>
      </w:r>
      <w:r w:rsidR="009D4860" w:rsidRPr="006C3CCF">
        <w:rPr>
          <w:rFonts w:ascii="Times New Roman" w:hAnsi="Times New Roman" w:cs="Times New Roman"/>
          <w:color w:val="auto"/>
        </w:rPr>
        <w:t>informuje, że dopuszcza</w:t>
      </w:r>
      <w:r w:rsidRPr="006C3CCF">
        <w:rPr>
          <w:rFonts w:ascii="Times New Roman" w:hAnsi="Times New Roman" w:cs="Times New Roman"/>
          <w:color w:val="auto"/>
        </w:rPr>
        <w:t xml:space="preserve"> zmian</w:t>
      </w:r>
      <w:r w:rsidR="009D4860" w:rsidRPr="006C3CCF">
        <w:rPr>
          <w:rFonts w:ascii="Times New Roman" w:hAnsi="Times New Roman" w:cs="Times New Roman"/>
          <w:color w:val="auto"/>
        </w:rPr>
        <w:t>ę</w:t>
      </w:r>
      <w:r w:rsidRPr="006C3CCF">
        <w:rPr>
          <w:rFonts w:ascii="Times New Roman" w:hAnsi="Times New Roman" w:cs="Times New Roman"/>
          <w:color w:val="auto"/>
        </w:rPr>
        <w:t xml:space="preserve"> materiału</w:t>
      </w:r>
      <w:r w:rsidR="009D4860" w:rsidRPr="006C3CCF">
        <w:rPr>
          <w:rFonts w:ascii="Times New Roman" w:hAnsi="Times New Roman" w:cs="Times New Roman"/>
          <w:color w:val="auto"/>
        </w:rPr>
        <w:t xml:space="preserve"> z mdf czarnego</w:t>
      </w:r>
      <w:r w:rsidRPr="006C3CCF">
        <w:rPr>
          <w:rFonts w:ascii="Times New Roman" w:hAnsi="Times New Roman" w:cs="Times New Roman"/>
          <w:color w:val="auto"/>
        </w:rPr>
        <w:t xml:space="preserve"> na płytę meblową</w:t>
      </w:r>
      <w:r w:rsidR="00F0686B" w:rsidRPr="006C3CCF">
        <w:rPr>
          <w:rFonts w:ascii="Times New Roman" w:hAnsi="Times New Roman" w:cs="Times New Roman"/>
          <w:color w:val="auto"/>
        </w:rPr>
        <w:t xml:space="preserve"> czarną</w:t>
      </w:r>
      <w:r w:rsidRPr="006C3CCF">
        <w:rPr>
          <w:rFonts w:ascii="Times New Roman" w:hAnsi="Times New Roman" w:cs="Times New Roman"/>
          <w:color w:val="auto"/>
        </w:rPr>
        <w:t xml:space="preserve">,  z zastrzeżeniem </w:t>
      </w:r>
      <w:r w:rsidR="00F0686B" w:rsidRPr="006C3CCF">
        <w:rPr>
          <w:rFonts w:ascii="Times New Roman" w:hAnsi="Times New Roman" w:cs="Times New Roman"/>
          <w:color w:val="auto"/>
        </w:rPr>
        <w:t xml:space="preserve">zachowania </w:t>
      </w:r>
      <w:r w:rsidRPr="006C3CCF">
        <w:rPr>
          <w:rFonts w:ascii="Times New Roman" w:hAnsi="Times New Roman" w:cs="Times New Roman"/>
          <w:color w:val="auto"/>
        </w:rPr>
        <w:t>uwag do opisu</w:t>
      </w:r>
      <w:r w:rsidR="00F0686B" w:rsidRPr="006C3CCF">
        <w:rPr>
          <w:rFonts w:ascii="Times New Roman" w:hAnsi="Times New Roman" w:cs="Times New Roman"/>
          <w:color w:val="auto"/>
        </w:rPr>
        <w:t>,</w:t>
      </w:r>
      <w:r w:rsidRPr="006C3CCF">
        <w:rPr>
          <w:rFonts w:ascii="Times New Roman" w:hAnsi="Times New Roman" w:cs="Times New Roman"/>
          <w:color w:val="auto"/>
        </w:rPr>
        <w:t xml:space="preserve"> w tym </w:t>
      </w:r>
      <w:r w:rsidR="009D4860" w:rsidRPr="006C3CCF">
        <w:rPr>
          <w:rFonts w:ascii="Times New Roman" w:hAnsi="Times New Roman" w:cs="Times New Roman"/>
          <w:color w:val="auto"/>
        </w:rPr>
        <w:t xml:space="preserve">pkt </w:t>
      </w:r>
      <w:r w:rsidRPr="006C3CCF">
        <w:rPr>
          <w:rFonts w:ascii="Times New Roman" w:hAnsi="Times New Roman" w:cs="Times New Roman"/>
          <w:color w:val="auto"/>
        </w:rPr>
        <w:t>4. : „Zgodnie z Warunkami Technicznymi  użycie do wykończenia wnętrz materiałów i wyrobów łatwo zapalnych, których produkty rozkładu termicznego są bardzo toksyczne lub intensywnie dymiące - jest zabronione.”</w:t>
      </w:r>
    </w:p>
    <w:p w14:paraId="594D4C22" w14:textId="115DD010" w:rsidR="008F7B00" w:rsidRPr="006C3CCF" w:rsidRDefault="008F7B00" w:rsidP="009D4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466EB6A" w14:textId="1B4645C0" w:rsidR="009D3A9E" w:rsidRDefault="009D3A9E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1EEA5DF" w14:textId="6B5E6368" w:rsidR="00F05CD8" w:rsidRDefault="00F05CD8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F186F50" w14:textId="07732483" w:rsidR="00F05CD8" w:rsidRDefault="00F05CD8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74C5DE6" w14:textId="77777777" w:rsidR="00F05CD8" w:rsidRPr="006C3CCF" w:rsidRDefault="00F05CD8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0536B41" w14:textId="77777777" w:rsidR="00F05CD8" w:rsidRDefault="000000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Pytanie nr 7</w:t>
      </w:r>
      <w:bookmarkStart w:id="5" w:name="_Hlk126848652"/>
      <w:bookmarkEnd w:id="5"/>
    </w:p>
    <w:p w14:paraId="7E12980C" w14:textId="3499836B" w:rsidR="008F7B00" w:rsidRPr="00F05CD8" w:rsidRDefault="008F7B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color w:val="auto"/>
        </w:rPr>
        <w:t xml:space="preserve">Czy możliwe jest wprowadzenie zmiany materiału korpusów zabudów na płytę meblową w określonych w dokumentacji kolorach? Wprowadzona zmiana nie spowoduje znaczącej zmiany estetyki mebli, a spowoduje obniżenie ceny. </w:t>
      </w:r>
    </w:p>
    <w:p w14:paraId="54712762" w14:textId="4B83103B" w:rsidR="007323CE" w:rsidRPr="006C3CCF" w:rsidRDefault="000000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 7</w:t>
      </w:r>
    </w:p>
    <w:p w14:paraId="12BEA6DE" w14:textId="6FE76F8B" w:rsidR="00DC4EA9" w:rsidRPr="006C3CCF" w:rsidRDefault="00DC4EA9" w:rsidP="00F0686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Zamawiający </w:t>
      </w:r>
      <w:r w:rsidR="00F0686B" w:rsidRPr="006C3CCF">
        <w:rPr>
          <w:rFonts w:ascii="Times New Roman" w:hAnsi="Times New Roman" w:cs="Times New Roman"/>
          <w:color w:val="auto"/>
        </w:rPr>
        <w:t xml:space="preserve">informuje, że </w:t>
      </w:r>
      <w:r w:rsidRPr="006C3CCF">
        <w:rPr>
          <w:rFonts w:ascii="Times New Roman" w:hAnsi="Times New Roman" w:cs="Times New Roman"/>
          <w:color w:val="auto"/>
        </w:rPr>
        <w:t xml:space="preserve">zmiana materiału na płytę meblową jest dopuszczalna z zastrzeżeniem </w:t>
      </w:r>
      <w:r w:rsidR="00F0686B" w:rsidRPr="006C3CCF">
        <w:rPr>
          <w:rFonts w:ascii="Times New Roman" w:hAnsi="Times New Roman" w:cs="Times New Roman"/>
          <w:color w:val="auto"/>
        </w:rPr>
        <w:t xml:space="preserve">zachowania </w:t>
      </w:r>
      <w:r w:rsidRPr="006C3CCF">
        <w:rPr>
          <w:rFonts w:ascii="Times New Roman" w:hAnsi="Times New Roman" w:cs="Times New Roman"/>
          <w:color w:val="auto"/>
        </w:rPr>
        <w:t>uwag do opisu w tym 4. : „Zgodnie z Warunkami Technicznymi  użycie do wykończenia wnętrz materiałów i wyrobów łatwo zapalnych, których produkty rozkładu termicznego są bardzo toksyczne lub intensywnie dymiące - jest zabronione.”</w:t>
      </w:r>
    </w:p>
    <w:p w14:paraId="7AE8FB47" w14:textId="77777777" w:rsidR="007323CE" w:rsidRPr="006C3CCF" w:rsidRDefault="007323CE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56FCD89D" w14:textId="77777777" w:rsidR="007323CE" w:rsidRPr="006C3CCF" w:rsidRDefault="007323CE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00043FA2" w14:textId="508CB4B0" w:rsidR="007323CE" w:rsidRPr="006C3CCF" w:rsidRDefault="000000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b/>
          <w:bCs/>
          <w:color w:val="auto"/>
          <w:u w:val="single"/>
        </w:rPr>
        <w:t>Pytanie nr 8</w:t>
      </w:r>
    </w:p>
    <w:p w14:paraId="7BE7E5A9" w14:textId="7B5F66D4" w:rsidR="007323CE" w:rsidRPr="006C3CCF" w:rsidRDefault="008F7B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Czy w szafach o szerokości ok.2m i powyżej, gdzie zaprojektowane są podwójne drzwi przesuwne, dopuszcza się zmianę na potrójne drzwi otwierane na tradycyjnych zawiasach. Mechanizm drzwi przesuwnych, prowadnice itd. zabiorą ok.8 cm, w przypadku drzwi otwieranych będzie to tylko grubość skrzydła?  </w:t>
      </w:r>
    </w:p>
    <w:p w14:paraId="0A626CA0" w14:textId="37143D6F" w:rsidR="007323CE" w:rsidRPr="006C3CCF" w:rsidRDefault="00000000" w:rsidP="00FB45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 8</w:t>
      </w:r>
    </w:p>
    <w:p w14:paraId="1E859A4D" w14:textId="4C2551D1" w:rsidR="00DC4EA9" w:rsidRPr="006C3CCF" w:rsidRDefault="00DC4EA9" w:rsidP="00FB458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Ze względu na ograniczoną ilość miejsca </w:t>
      </w:r>
      <w:r w:rsidR="00F0686B" w:rsidRPr="006C3CCF">
        <w:rPr>
          <w:rFonts w:ascii="Times New Roman" w:hAnsi="Times New Roman" w:cs="Times New Roman"/>
          <w:color w:val="auto"/>
        </w:rPr>
        <w:t xml:space="preserve">Zamawiający </w:t>
      </w:r>
      <w:r w:rsidRPr="006C3CCF">
        <w:rPr>
          <w:rFonts w:ascii="Times New Roman" w:hAnsi="Times New Roman" w:cs="Times New Roman"/>
          <w:color w:val="auto"/>
        </w:rPr>
        <w:t xml:space="preserve">podtrzymuje </w:t>
      </w:r>
      <w:r w:rsidR="00F0686B" w:rsidRPr="006C3CCF">
        <w:rPr>
          <w:rFonts w:ascii="Times New Roman" w:hAnsi="Times New Roman" w:cs="Times New Roman"/>
          <w:color w:val="auto"/>
        </w:rPr>
        <w:t>wymóg</w:t>
      </w:r>
      <w:r w:rsidRPr="006C3CCF">
        <w:rPr>
          <w:rFonts w:ascii="Times New Roman" w:hAnsi="Times New Roman" w:cs="Times New Roman"/>
          <w:color w:val="auto"/>
        </w:rPr>
        <w:t xml:space="preserve"> wykonania drzwi przesuwnych</w:t>
      </w:r>
      <w:r w:rsidR="00F0686B" w:rsidRPr="006C3CCF">
        <w:rPr>
          <w:rFonts w:ascii="Times New Roman" w:hAnsi="Times New Roman" w:cs="Times New Roman"/>
          <w:color w:val="auto"/>
        </w:rPr>
        <w:t>, tak jak wskazano w opisie zamówienia</w:t>
      </w:r>
      <w:r w:rsidRPr="006C3CCF">
        <w:rPr>
          <w:rFonts w:ascii="Times New Roman" w:hAnsi="Times New Roman" w:cs="Times New Roman"/>
          <w:color w:val="auto"/>
        </w:rPr>
        <w:t>.</w:t>
      </w:r>
    </w:p>
    <w:p w14:paraId="6909B9E3" w14:textId="2073CE45" w:rsidR="009D3A9E" w:rsidRPr="006C3CCF" w:rsidRDefault="009D3A9E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</w:p>
    <w:p w14:paraId="15BCF05B" w14:textId="77777777" w:rsidR="00F0686B" w:rsidRPr="006C3CCF" w:rsidRDefault="00F0686B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</w:p>
    <w:p w14:paraId="3000F87A" w14:textId="77777777" w:rsidR="007323CE" w:rsidRPr="006C3CCF" w:rsidRDefault="000000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b/>
          <w:bCs/>
          <w:color w:val="auto"/>
          <w:u w:val="single"/>
        </w:rPr>
        <w:t>Pytanie nr 9</w:t>
      </w:r>
    </w:p>
    <w:p w14:paraId="3110993B" w14:textId="0CB76E06" w:rsidR="007323CE" w:rsidRPr="006C3CCF" w:rsidRDefault="008F7B00" w:rsidP="00FB4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>Czy w szafach zakłada się montaż pleców?</w:t>
      </w:r>
    </w:p>
    <w:p w14:paraId="64D336D6" w14:textId="40B2C01E" w:rsidR="007323CE" w:rsidRPr="006C3CCF" w:rsidRDefault="00000000" w:rsidP="00FB45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 9</w:t>
      </w:r>
    </w:p>
    <w:p w14:paraId="24810E1A" w14:textId="0C858AB5" w:rsidR="00DC4EA9" w:rsidRPr="006C3CCF" w:rsidRDefault="00F0686B" w:rsidP="00FB458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Zamawiający potwierdza, że </w:t>
      </w:r>
      <w:r w:rsidR="00DC4EA9" w:rsidRPr="006C3CCF">
        <w:rPr>
          <w:rFonts w:ascii="Times New Roman" w:hAnsi="Times New Roman" w:cs="Times New Roman"/>
          <w:color w:val="auto"/>
        </w:rPr>
        <w:t>w szafach należy przewidzieć montaż pleców.</w:t>
      </w:r>
    </w:p>
    <w:p w14:paraId="0A29325D" w14:textId="0C5D8AE2" w:rsidR="007323CE" w:rsidRPr="006C3CCF" w:rsidRDefault="00732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</w:p>
    <w:p w14:paraId="7BA5BFF0" w14:textId="77777777" w:rsidR="00F0686B" w:rsidRPr="006C3CCF" w:rsidRDefault="00F068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</w:p>
    <w:p w14:paraId="5947914F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b/>
          <w:bCs/>
          <w:color w:val="auto"/>
          <w:u w:val="single"/>
        </w:rPr>
        <w:t>Pytanie nr 10</w:t>
      </w:r>
    </w:p>
    <w:p w14:paraId="299E73A5" w14:textId="44E25B5D" w:rsidR="00A27676" w:rsidRPr="006C3CCF" w:rsidRDefault="00A27676" w:rsidP="00A27676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>Prosimy o odpowiedź na pytanie: 1. Lampa stojąca do pokoi gościnnych – czy Zamawiający dopuści lampę z kloszem o średnicy 20 cm? Prosimy o</w:t>
      </w:r>
      <w:r w:rsidR="00F0686B" w:rsidRPr="006C3CCF">
        <w:rPr>
          <w:rFonts w:ascii="Times New Roman" w:hAnsi="Times New Roman" w:cs="Times New Roman"/>
          <w:color w:val="auto"/>
        </w:rPr>
        <w:t xml:space="preserve"> </w:t>
      </w:r>
      <w:r w:rsidRPr="006C3CCF">
        <w:rPr>
          <w:rFonts w:ascii="Times New Roman" w:hAnsi="Times New Roman" w:cs="Times New Roman"/>
          <w:color w:val="auto"/>
        </w:rPr>
        <w:t>podanie produktu referencyjnego.</w:t>
      </w:r>
    </w:p>
    <w:p w14:paraId="3EC742A7" w14:textId="1A6DD696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 10</w:t>
      </w:r>
    </w:p>
    <w:p w14:paraId="02CE0466" w14:textId="2BC4300B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Odpowiedź </w:t>
      </w:r>
      <w:r w:rsidR="00F0686B" w:rsidRPr="006C3CCF">
        <w:rPr>
          <w:rFonts w:ascii="Times New Roman" w:hAnsi="Times New Roman" w:cs="Times New Roman"/>
          <w:color w:val="auto"/>
        </w:rPr>
        <w:t xml:space="preserve">w tym zakresie (lampy stojące w pokojach gościnnych) </w:t>
      </w:r>
      <w:r w:rsidRPr="006C3CCF">
        <w:rPr>
          <w:rFonts w:ascii="Times New Roman" w:hAnsi="Times New Roman" w:cs="Times New Roman"/>
          <w:color w:val="auto"/>
        </w:rPr>
        <w:t>została udzielona</w:t>
      </w:r>
      <w:r w:rsidR="00F0686B" w:rsidRPr="006C3CCF">
        <w:rPr>
          <w:rFonts w:ascii="Times New Roman" w:hAnsi="Times New Roman" w:cs="Times New Roman"/>
          <w:color w:val="auto"/>
        </w:rPr>
        <w:t xml:space="preserve"> w odpowiedziach na pytania z dnia 15.02.2023r</w:t>
      </w:r>
      <w:r w:rsidRPr="006C3CCF">
        <w:rPr>
          <w:rFonts w:ascii="Times New Roman" w:hAnsi="Times New Roman" w:cs="Times New Roman"/>
          <w:color w:val="auto"/>
        </w:rPr>
        <w:t>.</w:t>
      </w:r>
    </w:p>
    <w:p w14:paraId="7D54E5F8" w14:textId="77777777" w:rsidR="00A27676" w:rsidRPr="006C3CCF" w:rsidRDefault="00A27676" w:rsidP="00A276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</w:p>
    <w:p w14:paraId="5BD9604A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3D4FDF09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b/>
          <w:bCs/>
          <w:color w:val="auto"/>
          <w:u w:val="single"/>
        </w:rPr>
        <w:t>Pytanie nr 11</w:t>
      </w:r>
    </w:p>
    <w:p w14:paraId="3C2C222E" w14:textId="77777777" w:rsidR="00A27676" w:rsidRPr="006C3CCF" w:rsidRDefault="00A27676" w:rsidP="00A2767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CCF">
        <w:rPr>
          <w:rFonts w:ascii="Times New Roman" w:hAnsi="Times New Roman" w:cs="Times New Roman"/>
          <w:color w:val="auto"/>
          <w:sz w:val="22"/>
          <w:szCs w:val="22"/>
        </w:rPr>
        <w:t>Zamawiający wymaga aby :</w:t>
      </w:r>
    </w:p>
    <w:p w14:paraId="04280440" w14:textId="77777777" w:rsidR="00A27676" w:rsidRPr="006C3CCF" w:rsidRDefault="00A27676" w:rsidP="00A2767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CCF">
        <w:rPr>
          <w:rFonts w:ascii="Times New Roman" w:hAnsi="Times New Roman" w:cs="Times New Roman"/>
          <w:color w:val="auto"/>
          <w:sz w:val="22"/>
          <w:szCs w:val="22"/>
        </w:rPr>
        <w:t xml:space="preserve">-materiały dopuszczone do użytkowania w obiektach użyteczności publicznej </w:t>
      </w:r>
    </w:p>
    <w:p w14:paraId="0E37ADF2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>certyfikowane sanitarnie i pożarowo</w:t>
      </w:r>
    </w:p>
    <w:p w14:paraId="0918D437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>Pytanie : Proszę o informację czy zmawiający dopuszcza klasyfikację ogniową  dla mebli wykonywanych na wymiar  - klasa reakcji na ogień D-s2,d0 ,oraz certyfikat klasy higienicznej E1</w:t>
      </w:r>
    </w:p>
    <w:p w14:paraId="1891F768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 11</w:t>
      </w:r>
    </w:p>
    <w:p w14:paraId="11932CA2" w14:textId="0FB2DB17" w:rsidR="00A27676" w:rsidRPr="006C3CCF" w:rsidRDefault="00A27676" w:rsidP="00F0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W opisie </w:t>
      </w:r>
      <w:r w:rsidR="00F0686B" w:rsidRPr="006C3CCF">
        <w:rPr>
          <w:rFonts w:ascii="Times New Roman" w:hAnsi="Times New Roman" w:cs="Times New Roman"/>
          <w:color w:val="auto"/>
        </w:rPr>
        <w:t xml:space="preserve">przedmiotu zamówienia </w:t>
      </w:r>
      <w:r w:rsidRPr="006C3CCF">
        <w:rPr>
          <w:rFonts w:ascii="Times New Roman" w:hAnsi="Times New Roman" w:cs="Times New Roman"/>
          <w:color w:val="auto"/>
        </w:rPr>
        <w:t xml:space="preserve">zawarta jest uwaga </w:t>
      </w:r>
      <w:r w:rsidR="00F0686B" w:rsidRPr="006C3CCF">
        <w:rPr>
          <w:rFonts w:ascii="Times New Roman" w:hAnsi="Times New Roman" w:cs="Times New Roman"/>
          <w:color w:val="auto"/>
        </w:rPr>
        <w:t xml:space="preserve">pkt </w:t>
      </w:r>
      <w:r w:rsidRPr="006C3CCF">
        <w:rPr>
          <w:rFonts w:ascii="Times New Roman" w:hAnsi="Times New Roman" w:cs="Times New Roman"/>
          <w:color w:val="auto"/>
        </w:rPr>
        <w:t xml:space="preserve">4. : „Zgodnie z Warunkami Technicznymi  użycie do wykończenia wnętrz materiałów i wyrobów łatwo zapalnych, których produkty rozkładu termicznego są bardzo toksyczne lub intensywnie dymiące - jest zabronione.” </w:t>
      </w:r>
    </w:p>
    <w:p w14:paraId="6C39F809" w14:textId="191B2743" w:rsidR="00D84C81" w:rsidRPr="006C3CCF" w:rsidRDefault="00D84C81" w:rsidP="00F0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Klasa </w:t>
      </w:r>
      <w:r w:rsidR="00F0686B" w:rsidRPr="006C3CCF">
        <w:rPr>
          <w:rFonts w:ascii="Times New Roman" w:hAnsi="Times New Roman" w:cs="Times New Roman"/>
          <w:color w:val="auto"/>
        </w:rPr>
        <w:t>h</w:t>
      </w:r>
      <w:r w:rsidRPr="006C3CCF">
        <w:rPr>
          <w:rFonts w:ascii="Times New Roman" w:hAnsi="Times New Roman" w:cs="Times New Roman"/>
          <w:color w:val="auto"/>
        </w:rPr>
        <w:t xml:space="preserve">igieniczna </w:t>
      </w:r>
      <w:r w:rsidR="00F0686B" w:rsidRPr="006C3CCF">
        <w:rPr>
          <w:rFonts w:ascii="Times New Roman" w:hAnsi="Times New Roman" w:cs="Times New Roman"/>
          <w:color w:val="auto"/>
        </w:rPr>
        <w:t>dopuszczalna</w:t>
      </w:r>
      <w:r w:rsidRPr="006C3CCF">
        <w:rPr>
          <w:rFonts w:ascii="Times New Roman" w:hAnsi="Times New Roman" w:cs="Times New Roman"/>
          <w:color w:val="auto"/>
        </w:rPr>
        <w:t xml:space="preserve"> E0 i E1.</w:t>
      </w:r>
    </w:p>
    <w:p w14:paraId="42A3E15B" w14:textId="77777777" w:rsidR="00A27676" w:rsidRPr="006C3CCF" w:rsidRDefault="00A27676" w:rsidP="00A27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uto"/>
        </w:rPr>
      </w:pPr>
    </w:p>
    <w:p w14:paraId="011767E6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79F99427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b/>
          <w:bCs/>
          <w:color w:val="auto"/>
          <w:u w:val="single"/>
        </w:rPr>
        <w:t>Pytanie nr 12</w:t>
      </w:r>
    </w:p>
    <w:p w14:paraId="76B5A5CF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>W opisie materiału i kolorystyki użytego na potrzeby realizacji zadania jest zapis : … drewno naturalne i materiały wyglądające jak drewno naturalne (np. płyty mdf fornirowane), stal, materiały tapicerskie</w:t>
      </w:r>
    </w:p>
    <w:p w14:paraId="31A6F581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Zamawiający w opisie mebli nie podał w jaki sposób  maja być zabezpieczone materiały naturalne oraz MDF </w:t>
      </w:r>
    </w:p>
    <w:p w14:paraId="6D2520B7" w14:textId="549FB8EC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 12</w:t>
      </w:r>
    </w:p>
    <w:p w14:paraId="70882B37" w14:textId="4A1811CE" w:rsidR="00A27676" w:rsidRPr="006C3CCF" w:rsidRDefault="00C5270B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Zabezpieczenie powierzchni drewnianych lakier bezbarwny w klasie pożarowej B. </w:t>
      </w:r>
    </w:p>
    <w:p w14:paraId="32EEE14E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Pytanie nr 13</w:t>
      </w:r>
    </w:p>
    <w:p w14:paraId="11463EC9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W większości pomieszczeń gdzie występują meble wykonywane na wymiar  ( Szatnia Foyer Garderoby, kasa , biura, pom. socjalne, pokoje gościnne, itp.) opisany na konstrukcję mebli jest  MDF czarny barwiony w masie – czy MDF ma być surowy ? </w:t>
      </w:r>
    </w:p>
    <w:p w14:paraId="4EE36981" w14:textId="4BFB7EF0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 13</w:t>
      </w:r>
    </w:p>
    <w:p w14:paraId="7FB60AF8" w14:textId="08BA8113" w:rsidR="00C5270B" w:rsidRPr="006C3CCF" w:rsidRDefault="00344E92" w:rsidP="00344E9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auto"/>
        </w:rPr>
      </w:pPr>
      <w:bookmarkStart w:id="6" w:name="_Hlk127799603"/>
      <w:r w:rsidRPr="006C3CCF">
        <w:rPr>
          <w:rFonts w:ascii="Times New Roman" w:hAnsi="Times New Roman" w:cs="Times New Roman"/>
          <w:color w:val="auto"/>
        </w:rPr>
        <w:t>Tak jak w</w:t>
      </w:r>
      <w:r w:rsidR="00C5270B" w:rsidRPr="006C3CCF">
        <w:rPr>
          <w:rFonts w:ascii="Times New Roman" w:hAnsi="Times New Roman" w:cs="Times New Roman"/>
          <w:color w:val="auto"/>
        </w:rPr>
        <w:t xml:space="preserve"> odpowiedzi </w:t>
      </w:r>
      <w:r w:rsidRPr="006C3CCF">
        <w:rPr>
          <w:rFonts w:ascii="Times New Roman" w:hAnsi="Times New Roman" w:cs="Times New Roman"/>
          <w:color w:val="auto"/>
        </w:rPr>
        <w:t xml:space="preserve">nr </w:t>
      </w:r>
      <w:r w:rsidR="00C5270B" w:rsidRPr="006C3CCF">
        <w:rPr>
          <w:rFonts w:ascii="Times New Roman" w:hAnsi="Times New Roman" w:cs="Times New Roman"/>
          <w:color w:val="auto"/>
        </w:rPr>
        <w:t>5,</w:t>
      </w:r>
      <w:r w:rsidRPr="006C3CCF">
        <w:rPr>
          <w:rFonts w:ascii="Times New Roman" w:hAnsi="Times New Roman" w:cs="Times New Roman"/>
          <w:color w:val="auto"/>
        </w:rPr>
        <w:t xml:space="preserve"> </w:t>
      </w:r>
      <w:r w:rsidR="00C5270B" w:rsidRPr="006C3CCF">
        <w:rPr>
          <w:rFonts w:ascii="Times New Roman" w:hAnsi="Times New Roman" w:cs="Times New Roman"/>
          <w:color w:val="auto"/>
        </w:rPr>
        <w:t>6,</w:t>
      </w:r>
      <w:r w:rsidRPr="006C3CCF">
        <w:rPr>
          <w:rFonts w:ascii="Times New Roman" w:hAnsi="Times New Roman" w:cs="Times New Roman"/>
          <w:color w:val="auto"/>
        </w:rPr>
        <w:t xml:space="preserve"> </w:t>
      </w:r>
      <w:r w:rsidR="00C5270B" w:rsidRPr="006C3CCF">
        <w:rPr>
          <w:rFonts w:ascii="Times New Roman" w:hAnsi="Times New Roman" w:cs="Times New Roman"/>
          <w:color w:val="auto"/>
        </w:rPr>
        <w:t>7 - Zamawiający wyjaśnia,</w:t>
      </w:r>
      <w:r w:rsidRPr="006C3CCF">
        <w:rPr>
          <w:rFonts w:ascii="Times New Roman" w:hAnsi="Times New Roman" w:cs="Times New Roman"/>
          <w:color w:val="auto"/>
        </w:rPr>
        <w:t xml:space="preserve"> że</w:t>
      </w:r>
      <w:r w:rsidR="00C5270B" w:rsidRPr="006C3CCF">
        <w:rPr>
          <w:rFonts w:ascii="Times New Roman" w:hAnsi="Times New Roman" w:cs="Times New Roman"/>
          <w:color w:val="auto"/>
        </w:rPr>
        <w:t xml:space="preserve"> zmiana materiału na płytę meblową jest dopuszczalna,  oczywiście z zastrzeżeniem </w:t>
      </w:r>
      <w:r w:rsidRPr="006C3CCF">
        <w:rPr>
          <w:rFonts w:ascii="Times New Roman" w:hAnsi="Times New Roman" w:cs="Times New Roman"/>
          <w:color w:val="auto"/>
        </w:rPr>
        <w:t xml:space="preserve">zachowania </w:t>
      </w:r>
      <w:r w:rsidR="00C5270B" w:rsidRPr="006C3CCF">
        <w:rPr>
          <w:rFonts w:ascii="Times New Roman" w:hAnsi="Times New Roman" w:cs="Times New Roman"/>
          <w:color w:val="auto"/>
        </w:rPr>
        <w:t>uwag do opisu w tym</w:t>
      </w:r>
      <w:r w:rsidRPr="006C3CCF">
        <w:rPr>
          <w:rFonts w:ascii="Times New Roman" w:hAnsi="Times New Roman" w:cs="Times New Roman"/>
          <w:color w:val="auto"/>
        </w:rPr>
        <w:t xml:space="preserve"> pkt </w:t>
      </w:r>
      <w:r w:rsidR="00C5270B" w:rsidRPr="006C3CCF">
        <w:rPr>
          <w:rFonts w:ascii="Times New Roman" w:hAnsi="Times New Roman" w:cs="Times New Roman"/>
          <w:color w:val="auto"/>
        </w:rPr>
        <w:t xml:space="preserve"> 4. : „Zgodnie z Warunkami Technicznymi  użycie do wykończenia wnętrz materiałów i wyrobów łatwo zapalnych, których produkty rozkładu termicznego są bardzo toksyczne lub intensywnie dymiące - jest zabronione.”</w:t>
      </w:r>
    </w:p>
    <w:bookmarkEnd w:id="6"/>
    <w:p w14:paraId="0A41AA23" w14:textId="77777777" w:rsidR="00D84C81" w:rsidRPr="006C3CCF" w:rsidRDefault="00D84C81" w:rsidP="00A2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8DBB0C4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4F194C1C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b/>
          <w:bCs/>
          <w:color w:val="auto"/>
          <w:u w:val="single"/>
        </w:rPr>
        <w:t>Pytanie nr 14</w:t>
      </w:r>
    </w:p>
    <w:p w14:paraId="1889A025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W większości pomieszczeń gdzie występują meble wykonywane na wymiar  ( Szatnia Foyer Garderoby, kasa , biura, pom. socjalne, pokoje gościnne, itp.) opisany jest  mdf czarny barwiony w masie – czy zamawiający dopuszcza zastosowanie płyty melaminowej czarnej  ? </w:t>
      </w:r>
    </w:p>
    <w:p w14:paraId="72D17A57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 14</w:t>
      </w:r>
    </w:p>
    <w:p w14:paraId="4A89D614" w14:textId="77777777" w:rsidR="00344E92" w:rsidRPr="006C3CCF" w:rsidRDefault="00344E92" w:rsidP="00344E9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auto"/>
        </w:rPr>
      </w:pPr>
      <w:r w:rsidRPr="006C3CCF">
        <w:rPr>
          <w:rFonts w:ascii="Times New Roman" w:hAnsi="Times New Roman" w:cs="Times New Roman"/>
          <w:color w:val="auto"/>
        </w:rPr>
        <w:t>Tak jak w odpowiedzi nr 5, 6, 7 - Zamawiający wyjaśnia, że zmiana materiału na płytę meblową jest dopuszczalna,  oczywiście z zastrzeżeniem zachowania uwag do opisu w tym pkt  4. : „Zgodnie z Warunkami Technicznymi  użycie do wykończenia wnętrz materiałów i wyrobów łatwo zapalnych, których produkty rozkładu termicznego są bardzo toksyczne lub intensywnie dymiące - jest zabronione.”</w:t>
      </w:r>
    </w:p>
    <w:p w14:paraId="694F3FB5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204BF65F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1D375868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b/>
          <w:bCs/>
          <w:color w:val="auto"/>
          <w:u w:val="single"/>
        </w:rPr>
        <w:t>Pytanie nr 15</w:t>
      </w:r>
    </w:p>
    <w:p w14:paraId="6F47429A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Proszę o informację -  sala konferencyjna  pom.1,05 – z jakiego materiału wykonana ma być zabudowa ściany?  Nie ma informacji  na rysunkach i w opisie </w:t>
      </w:r>
    </w:p>
    <w:p w14:paraId="1BD31053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 15</w:t>
      </w:r>
    </w:p>
    <w:p w14:paraId="179C1B7B" w14:textId="31F0EB2B" w:rsidR="00D84C81" w:rsidRPr="006C3CCF" w:rsidRDefault="00D84C81" w:rsidP="00344E9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Zgodnie z odpowiedzią </w:t>
      </w:r>
      <w:r w:rsidR="00344E92" w:rsidRPr="006C3CCF">
        <w:rPr>
          <w:rFonts w:ascii="Times New Roman" w:hAnsi="Times New Roman" w:cs="Times New Roman"/>
          <w:color w:val="auto"/>
        </w:rPr>
        <w:t xml:space="preserve">nr </w:t>
      </w:r>
      <w:r w:rsidRPr="006C3CCF">
        <w:rPr>
          <w:rFonts w:ascii="Times New Roman" w:hAnsi="Times New Roman" w:cs="Times New Roman"/>
          <w:color w:val="auto"/>
        </w:rPr>
        <w:t>5 -</w:t>
      </w:r>
      <w:r w:rsidR="00344E92" w:rsidRPr="006C3CCF">
        <w:rPr>
          <w:rFonts w:ascii="Times New Roman" w:hAnsi="Times New Roman" w:cs="Times New Roman"/>
          <w:color w:val="auto"/>
        </w:rPr>
        <w:t xml:space="preserve"> </w:t>
      </w:r>
      <w:r w:rsidRPr="006C3CCF">
        <w:rPr>
          <w:rFonts w:ascii="Times New Roman" w:hAnsi="Times New Roman" w:cs="Times New Roman"/>
          <w:color w:val="auto"/>
        </w:rPr>
        <w:t>Zamawiający wyjaśnia,</w:t>
      </w:r>
      <w:r w:rsidR="00344E92" w:rsidRPr="006C3CCF">
        <w:rPr>
          <w:rFonts w:ascii="Times New Roman" w:hAnsi="Times New Roman" w:cs="Times New Roman"/>
          <w:color w:val="auto"/>
        </w:rPr>
        <w:t xml:space="preserve"> że</w:t>
      </w:r>
      <w:r w:rsidRPr="006C3CCF">
        <w:rPr>
          <w:rFonts w:ascii="Times New Roman" w:hAnsi="Times New Roman" w:cs="Times New Roman"/>
          <w:color w:val="auto"/>
        </w:rPr>
        <w:t xml:space="preserve"> płyta meblowa fornirowan</w:t>
      </w:r>
      <w:r w:rsidR="00344E92" w:rsidRPr="006C3CCF">
        <w:rPr>
          <w:rFonts w:ascii="Times New Roman" w:hAnsi="Times New Roman" w:cs="Times New Roman"/>
          <w:color w:val="auto"/>
        </w:rPr>
        <w:t>a</w:t>
      </w:r>
      <w:r w:rsidRPr="006C3CCF">
        <w:rPr>
          <w:rFonts w:ascii="Times New Roman" w:hAnsi="Times New Roman" w:cs="Times New Roman"/>
          <w:color w:val="auto"/>
        </w:rPr>
        <w:t xml:space="preserve"> z obrzeżem ze sklejki drewnianej jest dopuszczalna, oczywiście z zastrzeżeniem </w:t>
      </w:r>
      <w:r w:rsidR="00344E92" w:rsidRPr="006C3CCF">
        <w:rPr>
          <w:rFonts w:ascii="Times New Roman" w:hAnsi="Times New Roman" w:cs="Times New Roman"/>
          <w:color w:val="auto"/>
        </w:rPr>
        <w:t xml:space="preserve">zachowania </w:t>
      </w:r>
      <w:r w:rsidRPr="006C3CCF">
        <w:rPr>
          <w:rFonts w:ascii="Times New Roman" w:hAnsi="Times New Roman" w:cs="Times New Roman"/>
          <w:color w:val="auto"/>
        </w:rPr>
        <w:t xml:space="preserve">uwag do opisu w tym </w:t>
      </w:r>
      <w:r w:rsidR="00344E92" w:rsidRPr="006C3CCF">
        <w:rPr>
          <w:rFonts w:ascii="Times New Roman" w:hAnsi="Times New Roman" w:cs="Times New Roman"/>
          <w:color w:val="auto"/>
        </w:rPr>
        <w:t xml:space="preserve">pkt </w:t>
      </w:r>
      <w:r w:rsidRPr="006C3CCF">
        <w:rPr>
          <w:rFonts w:ascii="Times New Roman" w:hAnsi="Times New Roman" w:cs="Times New Roman"/>
          <w:color w:val="auto"/>
        </w:rPr>
        <w:t xml:space="preserve">4. </w:t>
      </w:r>
      <w:r w:rsidR="00344E92" w:rsidRPr="006C3CCF">
        <w:rPr>
          <w:rFonts w:ascii="Times New Roman" w:hAnsi="Times New Roman" w:cs="Times New Roman"/>
          <w:color w:val="auto"/>
        </w:rPr>
        <w:t>tj.</w:t>
      </w:r>
      <w:r w:rsidRPr="006C3CCF">
        <w:rPr>
          <w:rFonts w:ascii="Times New Roman" w:hAnsi="Times New Roman" w:cs="Times New Roman"/>
          <w:color w:val="auto"/>
        </w:rPr>
        <w:t>: „Zgodnie z Warunkami Technicznymi  użycie do wykończenia wnętrz materiałów i wyrobów łatwo zapalnych, których produkty rozkładu termicznego są bardzo toksyczne lub intensywnie dymiące - jest zabronione.”</w:t>
      </w:r>
    </w:p>
    <w:p w14:paraId="0B25F5BB" w14:textId="77777777" w:rsidR="00A27676" w:rsidRPr="006C3CCF" w:rsidRDefault="00A27676" w:rsidP="00344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4A50B58A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1551483A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b/>
          <w:bCs/>
          <w:color w:val="auto"/>
          <w:u w:val="single"/>
        </w:rPr>
        <w:t>Pytanie nr 16</w:t>
      </w:r>
    </w:p>
    <w:p w14:paraId="6A4C8B6B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W opisie Pracowni Kostiumów Zabudowa -blat kuchenny laminowany, wybarwienie dąb naturalny z cokołem ze stali nierdzewnej, korpus mdf czarny barwiony w masie, szafki zamykane. </w:t>
      </w:r>
      <w:r w:rsidRPr="006C3CCF">
        <w:rPr>
          <w:rFonts w:ascii="Times New Roman" w:hAnsi="Times New Roman" w:cs="Times New Roman"/>
          <w:b/>
          <w:bCs/>
          <w:color w:val="auto"/>
        </w:rPr>
        <w:t>Blaty drewniane</w:t>
      </w:r>
      <w:r w:rsidRPr="006C3CCF">
        <w:rPr>
          <w:rFonts w:ascii="Times New Roman" w:hAnsi="Times New Roman" w:cs="Times New Roman"/>
          <w:color w:val="auto"/>
        </w:rPr>
        <w:t xml:space="preserve"> wybarwione na dąb naturalny. – Proszę o określenie jakiego rodzaju ma być zastosowany blat . </w:t>
      </w:r>
    </w:p>
    <w:p w14:paraId="158D8A79" w14:textId="1281DDF2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nr16</w:t>
      </w:r>
    </w:p>
    <w:p w14:paraId="1DEA9A5C" w14:textId="03073DB6" w:rsidR="00C5270B" w:rsidRPr="006C3CCF" w:rsidRDefault="00344E92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>Zamawiający wyjaśnia, że w</w:t>
      </w:r>
      <w:r w:rsidR="00C5270B" w:rsidRPr="006C3CCF">
        <w:rPr>
          <w:rFonts w:ascii="Times New Roman" w:hAnsi="Times New Roman" w:cs="Times New Roman"/>
          <w:color w:val="auto"/>
        </w:rPr>
        <w:t xml:space="preserve"> meblach </w:t>
      </w:r>
      <w:r w:rsidRPr="006C3CCF">
        <w:rPr>
          <w:rFonts w:ascii="Times New Roman" w:hAnsi="Times New Roman" w:cs="Times New Roman"/>
          <w:color w:val="auto"/>
        </w:rPr>
        <w:t xml:space="preserve">przyjęto </w:t>
      </w:r>
      <w:r w:rsidR="00C5270B" w:rsidRPr="006C3CCF">
        <w:rPr>
          <w:rFonts w:ascii="Times New Roman" w:hAnsi="Times New Roman" w:cs="Times New Roman"/>
          <w:color w:val="auto"/>
        </w:rPr>
        <w:t>następujące rodzaje blatów w kuchniach, pom.</w:t>
      </w:r>
      <w:r w:rsidRPr="006C3CCF">
        <w:rPr>
          <w:rFonts w:ascii="Times New Roman" w:hAnsi="Times New Roman" w:cs="Times New Roman"/>
          <w:color w:val="auto"/>
        </w:rPr>
        <w:t xml:space="preserve"> </w:t>
      </w:r>
      <w:r w:rsidR="00C5270B" w:rsidRPr="006C3CCF">
        <w:rPr>
          <w:rFonts w:ascii="Times New Roman" w:hAnsi="Times New Roman" w:cs="Times New Roman"/>
          <w:color w:val="auto"/>
        </w:rPr>
        <w:t>socjalnych i technicznych:</w:t>
      </w:r>
    </w:p>
    <w:p w14:paraId="29C6CF83" w14:textId="1F0C7AD9" w:rsidR="00C5270B" w:rsidRPr="006C3CCF" w:rsidRDefault="00C5270B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>Blaty laminowane – blaty laminowane</w:t>
      </w:r>
      <w:r w:rsidR="00EA4A07" w:rsidRPr="006C3CCF">
        <w:rPr>
          <w:rFonts w:ascii="Times New Roman" w:hAnsi="Times New Roman" w:cs="Times New Roman"/>
          <w:color w:val="auto"/>
        </w:rPr>
        <w:t xml:space="preserve"> HPL</w:t>
      </w:r>
      <w:r w:rsidRPr="006C3CCF">
        <w:rPr>
          <w:rFonts w:ascii="Times New Roman" w:hAnsi="Times New Roman" w:cs="Times New Roman"/>
          <w:color w:val="auto"/>
        </w:rPr>
        <w:t xml:space="preserve"> w kolorze dąb naturalny</w:t>
      </w:r>
      <w:r w:rsidR="00EA4A07" w:rsidRPr="006C3CCF">
        <w:rPr>
          <w:rFonts w:ascii="Times New Roman" w:hAnsi="Times New Roman" w:cs="Times New Roman"/>
          <w:color w:val="auto"/>
        </w:rPr>
        <w:t>;</w:t>
      </w:r>
    </w:p>
    <w:p w14:paraId="1E1FFBB7" w14:textId="3CD188E2" w:rsidR="00C5270B" w:rsidRPr="006C3CCF" w:rsidRDefault="00C5270B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>Blaty sklejka – blaty klejone z drewna naturalnego</w:t>
      </w:r>
      <w:r w:rsidR="00EA4A07" w:rsidRPr="006C3CCF">
        <w:rPr>
          <w:rFonts w:ascii="Times New Roman" w:hAnsi="Times New Roman" w:cs="Times New Roman"/>
          <w:color w:val="auto"/>
        </w:rPr>
        <w:t xml:space="preserve"> „klejonka dębowa”;</w:t>
      </w:r>
    </w:p>
    <w:p w14:paraId="03035026" w14:textId="762F5B36" w:rsidR="00C5270B" w:rsidRPr="006C3CCF" w:rsidRDefault="00C5270B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>Blaty stal</w:t>
      </w:r>
      <w:r w:rsidR="00344E92" w:rsidRPr="006C3CCF">
        <w:rPr>
          <w:rFonts w:ascii="Times New Roman" w:hAnsi="Times New Roman" w:cs="Times New Roman"/>
          <w:color w:val="auto"/>
        </w:rPr>
        <w:t xml:space="preserve"> </w:t>
      </w:r>
      <w:r w:rsidRPr="006C3CCF">
        <w:rPr>
          <w:rFonts w:ascii="Times New Roman" w:hAnsi="Times New Roman" w:cs="Times New Roman"/>
          <w:color w:val="auto"/>
        </w:rPr>
        <w:t>- blaty ze stali nierdzewnej</w:t>
      </w:r>
      <w:r w:rsidR="00344E92" w:rsidRPr="006C3CCF">
        <w:rPr>
          <w:rFonts w:ascii="Times New Roman" w:hAnsi="Times New Roman" w:cs="Times New Roman"/>
          <w:color w:val="auto"/>
        </w:rPr>
        <w:t>.</w:t>
      </w:r>
    </w:p>
    <w:p w14:paraId="0C4C895E" w14:textId="11CB1D4F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38300863" w14:textId="77777777" w:rsidR="00344E92" w:rsidRPr="006C3CCF" w:rsidRDefault="00344E92" w:rsidP="00A276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6F3E8122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b/>
          <w:bCs/>
          <w:color w:val="auto"/>
          <w:u w:val="single"/>
        </w:rPr>
        <w:t>Pytanie nr 17</w:t>
      </w:r>
    </w:p>
    <w:p w14:paraId="4BECF913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W opisie konstrukcji stalowych ( do stołów i biurek)  pojawia są opis grubości ramy profili 8 mm. Profil o podanym, wymiarze nie jest dostępny. W konstrukcjach stalowych biurek najczęściej wykorzystywana jest grubość ścianki profili - 2 mm. Czy zamawiający uaktualni zapis.  </w:t>
      </w:r>
    </w:p>
    <w:p w14:paraId="5D1C3454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 17</w:t>
      </w:r>
    </w:p>
    <w:p w14:paraId="1E105FF9" w14:textId="4914E270" w:rsidR="00A27676" w:rsidRPr="006C3CCF" w:rsidRDefault="00D84C81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>Grubość 8mm dotyczy grubości stali.</w:t>
      </w:r>
    </w:p>
    <w:p w14:paraId="753E84AF" w14:textId="2113D216" w:rsidR="00A27676" w:rsidRPr="006C3CCF" w:rsidRDefault="00A27676" w:rsidP="00A2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06F6B57" w14:textId="77777777" w:rsidR="00344E92" w:rsidRPr="006C3CCF" w:rsidRDefault="00344E92" w:rsidP="00A2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6F35939" w14:textId="77777777" w:rsidR="00E728D2" w:rsidRPr="006C3CCF" w:rsidRDefault="00E728D2" w:rsidP="00A276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bookmarkStart w:id="7" w:name="_Hlk127778905"/>
    </w:p>
    <w:p w14:paraId="2E0760C6" w14:textId="77777777" w:rsidR="00E728D2" w:rsidRPr="006C3CCF" w:rsidRDefault="00E728D2" w:rsidP="00A276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7A75145F" w14:textId="10B294E9" w:rsidR="00A27676" w:rsidRPr="006C3CCF" w:rsidRDefault="00A27676" w:rsidP="00A2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Pytanie nr 18</w:t>
      </w:r>
    </w:p>
    <w:p w14:paraId="789B88CE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 xml:space="preserve">W opisie konstrukcji stalowych pojawia są opis grubości profili 40x40x4, 40x20x4 , 70x70x4, 50x50x4  W zabudowach meblowych z wykorzystaniem konstrukcji stalowych najczęściej wykorzystywana jest grubość ścianki profili - 2 mm. Czy zamawiający uaktualni zapis.  </w:t>
      </w:r>
    </w:p>
    <w:p w14:paraId="01DC3044" w14:textId="030FB8B0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bookmarkStart w:id="8" w:name="_Hlk128056996"/>
      <w:r w:rsidRPr="006C3CCF">
        <w:rPr>
          <w:rFonts w:ascii="Times New Roman" w:hAnsi="Times New Roman" w:cs="Times New Roman"/>
          <w:b/>
          <w:bCs/>
          <w:color w:val="auto"/>
        </w:rPr>
        <w:t>Odpowiedź na pytanie nr 18</w:t>
      </w:r>
    </w:p>
    <w:bookmarkEnd w:id="7"/>
    <w:bookmarkEnd w:id="8"/>
    <w:p w14:paraId="0D760F1B" w14:textId="2060150A" w:rsidR="005E1176" w:rsidRPr="006C3CCF" w:rsidRDefault="00344E92" w:rsidP="005E11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>Zamawiający</w:t>
      </w:r>
      <w:r w:rsidR="00161743" w:rsidRPr="006C3CCF">
        <w:rPr>
          <w:rFonts w:ascii="Times New Roman" w:hAnsi="Times New Roman" w:cs="Times New Roman"/>
          <w:color w:val="auto"/>
        </w:rPr>
        <w:t xml:space="preserve"> zmienia grubość profili konstrukcyjnych elementów mebli na 2 mm z zachowaniem pozostałych wymiarów.</w:t>
      </w:r>
    </w:p>
    <w:p w14:paraId="773443B1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2B15D6D7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7FDFB21F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6C3CCF">
        <w:rPr>
          <w:rFonts w:ascii="Times New Roman" w:hAnsi="Times New Roman" w:cs="Times New Roman"/>
          <w:b/>
          <w:bCs/>
          <w:color w:val="auto"/>
          <w:u w:val="single"/>
        </w:rPr>
        <w:t>Pytanie nr 19</w:t>
      </w:r>
    </w:p>
    <w:p w14:paraId="43C13C0F" w14:textId="77777777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>Czy Zamawiający zrezygnuje z wymogu posiadania przez producenta certyfikatu ISO 45001 (dotyczy wszystkich pozycji z OPZ, w których wymieniony został certyfikat ISO 45001)?</w:t>
      </w:r>
    </w:p>
    <w:p w14:paraId="6729DB65" w14:textId="0CF68D42" w:rsidR="00A27676" w:rsidRPr="006C3CCF" w:rsidRDefault="00A27676" w:rsidP="00A276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C3CCF">
        <w:rPr>
          <w:rFonts w:ascii="Times New Roman" w:hAnsi="Times New Roman" w:cs="Times New Roman"/>
          <w:b/>
          <w:bCs/>
          <w:color w:val="auto"/>
        </w:rPr>
        <w:t>Odpowiedź na pytanie nr</w:t>
      </w:r>
      <w:r w:rsidR="00E728D2" w:rsidRPr="006C3CC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C3CCF">
        <w:rPr>
          <w:rFonts w:ascii="Times New Roman" w:hAnsi="Times New Roman" w:cs="Times New Roman"/>
          <w:b/>
          <w:bCs/>
          <w:color w:val="auto"/>
        </w:rPr>
        <w:t>1 9</w:t>
      </w:r>
    </w:p>
    <w:p w14:paraId="7F64FA61" w14:textId="14169842" w:rsidR="00161743" w:rsidRPr="006C3CCF" w:rsidRDefault="00161743" w:rsidP="00A2767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C3CCF">
        <w:rPr>
          <w:rFonts w:ascii="Times New Roman" w:hAnsi="Times New Roman" w:cs="Times New Roman"/>
          <w:color w:val="auto"/>
        </w:rPr>
        <w:t>Nie, pozostawia się wymóg posiadania certyfikatu ISO 45001 dotyczący wskazanych pozycji.</w:t>
      </w:r>
    </w:p>
    <w:p w14:paraId="4BD2AAA0" w14:textId="77777777" w:rsidR="00A27676" w:rsidRDefault="00A27676" w:rsidP="00A27676">
      <w:pPr>
        <w:spacing w:after="0" w:line="240" w:lineRule="auto"/>
        <w:jc w:val="both"/>
      </w:pPr>
    </w:p>
    <w:p w14:paraId="7FBE12AA" w14:textId="26F7DB52" w:rsidR="00E81E5B" w:rsidRDefault="00E81E5B" w:rsidP="00E81E5B">
      <w:pPr>
        <w:jc w:val="both"/>
        <w:rPr>
          <w:b/>
          <w:bCs/>
        </w:rPr>
      </w:pPr>
    </w:p>
    <w:p w14:paraId="415744CB" w14:textId="0F29AE12" w:rsidR="006C3CCF" w:rsidRPr="00BA537C" w:rsidRDefault="006C3CCF" w:rsidP="006C3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37C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na pytanie nr 20</w:t>
      </w:r>
      <w:r w:rsidR="00430868" w:rsidRPr="00BA537C">
        <w:rPr>
          <w:rFonts w:ascii="Times New Roman" w:hAnsi="Times New Roman" w:cs="Times New Roman"/>
          <w:b/>
          <w:bCs/>
          <w:sz w:val="24"/>
          <w:szCs w:val="24"/>
          <w:u w:val="single"/>
        </w:rPr>
        <w:t>, 22</w:t>
      </w:r>
      <w:r w:rsidR="0095584C" w:rsidRPr="00BA53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30868" w:rsidRPr="00BA537C">
        <w:rPr>
          <w:rFonts w:ascii="Times New Roman" w:hAnsi="Times New Roman" w:cs="Times New Roman"/>
          <w:b/>
          <w:bCs/>
          <w:sz w:val="24"/>
          <w:szCs w:val="24"/>
          <w:u w:val="single"/>
        </w:rPr>
        <w:t>,23, 25, 26 27 i 28</w:t>
      </w:r>
    </w:p>
    <w:p w14:paraId="4D0797AB" w14:textId="77777777" w:rsidR="00BC7953" w:rsidRPr="00F05CD8" w:rsidRDefault="00BC7953" w:rsidP="006C3CC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BF6E607" w14:textId="77777777" w:rsidR="006C3CCF" w:rsidRPr="00BA537C" w:rsidRDefault="006C3CCF" w:rsidP="006C3CCF">
      <w:pPr>
        <w:jc w:val="both"/>
        <w:rPr>
          <w:rFonts w:ascii="Times New Roman" w:hAnsi="Times New Roman" w:cs="Times New Roman"/>
          <w:color w:val="auto"/>
        </w:rPr>
      </w:pPr>
      <w:r w:rsidRPr="00BA537C">
        <w:rPr>
          <w:rStyle w:val="gwp489feae5gwp489feae5colour"/>
          <w:rFonts w:ascii="Times New Roman" w:hAnsi="Times New Roman" w:cs="Times New Roman"/>
          <w:color w:val="auto"/>
        </w:rPr>
        <w:t>Dobór mebli stanowi integralną część projektu wnętrz, wybrany zestaw mebli spełnia wymogi estetyki wynikające z wizji autorskiej aranżacji wnętrz i jest efektem wielomiesięcznego procesu twórczego. Zamawiający dopuszcza rozwiązania równoważne, jednak na etapie zadawania pytań do postępowania Zamawiający nie może oceniać oferty jaka wpływa do postępowania</w:t>
      </w:r>
      <w:r w:rsidRPr="00BA537C">
        <w:rPr>
          <w:rStyle w:val="gwp489feae5gwp489feae5colour"/>
          <w:rFonts w:ascii="Times New Roman" w:hAnsi="Times New Roman" w:cs="Times New Roman"/>
          <w:b/>
          <w:bCs/>
          <w:color w:val="auto"/>
        </w:rPr>
        <w:t>.</w:t>
      </w:r>
    </w:p>
    <w:p w14:paraId="59E382EB" w14:textId="19E5D26E" w:rsidR="006C3CCF" w:rsidRPr="00BA537C" w:rsidRDefault="006C3CCF" w:rsidP="006C3CCF">
      <w:pPr>
        <w:jc w:val="both"/>
        <w:rPr>
          <w:rStyle w:val="gwp489feae5gwp489feae5colour"/>
          <w:rFonts w:ascii="Times New Roman" w:hAnsi="Times New Roman" w:cs="Times New Roman"/>
          <w:color w:val="auto"/>
        </w:rPr>
      </w:pPr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W przypadku mebli : K1, K3, F1, sof i foteli -  kolor  </w:t>
      </w:r>
      <w:r w:rsidR="00BA537C">
        <w:rPr>
          <w:rStyle w:val="gwp489feae5gwp489feae5colour"/>
          <w:rFonts w:ascii="Times New Roman" w:hAnsi="Times New Roman" w:cs="Times New Roman"/>
          <w:color w:val="auto"/>
        </w:rPr>
        <w:t xml:space="preserve">mebli, w tym w szczególności </w:t>
      </w:r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kubełka wybrany został w nawiązaniu do istniejących lamp </w:t>
      </w:r>
      <w:r w:rsidR="00BA537C">
        <w:rPr>
          <w:rStyle w:val="gwp489feae5gwp489feae5colour"/>
          <w:rFonts w:ascii="Times New Roman" w:hAnsi="Times New Roman" w:cs="Times New Roman"/>
          <w:color w:val="auto"/>
        </w:rPr>
        <w:t xml:space="preserve">sufitowych </w:t>
      </w:r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będących historycznym wyposażeniem obiektu, których charakterystyczną kolorystykę Zamawiający uwzględnił w projekcie aranżacji wnętrz.  Forma </w:t>
      </w:r>
      <w:r w:rsidR="00BA537C">
        <w:rPr>
          <w:rStyle w:val="gwp489feae5gwp489feae5colour"/>
          <w:rFonts w:ascii="Times New Roman" w:hAnsi="Times New Roman" w:cs="Times New Roman"/>
          <w:color w:val="auto"/>
        </w:rPr>
        <w:t xml:space="preserve">mebli </w:t>
      </w:r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(kubełki wykonane z jednego wyprofilowanego elementu) - biorąc pod uwagę, że meble </w:t>
      </w:r>
      <w:r w:rsidR="00BA537C">
        <w:rPr>
          <w:rStyle w:val="gwp489feae5gwp489feae5colour"/>
          <w:rFonts w:ascii="Times New Roman" w:hAnsi="Times New Roman" w:cs="Times New Roman"/>
          <w:color w:val="auto"/>
        </w:rPr>
        <w:t>znajdują się</w:t>
      </w:r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 w jednej otwartej przestrzeni obiektu, produkty muszą pochodzić z </w:t>
      </w:r>
      <w:r w:rsidR="00BA537C" w:rsidRPr="00BA537C">
        <w:rPr>
          <w:rStyle w:val="gwp489feae5gwp489feae5colour"/>
          <w:rFonts w:ascii="Times New Roman" w:hAnsi="Times New Roman" w:cs="Times New Roman"/>
          <w:color w:val="auto"/>
        </w:rPr>
        <w:t>tożsamej linii</w:t>
      </w:r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 wzorniczej - minimum hoker</w:t>
      </w:r>
      <w:r w:rsidR="00BA537C">
        <w:rPr>
          <w:rStyle w:val="gwp489feae5gwp489feae5colour"/>
          <w:rFonts w:ascii="Times New Roman" w:hAnsi="Times New Roman" w:cs="Times New Roman"/>
          <w:color w:val="auto"/>
        </w:rPr>
        <w:t xml:space="preserve"> i</w:t>
      </w:r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 krzesło (ta sama forma</w:t>
      </w:r>
      <w:r w:rsidR="00BA537C">
        <w:rPr>
          <w:rStyle w:val="gwp489feae5gwp489feae5colour"/>
          <w:rFonts w:ascii="Times New Roman" w:hAnsi="Times New Roman" w:cs="Times New Roman"/>
          <w:color w:val="auto"/>
        </w:rPr>
        <w:t xml:space="preserve"> i wyprofilowanie</w:t>
      </w:r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 ze zmianą wymiarów użytkowych) </w:t>
      </w:r>
      <w:r w:rsidR="00BA537C">
        <w:rPr>
          <w:rStyle w:val="gwp489feae5gwp489feae5colour"/>
          <w:rFonts w:ascii="Times New Roman" w:hAnsi="Times New Roman" w:cs="Times New Roman"/>
          <w:color w:val="auto"/>
        </w:rPr>
        <w:t xml:space="preserve">– muszą posiadać </w:t>
      </w:r>
      <w:r w:rsidRPr="00BA537C">
        <w:rPr>
          <w:rStyle w:val="gwp489feae5gwp489feae5colour"/>
          <w:rFonts w:ascii="Times New Roman" w:hAnsi="Times New Roman" w:cs="Times New Roman"/>
          <w:color w:val="auto"/>
        </w:rPr>
        <w:t>dokładnie t</w:t>
      </w:r>
      <w:r w:rsidR="00BA537C">
        <w:rPr>
          <w:rStyle w:val="gwp489feae5gwp489feae5colour"/>
          <w:rFonts w:ascii="Times New Roman" w:hAnsi="Times New Roman" w:cs="Times New Roman"/>
          <w:color w:val="auto"/>
        </w:rPr>
        <w:t>ą</w:t>
      </w:r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 sam</w:t>
      </w:r>
      <w:r w:rsidR="00BA537C">
        <w:rPr>
          <w:rStyle w:val="gwp489feae5gwp489feae5colour"/>
          <w:rFonts w:ascii="Times New Roman" w:hAnsi="Times New Roman" w:cs="Times New Roman"/>
          <w:color w:val="auto"/>
        </w:rPr>
        <w:t>ą</w:t>
      </w:r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 kolorysty</w:t>
      </w:r>
      <w:r w:rsidR="00BA537C">
        <w:rPr>
          <w:rStyle w:val="gwp489feae5gwp489feae5colour"/>
          <w:rFonts w:ascii="Times New Roman" w:hAnsi="Times New Roman" w:cs="Times New Roman"/>
          <w:color w:val="auto"/>
        </w:rPr>
        <w:t>kę</w:t>
      </w:r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 kubełka oraz materiałów tapicerskich w przypadku wszystkich siedzisk.  </w:t>
      </w:r>
    </w:p>
    <w:p w14:paraId="26D1869C" w14:textId="03210FA6" w:rsidR="006C3CCF" w:rsidRPr="00BA537C" w:rsidRDefault="006C3CCF" w:rsidP="006C3CCF">
      <w:pPr>
        <w:jc w:val="both"/>
        <w:rPr>
          <w:rFonts w:ascii="Times New Roman" w:hAnsi="Times New Roman" w:cs="Times New Roman"/>
          <w:color w:val="auto"/>
        </w:rPr>
      </w:pPr>
      <w:bookmarkStart w:id="9" w:name="_Hlk128061218"/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Wedle wiedzy Zamawiającego </w:t>
      </w:r>
      <w:r w:rsidRPr="00BA537C">
        <w:rPr>
          <w:rFonts w:ascii="Times New Roman" w:hAnsi="Times New Roman" w:cs="Times New Roman"/>
          <w:color w:val="auto"/>
        </w:rPr>
        <w:t>przynajmniej dwa produkty różnych producentów spełniają stawiane wymagania w zakresie przedmiotu zamówienia.</w:t>
      </w:r>
    </w:p>
    <w:bookmarkEnd w:id="9"/>
    <w:p w14:paraId="4F25D8DA" w14:textId="0C2E7AD3" w:rsidR="006C3CCF" w:rsidRPr="00BA537C" w:rsidRDefault="006C3CCF" w:rsidP="006C3CCF">
      <w:pPr>
        <w:jc w:val="both"/>
        <w:rPr>
          <w:rFonts w:ascii="Times New Roman" w:hAnsi="Times New Roman" w:cs="Times New Roman"/>
          <w:color w:val="auto"/>
        </w:rPr>
      </w:pPr>
      <w:r w:rsidRPr="00BA537C">
        <w:rPr>
          <w:rStyle w:val="gwp489feae5gwp489feae5colour"/>
          <w:rFonts w:ascii="Times New Roman" w:hAnsi="Times New Roman" w:cs="Times New Roman"/>
          <w:color w:val="auto"/>
        </w:rPr>
        <w:t>Ponadto w przypadku sof nie jest dopuszczalne wprowadzenie elementów konstrukcyjnych w wykończeniu -chrom i nie będących prostokreślnymi lini</w:t>
      </w:r>
      <w:r w:rsidR="00430868" w:rsidRPr="00BA537C">
        <w:rPr>
          <w:rStyle w:val="gwp489feae5gwp489feae5colour"/>
          <w:rFonts w:ascii="Times New Roman" w:hAnsi="Times New Roman" w:cs="Times New Roman"/>
          <w:color w:val="auto"/>
        </w:rPr>
        <w:t>ami</w:t>
      </w:r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 </w:t>
      </w:r>
      <w:r w:rsidR="00430868" w:rsidRPr="00BA537C">
        <w:rPr>
          <w:rStyle w:val="gwp489feae5gwp489feae5colour"/>
          <w:rFonts w:ascii="Times New Roman" w:hAnsi="Times New Roman" w:cs="Times New Roman"/>
          <w:color w:val="auto"/>
        </w:rPr>
        <w:t>elementów</w:t>
      </w:r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 konstrukcyjnych, któr</w:t>
      </w:r>
      <w:r w:rsidR="00430868" w:rsidRPr="00BA537C">
        <w:rPr>
          <w:rStyle w:val="gwp489feae5gwp489feae5colour"/>
          <w:rFonts w:ascii="Times New Roman" w:hAnsi="Times New Roman" w:cs="Times New Roman"/>
          <w:color w:val="auto"/>
        </w:rPr>
        <w:t>ych</w:t>
      </w:r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 to zarówno forma jak i kolor są obce w budynku i nie mogą być zaakceptowane. W przypadku zaproponowania </w:t>
      </w:r>
      <w:r w:rsidR="00430868" w:rsidRPr="00BA537C">
        <w:rPr>
          <w:rStyle w:val="gwp489feae5gwp489feae5colour"/>
          <w:rFonts w:ascii="Times New Roman" w:hAnsi="Times New Roman" w:cs="Times New Roman"/>
          <w:color w:val="auto"/>
        </w:rPr>
        <w:t>równoważnych</w:t>
      </w:r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 produktów podstawowe założenia </w:t>
      </w:r>
      <w:r w:rsidR="00430868"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i wymagania w zakresie wzornictwa </w:t>
      </w:r>
      <w:r w:rsidRPr="00BA537C">
        <w:rPr>
          <w:rStyle w:val="gwp489feae5gwp489feae5colour"/>
          <w:rFonts w:ascii="Times New Roman" w:hAnsi="Times New Roman" w:cs="Times New Roman"/>
          <w:color w:val="auto"/>
        </w:rPr>
        <w:t xml:space="preserve">muszą być zachowane. </w:t>
      </w:r>
    </w:p>
    <w:p w14:paraId="0DA5A37F" w14:textId="267DF649" w:rsidR="006C3CCF" w:rsidRDefault="006C3CCF" w:rsidP="00E81E5B">
      <w:pPr>
        <w:jc w:val="both"/>
        <w:rPr>
          <w:b/>
          <w:bCs/>
        </w:rPr>
      </w:pPr>
    </w:p>
    <w:p w14:paraId="478875F6" w14:textId="77777777" w:rsidR="00BC7953" w:rsidRPr="00E728D2" w:rsidRDefault="00BC7953" w:rsidP="00BC795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728D2">
        <w:rPr>
          <w:rFonts w:ascii="Times New Roman" w:hAnsi="Times New Roman" w:cs="Times New Roman"/>
          <w:b/>
          <w:bCs/>
          <w:u w:val="single"/>
        </w:rPr>
        <w:t>Pytanie nr 20</w:t>
      </w:r>
    </w:p>
    <w:p w14:paraId="59222D1E" w14:textId="77777777" w:rsidR="00BC7953" w:rsidRDefault="00BC7953" w:rsidP="00BC7953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FC6E4B">
        <w:rPr>
          <w:b/>
          <w:bCs/>
        </w:rPr>
        <w:t>POZ</w:t>
      </w:r>
      <w:r w:rsidRPr="00464B04">
        <w:rPr>
          <w:b/>
          <w:bCs/>
        </w:rPr>
        <w:t>.</w:t>
      </w:r>
      <w:r w:rsidRPr="002F04DD">
        <w:t xml:space="preserve"> </w:t>
      </w:r>
      <w:r w:rsidRPr="002F04DD">
        <w:rPr>
          <w:b/>
          <w:bCs/>
        </w:rPr>
        <w:t>FOTEL F1</w:t>
      </w:r>
    </w:p>
    <w:p w14:paraId="495E1C5F" w14:textId="77777777" w:rsidR="006C3CCF" w:rsidRDefault="006C3CCF" w:rsidP="00E81E5B">
      <w:pPr>
        <w:jc w:val="both"/>
        <w:rPr>
          <w:b/>
          <w:bCs/>
        </w:rPr>
      </w:pPr>
    </w:p>
    <w:p w14:paraId="0066A497" w14:textId="77777777" w:rsidR="00BC7953" w:rsidRDefault="00BC7953" w:rsidP="00E81E5B">
      <w:pPr>
        <w:jc w:val="both"/>
        <w:rPr>
          <w:b/>
          <w:bCs/>
        </w:rPr>
      </w:pPr>
    </w:p>
    <w:p w14:paraId="2AA44473" w14:textId="77777777" w:rsidR="00BC7953" w:rsidRDefault="00BC7953" w:rsidP="00E81E5B">
      <w:pPr>
        <w:jc w:val="both"/>
        <w:rPr>
          <w:b/>
          <w:bCs/>
        </w:rPr>
      </w:pPr>
    </w:p>
    <w:p w14:paraId="38DEE630" w14:textId="387561C3" w:rsidR="00E81E5B" w:rsidRDefault="00E81E5B" w:rsidP="00E81E5B">
      <w:pPr>
        <w:jc w:val="both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0949141" wp14:editId="3E955D2E">
            <wp:simplePos x="0" y="0"/>
            <wp:positionH relativeFrom="margin">
              <wp:align>right</wp:align>
            </wp:positionH>
            <wp:positionV relativeFrom="paragraph">
              <wp:posOffset>356235</wp:posOffset>
            </wp:positionV>
            <wp:extent cx="2895600" cy="3420110"/>
            <wp:effectExtent l="0" t="0" r="0" b="8890"/>
            <wp:wrapTight wrapText="bothSides">
              <wp:wrapPolygon edited="0">
                <wp:start x="0" y="0"/>
                <wp:lineTo x="0" y="21536"/>
                <wp:lineTo x="21458" y="21536"/>
                <wp:lineTo x="2145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04DD">
        <w:rPr>
          <w:b/>
          <w:bCs/>
        </w:rPr>
        <w:t xml:space="preserve">Podane parametry wskazują na jednego producenta, dlatego proszę o dopuszczenie fotela o poniższych parametrach: </w:t>
      </w:r>
    </w:p>
    <w:p w14:paraId="5A319202" w14:textId="77777777" w:rsidR="00E81E5B" w:rsidRDefault="00E81E5B" w:rsidP="00E81E5B">
      <w:pPr>
        <w:pStyle w:val="Akapitzlist"/>
        <w:numPr>
          <w:ilvl w:val="0"/>
          <w:numId w:val="9"/>
        </w:numPr>
        <w:jc w:val="both"/>
      </w:pPr>
      <w:r w:rsidRPr="00BE63DB">
        <w:t>4-nogi – wykonane z rury stalowej Ø 22 × 2 mm</w:t>
      </w:r>
      <w:r>
        <w:t xml:space="preserve">; malowane proszkowo. </w:t>
      </w:r>
    </w:p>
    <w:p w14:paraId="3ABB3703" w14:textId="77777777" w:rsidR="00E81E5B" w:rsidRDefault="00E81E5B" w:rsidP="00E81E5B">
      <w:pPr>
        <w:pStyle w:val="Akapitzlist"/>
        <w:numPr>
          <w:ilvl w:val="0"/>
          <w:numId w:val="9"/>
        </w:numPr>
        <w:jc w:val="both"/>
      </w:pPr>
      <w:r>
        <w:t xml:space="preserve">4-nogi: stopki przegubowe do powierzchni miękkich (GBP). </w:t>
      </w:r>
    </w:p>
    <w:p w14:paraId="3B3A313A" w14:textId="77777777" w:rsidR="00E81E5B" w:rsidRDefault="00E81E5B" w:rsidP="00E81E5B">
      <w:pPr>
        <w:pStyle w:val="Akapitzlist"/>
        <w:numPr>
          <w:ilvl w:val="0"/>
          <w:numId w:val="9"/>
        </w:numPr>
        <w:jc w:val="both"/>
      </w:pPr>
      <w:r>
        <w:t>Kubełek tapicerowany (oparcie ze zintegrowanymi podłokietnikami i dołączonym siedziskiem). Szkielet oparcia ze zintegrowanymi podłokietnikami wykonany                              z 8-warstwowej sklejki bukowej o grubości 9 mm, pokryty gąbką ciętą trudnopalną o grubości 20 – 40 mm oraz gęstości 50 kg / m³ (przód) i gąbką ciętą o grubości 10 mm oraz gęstości 35 kg / m³ (tył).</w:t>
      </w:r>
    </w:p>
    <w:p w14:paraId="427F4E52" w14:textId="77777777" w:rsidR="00E81E5B" w:rsidRDefault="00E81E5B" w:rsidP="00E81E5B">
      <w:pPr>
        <w:pStyle w:val="Akapitzlist"/>
        <w:numPr>
          <w:ilvl w:val="0"/>
          <w:numId w:val="9"/>
        </w:numPr>
        <w:jc w:val="both"/>
      </w:pPr>
      <w:r>
        <w:t>Szkielet siedziska wykonany z 12-warstwowej sklejki bukowej o grubości 18 mm, pokryty gąbką ciętą                               o grubości 45 mm i gęstości 40 kg / m³. Kubełek w pełni tapicerowany.</w:t>
      </w:r>
    </w:p>
    <w:p w14:paraId="28EC67DF" w14:textId="77777777" w:rsidR="00E81E5B" w:rsidRDefault="00E81E5B" w:rsidP="00E81E5B">
      <w:pPr>
        <w:pStyle w:val="Akapitzlist"/>
        <w:numPr>
          <w:ilvl w:val="0"/>
          <w:numId w:val="9"/>
        </w:numPr>
        <w:jc w:val="both"/>
      </w:pPr>
      <w:r>
        <w:t xml:space="preserve">Wymiary: </w:t>
      </w:r>
    </w:p>
    <w:p w14:paraId="1059A5D0" w14:textId="77777777" w:rsidR="00E81E5B" w:rsidRDefault="00E81E5B" w:rsidP="00E81E5B">
      <w:pPr>
        <w:pStyle w:val="Akapitzlist"/>
        <w:numPr>
          <w:ilvl w:val="0"/>
          <w:numId w:val="10"/>
        </w:numPr>
        <w:jc w:val="both"/>
      </w:pPr>
      <w:r>
        <w:t xml:space="preserve">Wysokość całkowita: </w:t>
      </w:r>
      <w:r>
        <w:tab/>
        <w:t>770 mm</w:t>
      </w:r>
    </w:p>
    <w:p w14:paraId="5A3AE132" w14:textId="77777777" w:rsidR="00E81E5B" w:rsidRDefault="00E81E5B" w:rsidP="00E81E5B">
      <w:pPr>
        <w:pStyle w:val="Akapitzlist"/>
        <w:numPr>
          <w:ilvl w:val="0"/>
          <w:numId w:val="10"/>
        </w:numPr>
        <w:jc w:val="both"/>
      </w:pPr>
      <w:r>
        <w:t xml:space="preserve">Wysokość siedziska: </w:t>
      </w:r>
      <w:r>
        <w:tab/>
        <w:t>475 mm</w:t>
      </w:r>
    </w:p>
    <w:p w14:paraId="1FDE23B1" w14:textId="77777777" w:rsidR="00E81E5B" w:rsidRDefault="00E81E5B" w:rsidP="00E81E5B">
      <w:pPr>
        <w:pStyle w:val="Akapitzlist"/>
        <w:numPr>
          <w:ilvl w:val="0"/>
          <w:numId w:val="10"/>
        </w:numPr>
        <w:jc w:val="both"/>
      </w:pPr>
      <w:r>
        <w:t xml:space="preserve">Szerokość całkowita: </w:t>
      </w:r>
      <w:r>
        <w:tab/>
        <w:t>670 mm</w:t>
      </w:r>
    </w:p>
    <w:p w14:paraId="280BFFB0" w14:textId="77777777" w:rsidR="00E81E5B" w:rsidRDefault="00E81E5B" w:rsidP="00E81E5B">
      <w:pPr>
        <w:pStyle w:val="Akapitzlist"/>
        <w:numPr>
          <w:ilvl w:val="0"/>
          <w:numId w:val="10"/>
        </w:numPr>
        <w:jc w:val="both"/>
      </w:pPr>
      <w:r>
        <w:t xml:space="preserve">Głębokość całkowita: </w:t>
      </w:r>
      <w:r>
        <w:tab/>
        <w:t>590 mm</w:t>
      </w:r>
    </w:p>
    <w:p w14:paraId="6F5CDA3A" w14:textId="77777777" w:rsidR="00E81E5B" w:rsidRDefault="00E81E5B" w:rsidP="00E81E5B">
      <w:pPr>
        <w:pStyle w:val="Akapitzlist"/>
        <w:numPr>
          <w:ilvl w:val="0"/>
          <w:numId w:val="10"/>
        </w:numPr>
        <w:jc w:val="both"/>
      </w:pPr>
      <w:r>
        <w:t xml:space="preserve">Głębokość siedziska: </w:t>
      </w:r>
      <w:r>
        <w:tab/>
        <w:t>470 mm</w:t>
      </w:r>
    </w:p>
    <w:p w14:paraId="582CD45C" w14:textId="77777777" w:rsidR="00E81E5B" w:rsidRDefault="00E81E5B" w:rsidP="00E81E5B">
      <w:pPr>
        <w:pStyle w:val="Akapitzlist"/>
        <w:numPr>
          <w:ilvl w:val="0"/>
          <w:numId w:val="12"/>
        </w:numPr>
        <w:jc w:val="both"/>
      </w:pPr>
      <w:r>
        <w:t>Dane techniczne tkaniny:</w:t>
      </w:r>
    </w:p>
    <w:p w14:paraId="4ADBBFD6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Skład Wełna Vierge 95%, Poliamid 5%</w:t>
      </w:r>
    </w:p>
    <w:p w14:paraId="6B5B5C97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Gramatura 400g/m2, 560g/lm</w:t>
      </w:r>
    </w:p>
    <w:p w14:paraId="2AFC039E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Odporność na ścieranie 100,000 cykli Martindale</w:t>
      </w:r>
    </w:p>
    <w:p w14:paraId="21239A7E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Odporność na światło ISO 105 - B02 5</w:t>
      </w:r>
    </w:p>
    <w:p w14:paraId="6DEAA24C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Odporność koloru na ścieranie ISO 105-X12:2001(mokre/suche) 4-4</w:t>
      </w:r>
    </w:p>
    <w:p w14:paraId="5D61253C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Trudnozapalność EN 1021 - 1 (papieros), EN 1021 - 2 (zapałka), BS</w:t>
      </w:r>
    </w:p>
    <w:p w14:paraId="72DE50BA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7176 Niskie zagrożenie, UNI 9175 Classe 1 IM,</w:t>
      </w:r>
    </w:p>
    <w:p w14:paraId="55CBD8EB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ÖNORM B 3825 &amp; A 3800-1</w:t>
      </w:r>
    </w:p>
    <w:p w14:paraId="084D9833" w14:textId="77777777" w:rsidR="00E81E5B" w:rsidRDefault="00E81E5B" w:rsidP="00E81E5B">
      <w:pPr>
        <w:pStyle w:val="Akapitzlist"/>
        <w:numPr>
          <w:ilvl w:val="0"/>
          <w:numId w:val="11"/>
        </w:numPr>
        <w:jc w:val="both"/>
      </w:pPr>
      <w:r>
        <w:t xml:space="preserve">Fotel posiada atest wytrzymałościowy w zakresie bezpieczeństwa użytkowania wg: </w:t>
      </w:r>
    </w:p>
    <w:p w14:paraId="23D4946D" w14:textId="77777777" w:rsidR="00E81E5B" w:rsidRDefault="00E81E5B" w:rsidP="00E81E5B">
      <w:pPr>
        <w:pStyle w:val="Akapitzlist"/>
        <w:numPr>
          <w:ilvl w:val="0"/>
          <w:numId w:val="14"/>
        </w:numPr>
        <w:jc w:val="both"/>
      </w:pPr>
      <w:r w:rsidRPr="00213BF7">
        <w:t>PN-EN 16139:2013</w:t>
      </w:r>
    </w:p>
    <w:p w14:paraId="2D4EE068" w14:textId="77777777" w:rsidR="00E81E5B" w:rsidRDefault="00E81E5B" w:rsidP="00E81E5B">
      <w:pPr>
        <w:pStyle w:val="Akapitzlist"/>
        <w:numPr>
          <w:ilvl w:val="0"/>
          <w:numId w:val="14"/>
        </w:numPr>
        <w:jc w:val="both"/>
      </w:pPr>
      <w:r>
        <w:t>PN-EN 1728:2012/AC:2013</w:t>
      </w:r>
    </w:p>
    <w:p w14:paraId="4603C235" w14:textId="77777777" w:rsidR="00E81E5B" w:rsidRDefault="00E81E5B" w:rsidP="00E81E5B">
      <w:pPr>
        <w:pStyle w:val="Akapitzlist"/>
        <w:numPr>
          <w:ilvl w:val="0"/>
          <w:numId w:val="14"/>
        </w:numPr>
        <w:jc w:val="both"/>
      </w:pPr>
      <w:r w:rsidRPr="00213BF7">
        <w:t>PN-EN 1022:2019</w:t>
      </w:r>
    </w:p>
    <w:p w14:paraId="193E4F96" w14:textId="77777777" w:rsidR="00E81E5B" w:rsidRDefault="00E81E5B" w:rsidP="00E81E5B">
      <w:pPr>
        <w:pStyle w:val="Akapitzlist"/>
        <w:numPr>
          <w:ilvl w:val="0"/>
          <w:numId w:val="11"/>
        </w:numPr>
        <w:jc w:val="both"/>
      </w:pPr>
      <w:r>
        <w:t>C</w:t>
      </w:r>
      <w:r w:rsidRPr="00BE63DB">
        <w:t xml:space="preserve">ertyfikat systemu zarządzania jakością: ISO 9001, certyfikat systemu zarządzania środowiskiem zgodny </w:t>
      </w:r>
      <w:r>
        <w:t xml:space="preserve">                         </w:t>
      </w:r>
      <w:r w:rsidRPr="00BE63DB">
        <w:t>z normą ISO14001 w zakresie produkcji oraz sprzedaży mebli biurowych oraz certyfikat ISO 45001 - określający wymagania dotyczące systemu zarządzania bezpieczeństwem i higieną pracy (BHP).</w:t>
      </w:r>
    </w:p>
    <w:p w14:paraId="0E7FB95F" w14:textId="5E53683F" w:rsidR="00E728D2" w:rsidRPr="00E728D2" w:rsidRDefault="00E728D2" w:rsidP="00E728D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7FE94A" w14:textId="0BB9D5B9" w:rsidR="00E81E5B" w:rsidRDefault="00E81E5B" w:rsidP="00E81E5B">
      <w:pPr>
        <w:ind w:left="360"/>
        <w:jc w:val="both"/>
      </w:pPr>
    </w:p>
    <w:p w14:paraId="718AA148" w14:textId="77777777" w:rsidR="00E728D2" w:rsidRDefault="00E728D2" w:rsidP="00E81E5B">
      <w:pPr>
        <w:ind w:left="360"/>
        <w:jc w:val="both"/>
      </w:pPr>
    </w:p>
    <w:p w14:paraId="61DA7952" w14:textId="77777777" w:rsidR="0048062C" w:rsidRDefault="0048062C" w:rsidP="00E81E5B">
      <w:pPr>
        <w:jc w:val="both"/>
        <w:rPr>
          <w:b/>
          <w:bCs/>
        </w:rPr>
      </w:pPr>
    </w:p>
    <w:p w14:paraId="3D50DCFA" w14:textId="710A9C18" w:rsidR="00E81E5B" w:rsidRPr="0095584C" w:rsidRDefault="00E81E5B" w:rsidP="00E81E5B">
      <w:pPr>
        <w:jc w:val="both"/>
        <w:rPr>
          <w:b/>
          <w:bCs/>
          <w:u w:val="single"/>
        </w:rPr>
      </w:pPr>
      <w:r w:rsidRPr="0095584C">
        <w:rPr>
          <w:b/>
          <w:bCs/>
          <w:u w:val="single"/>
        </w:rPr>
        <w:lastRenderedPageBreak/>
        <w:t xml:space="preserve">Pytanie </w:t>
      </w:r>
      <w:r w:rsidR="0048062C" w:rsidRPr="0095584C">
        <w:rPr>
          <w:b/>
          <w:bCs/>
          <w:u w:val="single"/>
        </w:rPr>
        <w:t xml:space="preserve">nr </w:t>
      </w:r>
      <w:r w:rsidRPr="0095584C">
        <w:rPr>
          <w:b/>
          <w:bCs/>
          <w:u w:val="single"/>
        </w:rPr>
        <w:t xml:space="preserve">21 </w:t>
      </w:r>
    </w:p>
    <w:p w14:paraId="74256D68" w14:textId="76C6A264" w:rsidR="00E81E5B" w:rsidRDefault="00E81E5B" w:rsidP="00E81E5B">
      <w:pPr>
        <w:jc w:val="both"/>
        <w:rPr>
          <w:b/>
          <w:bCs/>
        </w:rPr>
      </w:pPr>
      <w:r w:rsidRPr="00FC6E4B">
        <w:rPr>
          <w:b/>
          <w:bCs/>
        </w:rPr>
        <w:t>POZ</w:t>
      </w:r>
      <w:r w:rsidRPr="00464B04">
        <w:rPr>
          <w:b/>
          <w:bCs/>
        </w:rPr>
        <w:t>.</w:t>
      </w:r>
      <w:r w:rsidRPr="002F04DD">
        <w:t xml:space="preserve"> </w:t>
      </w:r>
      <w:r w:rsidRPr="002F04DD">
        <w:rPr>
          <w:b/>
          <w:bCs/>
        </w:rPr>
        <w:t>FOTEL F</w:t>
      </w:r>
      <w:r>
        <w:rPr>
          <w:b/>
          <w:bCs/>
        </w:rPr>
        <w:t>2</w:t>
      </w:r>
    </w:p>
    <w:p w14:paraId="5AE33174" w14:textId="77777777" w:rsidR="00E81E5B" w:rsidRDefault="00E81E5B" w:rsidP="00E81E5B">
      <w:pPr>
        <w:jc w:val="both"/>
        <w:rPr>
          <w:b/>
          <w:bCs/>
        </w:rPr>
      </w:pPr>
      <w:r w:rsidRPr="002F04DD">
        <w:rPr>
          <w:b/>
          <w:bCs/>
        </w:rPr>
        <w:t xml:space="preserve">Podane parametry wskazują na jednego producenta, dlatego proszę o dopuszczenie fotela o poniższych parametrach: </w:t>
      </w:r>
    </w:p>
    <w:p w14:paraId="58ED26F3" w14:textId="77777777" w:rsidR="00E81E5B" w:rsidRDefault="00E81E5B" w:rsidP="00E81E5B">
      <w:pPr>
        <w:pStyle w:val="Akapitzlist"/>
        <w:numPr>
          <w:ilvl w:val="0"/>
          <w:numId w:val="15"/>
        </w:numPr>
        <w:jc w:val="both"/>
      </w:pPr>
      <w:r>
        <w:t>Materiał:</w:t>
      </w:r>
    </w:p>
    <w:p w14:paraId="1CFC2321" w14:textId="77777777" w:rsidR="00E81E5B" w:rsidRDefault="00E81E5B" w:rsidP="00E81E5B">
      <w:pPr>
        <w:pStyle w:val="Akapitzlist"/>
        <w:numPr>
          <w:ilvl w:val="0"/>
          <w:numId w:val="16"/>
        </w:num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247D24" wp14:editId="29E16FDF">
            <wp:simplePos x="0" y="0"/>
            <wp:positionH relativeFrom="column">
              <wp:posOffset>4472940</wp:posOffset>
            </wp:positionH>
            <wp:positionV relativeFrom="paragraph">
              <wp:posOffset>7620</wp:posOffset>
            </wp:positionV>
            <wp:extent cx="1830705" cy="2545080"/>
            <wp:effectExtent l="0" t="0" r="0" b="7620"/>
            <wp:wrapTight wrapText="bothSides">
              <wp:wrapPolygon edited="0">
                <wp:start x="0" y="0"/>
                <wp:lineTo x="0" y="21503"/>
                <wp:lineTo x="21353" y="21503"/>
                <wp:lineTo x="21353" y="0"/>
                <wp:lineTo x="0" y="0"/>
              </wp:wrapPolygon>
            </wp:wrapTight>
            <wp:docPr id="3" name="Obraz 3" descr="Obraz zawierający meble, siedzenie, krzes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meble, siedzenie, krzesło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drewno bukowe </w:t>
      </w:r>
    </w:p>
    <w:p w14:paraId="0FDC5D37" w14:textId="77777777" w:rsidR="00E81E5B" w:rsidRDefault="00E81E5B" w:rsidP="00E81E5B">
      <w:pPr>
        <w:pStyle w:val="Akapitzlist"/>
        <w:numPr>
          <w:ilvl w:val="0"/>
          <w:numId w:val="16"/>
        </w:numPr>
        <w:jc w:val="both"/>
      </w:pPr>
      <w:r>
        <w:t xml:space="preserve">obicie: tkanina </w:t>
      </w:r>
    </w:p>
    <w:p w14:paraId="13F0D19D" w14:textId="77777777" w:rsidR="00E81E5B" w:rsidRDefault="00E81E5B" w:rsidP="00E81E5B">
      <w:pPr>
        <w:pStyle w:val="Akapitzlist"/>
        <w:numPr>
          <w:ilvl w:val="0"/>
          <w:numId w:val="15"/>
        </w:numPr>
        <w:jc w:val="both"/>
      </w:pPr>
      <w:r>
        <w:t>Wymiary:</w:t>
      </w:r>
      <w:r w:rsidRPr="00AB23F3">
        <w:rPr>
          <w:noProof/>
        </w:rPr>
        <w:t xml:space="preserve"> </w:t>
      </w:r>
    </w:p>
    <w:p w14:paraId="18A62437" w14:textId="77777777" w:rsidR="00E81E5B" w:rsidRDefault="00E81E5B" w:rsidP="00E81E5B">
      <w:pPr>
        <w:pStyle w:val="Akapitzlist"/>
        <w:numPr>
          <w:ilvl w:val="0"/>
          <w:numId w:val="17"/>
        </w:numPr>
        <w:jc w:val="both"/>
      </w:pPr>
      <w:r>
        <w:t>szerokość 64 cm</w:t>
      </w:r>
    </w:p>
    <w:p w14:paraId="38C823F4" w14:textId="77777777" w:rsidR="00E81E5B" w:rsidRDefault="00E81E5B" w:rsidP="00E81E5B">
      <w:pPr>
        <w:pStyle w:val="Akapitzlist"/>
        <w:numPr>
          <w:ilvl w:val="0"/>
          <w:numId w:val="17"/>
        </w:numPr>
        <w:jc w:val="both"/>
      </w:pPr>
      <w:r>
        <w:t>głębokość 57 cm</w:t>
      </w:r>
    </w:p>
    <w:p w14:paraId="7118168A" w14:textId="77777777" w:rsidR="00E81E5B" w:rsidRDefault="00E81E5B" w:rsidP="00E81E5B">
      <w:pPr>
        <w:pStyle w:val="Akapitzlist"/>
        <w:numPr>
          <w:ilvl w:val="0"/>
          <w:numId w:val="17"/>
        </w:numPr>
        <w:jc w:val="both"/>
      </w:pPr>
      <w:r>
        <w:t>wysokość całkowita 89,5 cm</w:t>
      </w:r>
    </w:p>
    <w:p w14:paraId="4425903D" w14:textId="77777777" w:rsidR="00E81E5B" w:rsidRDefault="00E81E5B" w:rsidP="00E81E5B">
      <w:pPr>
        <w:pStyle w:val="Akapitzlist"/>
        <w:numPr>
          <w:ilvl w:val="0"/>
          <w:numId w:val="17"/>
        </w:numPr>
        <w:jc w:val="both"/>
      </w:pPr>
      <w:r>
        <w:t>wysokość siedziska: 48 cm</w:t>
      </w:r>
    </w:p>
    <w:p w14:paraId="701B4169" w14:textId="77777777" w:rsidR="00E81E5B" w:rsidRDefault="00E81E5B" w:rsidP="00E81E5B">
      <w:pPr>
        <w:pStyle w:val="Akapitzlist"/>
        <w:numPr>
          <w:ilvl w:val="0"/>
          <w:numId w:val="17"/>
        </w:numPr>
        <w:jc w:val="both"/>
      </w:pPr>
      <w:r>
        <w:t>wysokość podłokietników: 74 cm</w:t>
      </w:r>
    </w:p>
    <w:p w14:paraId="60A93D66" w14:textId="77777777" w:rsidR="00E81E5B" w:rsidRDefault="00E81E5B" w:rsidP="00E81E5B">
      <w:pPr>
        <w:pStyle w:val="Akapitzlist"/>
        <w:numPr>
          <w:ilvl w:val="0"/>
          <w:numId w:val="15"/>
        </w:numPr>
        <w:jc w:val="both"/>
      </w:pPr>
      <w:r>
        <w:t xml:space="preserve">Materiał: </w:t>
      </w:r>
    </w:p>
    <w:p w14:paraId="57A54D64" w14:textId="77777777" w:rsidR="00E81E5B" w:rsidRDefault="00E81E5B" w:rsidP="00E81E5B">
      <w:pPr>
        <w:pStyle w:val="Akapitzlist"/>
        <w:numPr>
          <w:ilvl w:val="0"/>
          <w:numId w:val="18"/>
        </w:numPr>
        <w:jc w:val="both"/>
      </w:pPr>
      <w:r>
        <w:t>Faktura: gładka</w:t>
      </w:r>
    </w:p>
    <w:p w14:paraId="7B96DF46" w14:textId="77777777" w:rsidR="00E81E5B" w:rsidRDefault="00E81E5B" w:rsidP="00E81E5B">
      <w:pPr>
        <w:pStyle w:val="Akapitzlist"/>
        <w:numPr>
          <w:ilvl w:val="0"/>
          <w:numId w:val="18"/>
        </w:numPr>
        <w:jc w:val="both"/>
      </w:pPr>
      <w:r>
        <w:t>Gramatura: 410 g/m2</w:t>
      </w:r>
    </w:p>
    <w:p w14:paraId="66007A7C" w14:textId="77777777" w:rsidR="00E81E5B" w:rsidRDefault="00E81E5B" w:rsidP="00E81E5B">
      <w:pPr>
        <w:pStyle w:val="Akapitzlist"/>
        <w:numPr>
          <w:ilvl w:val="0"/>
          <w:numId w:val="18"/>
        </w:numPr>
        <w:jc w:val="both"/>
      </w:pPr>
      <w:r>
        <w:t>Odporność na światło: 6</w:t>
      </w:r>
    </w:p>
    <w:p w14:paraId="3B67E334" w14:textId="77777777" w:rsidR="00E81E5B" w:rsidRDefault="00E81E5B" w:rsidP="00E81E5B">
      <w:pPr>
        <w:pStyle w:val="Akapitzlist"/>
        <w:numPr>
          <w:ilvl w:val="0"/>
          <w:numId w:val="18"/>
        </w:numPr>
        <w:jc w:val="both"/>
      </w:pPr>
      <w:r>
        <w:t>Pilling: 5</w:t>
      </w:r>
    </w:p>
    <w:p w14:paraId="1B841AE8" w14:textId="77777777" w:rsidR="00E81E5B" w:rsidRDefault="00E81E5B" w:rsidP="00E81E5B">
      <w:pPr>
        <w:pStyle w:val="Akapitzlist"/>
        <w:numPr>
          <w:ilvl w:val="0"/>
          <w:numId w:val="18"/>
        </w:numPr>
        <w:jc w:val="both"/>
      </w:pPr>
      <w:r>
        <w:t>Ścieralność: 100 000 cykli</w:t>
      </w:r>
    </w:p>
    <w:p w14:paraId="36090807" w14:textId="77777777" w:rsidR="00E81E5B" w:rsidRDefault="00E81E5B" w:rsidP="00E81E5B">
      <w:pPr>
        <w:pStyle w:val="Akapitzlist"/>
        <w:numPr>
          <w:ilvl w:val="0"/>
          <w:numId w:val="18"/>
        </w:numPr>
        <w:jc w:val="both"/>
      </w:pPr>
      <w:r>
        <w:t>Skład: akryl, poliamid, poliester</w:t>
      </w:r>
    </w:p>
    <w:p w14:paraId="720113F6" w14:textId="77777777" w:rsidR="0095584C" w:rsidRDefault="0095584C" w:rsidP="00E81E5B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14:paraId="7CC518BB" w14:textId="77777777" w:rsidR="0095584C" w:rsidRPr="0095584C" w:rsidRDefault="0095584C" w:rsidP="0095584C">
      <w:pPr>
        <w:jc w:val="both"/>
        <w:rPr>
          <w:u w:val="single"/>
        </w:rPr>
      </w:pPr>
      <w:r w:rsidRPr="0095584C">
        <w:rPr>
          <w:rFonts w:ascii="Times New Roman" w:hAnsi="Times New Roman" w:cs="Times New Roman"/>
          <w:b/>
          <w:bCs/>
          <w:color w:val="auto"/>
          <w:u w:val="single"/>
        </w:rPr>
        <w:t>Odpowiedź na pytanie nr 21</w:t>
      </w:r>
    </w:p>
    <w:p w14:paraId="7291483C" w14:textId="3594C36A" w:rsidR="0095584C" w:rsidRPr="0095584C" w:rsidRDefault="0095584C" w:rsidP="0095584C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5584C">
        <w:rPr>
          <w:rFonts w:ascii="Times New Roman" w:hAnsi="Times New Roman" w:cs="Times New Roman"/>
        </w:rPr>
        <w:t>Zamawiający dopuszcza wymiary dla fotela F2</w:t>
      </w:r>
      <w:r w:rsidRPr="0095584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C7953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14:paraId="6DD3C251" w14:textId="15A62138" w:rsidR="0095584C" w:rsidRPr="0095584C" w:rsidRDefault="0095584C" w:rsidP="00BC795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5584C">
        <w:rPr>
          <w:rStyle w:val="size"/>
          <w:rFonts w:ascii="Times New Roman" w:hAnsi="Times New Roman" w:cs="Times New Roman"/>
          <w:sz w:val="14"/>
          <w:szCs w:val="14"/>
        </w:rPr>
        <w:t> </w:t>
      </w:r>
      <w:r w:rsidRPr="0095584C">
        <w:rPr>
          <w:rFonts w:ascii="Times New Roman" w:hAnsi="Times New Roman" w:cs="Times New Roman"/>
        </w:rPr>
        <w:t>szerokość 64 cm lub 62 cm</w:t>
      </w:r>
    </w:p>
    <w:p w14:paraId="6FD2A292" w14:textId="22C772D5" w:rsidR="0095584C" w:rsidRPr="0095584C" w:rsidRDefault="0095584C" w:rsidP="00BC795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5584C">
        <w:rPr>
          <w:rFonts w:ascii="Times New Roman" w:hAnsi="Times New Roman" w:cs="Times New Roman"/>
        </w:rPr>
        <w:t>głębokość 57 cm lub 59 cm</w:t>
      </w:r>
    </w:p>
    <w:p w14:paraId="7EB3B2B2" w14:textId="2D2035A0" w:rsidR="0095584C" w:rsidRPr="0095584C" w:rsidRDefault="0095584C" w:rsidP="00BC795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5584C">
        <w:rPr>
          <w:rFonts w:ascii="Times New Roman" w:hAnsi="Times New Roman" w:cs="Times New Roman"/>
        </w:rPr>
        <w:t>wysokość całkowita 89,5 cm lub 82 cm</w:t>
      </w:r>
    </w:p>
    <w:p w14:paraId="4EDB5A03" w14:textId="6E05025A" w:rsidR="0095584C" w:rsidRDefault="0095584C" w:rsidP="00BC795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5584C">
        <w:rPr>
          <w:rFonts w:ascii="Times New Roman" w:hAnsi="Times New Roman" w:cs="Times New Roman"/>
        </w:rPr>
        <w:t>wysokość siedziska: 48 cm lub 47 cm</w:t>
      </w:r>
    </w:p>
    <w:p w14:paraId="3B57DDF8" w14:textId="55E37AD1" w:rsidR="0095584C" w:rsidRPr="00F05CD8" w:rsidRDefault="00BC7953" w:rsidP="00F05CD8">
      <w:pPr>
        <w:pStyle w:val="Akapitzlist"/>
        <w:numPr>
          <w:ilvl w:val="0"/>
          <w:numId w:val="28"/>
        </w:numPr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d</w:t>
      </w:r>
      <w:r w:rsidRPr="00BC7953">
        <w:rPr>
          <w:rFonts w:ascii="Times New Roman" w:hAnsi="Times New Roman" w:cs="Times New Roman"/>
        </w:rPr>
        <w:t>opuszcza się tolerancję wymiarów +/-2%</w:t>
      </w:r>
    </w:p>
    <w:p w14:paraId="1EF3467D" w14:textId="77BB361D" w:rsidR="0095584C" w:rsidRPr="0095584C" w:rsidRDefault="0095584C" w:rsidP="0095584C">
      <w:pPr>
        <w:rPr>
          <w:rFonts w:ascii="Times New Roman" w:hAnsi="Times New Roman" w:cs="Times New Roman"/>
        </w:rPr>
      </w:pPr>
      <w:r w:rsidRPr="0095584C">
        <w:rPr>
          <w:rFonts w:ascii="Times New Roman" w:hAnsi="Times New Roman" w:cs="Times New Roman"/>
        </w:rPr>
        <w:t>Podstawa stalowa w kolorze czarnym.</w:t>
      </w:r>
    </w:p>
    <w:p w14:paraId="3618F058" w14:textId="58AA7910" w:rsidR="0095584C" w:rsidRPr="0095584C" w:rsidRDefault="0095584C" w:rsidP="0095584C">
      <w:pPr>
        <w:rPr>
          <w:rFonts w:ascii="Times New Roman" w:hAnsi="Times New Roman" w:cs="Times New Roman"/>
        </w:rPr>
      </w:pPr>
      <w:r w:rsidRPr="0095584C">
        <w:rPr>
          <w:rFonts w:ascii="Times New Roman" w:hAnsi="Times New Roman" w:cs="Times New Roman"/>
        </w:rPr>
        <w:t>Wygląd: zewnętrzne płaszczyzny ze sklejki liściastej.</w:t>
      </w:r>
    </w:p>
    <w:p w14:paraId="75C931B6" w14:textId="77777777" w:rsidR="0095584C" w:rsidRPr="0095584C" w:rsidRDefault="0095584C" w:rsidP="0095584C">
      <w:pPr>
        <w:rPr>
          <w:rFonts w:ascii="Times New Roman" w:hAnsi="Times New Roman" w:cs="Times New Roman"/>
        </w:rPr>
      </w:pPr>
      <w:r w:rsidRPr="0095584C">
        <w:rPr>
          <w:rFonts w:ascii="Times New Roman" w:hAnsi="Times New Roman" w:cs="Times New Roman"/>
        </w:rPr>
        <w:t>Pozostałe parametry bez zmian.</w:t>
      </w:r>
    </w:p>
    <w:p w14:paraId="03476B4B" w14:textId="7749C6C7" w:rsidR="0095584C" w:rsidRPr="0095584C" w:rsidRDefault="0095584C" w:rsidP="0095584C">
      <w:pPr>
        <w:jc w:val="both"/>
        <w:rPr>
          <w:rFonts w:ascii="Times New Roman" w:hAnsi="Times New Roman" w:cs="Times New Roman"/>
          <w:color w:val="auto"/>
        </w:rPr>
      </w:pPr>
      <w:r w:rsidRPr="0095584C">
        <w:rPr>
          <w:rStyle w:val="gwp489feae5gwp489feae5colour"/>
          <w:rFonts w:ascii="Times New Roman" w:hAnsi="Times New Roman" w:cs="Times New Roman"/>
          <w:color w:val="auto"/>
        </w:rPr>
        <w:t xml:space="preserve">Wedle wiedzy Zamawiającego </w:t>
      </w:r>
      <w:r w:rsidRPr="0095584C">
        <w:rPr>
          <w:rFonts w:ascii="Times New Roman" w:hAnsi="Times New Roman" w:cs="Times New Roman"/>
          <w:color w:val="auto"/>
        </w:rPr>
        <w:t xml:space="preserve">przynajmniej dwa produkty różnych producentów spełniają stawiane wymagania w zakresie </w:t>
      </w:r>
      <w:r w:rsidR="00F05CD8">
        <w:rPr>
          <w:rFonts w:ascii="Times New Roman" w:hAnsi="Times New Roman" w:cs="Times New Roman"/>
          <w:color w:val="auto"/>
        </w:rPr>
        <w:t xml:space="preserve">opisu </w:t>
      </w:r>
      <w:r w:rsidRPr="0095584C">
        <w:rPr>
          <w:rFonts w:ascii="Times New Roman" w:hAnsi="Times New Roman" w:cs="Times New Roman"/>
          <w:color w:val="auto"/>
        </w:rPr>
        <w:t>przedmiotu zamówienia.</w:t>
      </w:r>
    </w:p>
    <w:p w14:paraId="6BD1D81F" w14:textId="2155259B" w:rsidR="00E81E5B" w:rsidRDefault="00E81E5B" w:rsidP="00E81E5B">
      <w:pPr>
        <w:jc w:val="both"/>
        <w:rPr>
          <w:b/>
          <w:bCs/>
        </w:rPr>
      </w:pPr>
    </w:p>
    <w:p w14:paraId="71C2BD29" w14:textId="77777777" w:rsidR="00F05CD8" w:rsidRDefault="00F05CD8" w:rsidP="00E81E5B">
      <w:pPr>
        <w:jc w:val="both"/>
        <w:rPr>
          <w:b/>
          <w:bCs/>
        </w:rPr>
      </w:pPr>
    </w:p>
    <w:p w14:paraId="445E7710" w14:textId="12EB8E67" w:rsidR="00E81E5B" w:rsidRPr="00BC7953" w:rsidRDefault="00E81E5B" w:rsidP="00E81E5B">
      <w:pPr>
        <w:jc w:val="both"/>
        <w:rPr>
          <w:b/>
          <w:bCs/>
          <w:u w:val="single"/>
        </w:rPr>
      </w:pPr>
      <w:r w:rsidRPr="00BC7953">
        <w:rPr>
          <w:b/>
          <w:bCs/>
          <w:u w:val="single"/>
        </w:rPr>
        <w:t xml:space="preserve">Pytanie </w:t>
      </w:r>
      <w:r w:rsidR="0048062C" w:rsidRPr="00BC7953">
        <w:rPr>
          <w:b/>
          <w:bCs/>
          <w:u w:val="single"/>
        </w:rPr>
        <w:t xml:space="preserve">nr </w:t>
      </w:r>
      <w:r w:rsidRPr="00BC7953">
        <w:rPr>
          <w:b/>
          <w:bCs/>
          <w:u w:val="single"/>
        </w:rPr>
        <w:t>22</w:t>
      </w:r>
    </w:p>
    <w:p w14:paraId="10456C06" w14:textId="03B15033" w:rsidR="00E81E5B" w:rsidRDefault="00E81E5B" w:rsidP="00E81E5B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FC6E4B">
        <w:rPr>
          <w:b/>
          <w:bCs/>
        </w:rPr>
        <w:t>POZ</w:t>
      </w:r>
      <w:r w:rsidRPr="00464B04">
        <w:rPr>
          <w:b/>
          <w:bCs/>
        </w:rPr>
        <w:t>.</w:t>
      </w:r>
      <w:r w:rsidRPr="002F04DD">
        <w:t xml:space="preserve"> </w:t>
      </w:r>
      <w:r w:rsidRPr="002F04DD">
        <w:rPr>
          <w:b/>
          <w:bCs/>
        </w:rPr>
        <w:t>FOTEL F</w:t>
      </w:r>
      <w:r>
        <w:rPr>
          <w:b/>
          <w:bCs/>
        </w:rPr>
        <w:t>3</w:t>
      </w:r>
    </w:p>
    <w:p w14:paraId="524DEE4E" w14:textId="77777777" w:rsidR="00E81E5B" w:rsidRDefault="00E81E5B" w:rsidP="00E81E5B">
      <w:pPr>
        <w:jc w:val="both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88D94C8" wp14:editId="7A91942B">
            <wp:simplePos x="0" y="0"/>
            <wp:positionH relativeFrom="margin">
              <wp:align>right</wp:align>
            </wp:positionH>
            <wp:positionV relativeFrom="paragraph">
              <wp:posOffset>293370</wp:posOffset>
            </wp:positionV>
            <wp:extent cx="2365849" cy="2260170"/>
            <wp:effectExtent l="0" t="0" r="0" b="6985"/>
            <wp:wrapTight wrapText="bothSides">
              <wp:wrapPolygon edited="0">
                <wp:start x="0" y="0"/>
                <wp:lineTo x="0" y="21485"/>
                <wp:lineTo x="21397" y="21485"/>
                <wp:lineTo x="2139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849" cy="22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4DD">
        <w:rPr>
          <w:b/>
          <w:bCs/>
        </w:rPr>
        <w:t xml:space="preserve">Podane parametry wskazują na jednego producenta, dlatego proszę o dopuszczenie fotela o poniższych parametrach: </w:t>
      </w:r>
    </w:p>
    <w:p w14:paraId="12BC1528" w14:textId="77777777" w:rsidR="00E81E5B" w:rsidRDefault="00E81E5B" w:rsidP="00E81E5B">
      <w:pPr>
        <w:pStyle w:val="Akapitzlist"/>
        <w:numPr>
          <w:ilvl w:val="0"/>
          <w:numId w:val="19"/>
        </w:numPr>
        <w:jc w:val="both"/>
      </w:pPr>
      <w:r>
        <w:t xml:space="preserve">Konstrukcja: drewno, sklejka, płyta pilśniowa, płyta wiórowa. </w:t>
      </w:r>
    </w:p>
    <w:p w14:paraId="54846BCF" w14:textId="77777777" w:rsidR="00E81E5B" w:rsidRDefault="00E81E5B" w:rsidP="00E81E5B">
      <w:pPr>
        <w:pStyle w:val="Akapitzlist"/>
        <w:numPr>
          <w:ilvl w:val="0"/>
          <w:numId w:val="19"/>
        </w:numPr>
        <w:jc w:val="both"/>
      </w:pPr>
      <w:r>
        <w:t>Struktura: pianka cięta o gęstości 35 kg/m</w:t>
      </w:r>
      <w:r>
        <w:rPr>
          <w:vertAlign w:val="superscript"/>
        </w:rPr>
        <w:t>3</w:t>
      </w:r>
      <w:r>
        <w:t>.</w:t>
      </w:r>
    </w:p>
    <w:p w14:paraId="7728BA97" w14:textId="77777777" w:rsidR="00E81E5B" w:rsidRDefault="00E81E5B" w:rsidP="00E81E5B">
      <w:pPr>
        <w:pStyle w:val="Akapitzlist"/>
        <w:numPr>
          <w:ilvl w:val="0"/>
          <w:numId w:val="19"/>
        </w:numPr>
        <w:jc w:val="both"/>
      </w:pPr>
      <w:r>
        <w:t xml:space="preserve">Siedzisko: sprężyna typu bonell – 12 mm. </w:t>
      </w:r>
    </w:p>
    <w:p w14:paraId="708B1D40" w14:textId="77777777" w:rsidR="00E81E5B" w:rsidRDefault="00E81E5B" w:rsidP="00E81E5B">
      <w:pPr>
        <w:pStyle w:val="Akapitzlist"/>
        <w:numPr>
          <w:ilvl w:val="0"/>
          <w:numId w:val="19"/>
        </w:numPr>
        <w:jc w:val="both"/>
      </w:pPr>
      <w:r>
        <w:t>Nogi: stalowa rura fi28x2.0 mm,  fi28x1.5mm.</w:t>
      </w:r>
    </w:p>
    <w:p w14:paraId="23EE1DC2" w14:textId="77777777" w:rsidR="00E81E5B" w:rsidRDefault="00E81E5B" w:rsidP="00E81E5B">
      <w:pPr>
        <w:pStyle w:val="Akapitzlist"/>
        <w:numPr>
          <w:ilvl w:val="0"/>
          <w:numId w:val="19"/>
        </w:numPr>
        <w:jc w:val="both"/>
      </w:pPr>
      <w:r>
        <w:t xml:space="preserve">Stopki z tworzywa sztucznego do powierzchni twardych/miękkich – do wyboru na etapie realizacji. </w:t>
      </w:r>
    </w:p>
    <w:p w14:paraId="00F8588C" w14:textId="77777777" w:rsidR="00E81E5B" w:rsidRDefault="00E81E5B" w:rsidP="00E81E5B">
      <w:pPr>
        <w:pStyle w:val="Akapitzlist"/>
        <w:numPr>
          <w:ilvl w:val="0"/>
          <w:numId w:val="19"/>
        </w:numPr>
        <w:jc w:val="both"/>
      </w:pPr>
      <w:r>
        <w:t xml:space="preserve">Wymiary: </w:t>
      </w:r>
    </w:p>
    <w:p w14:paraId="5269A7C2" w14:textId="77777777" w:rsidR="00E81E5B" w:rsidRDefault="00E81E5B" w:rsidP="00E81E5B">
      <w:pPr>
        <w:pStyle w:val="Akapitzlist"/>
        <w:numPr>
          <w:ilvl w:val="0"/>
          <w:numId w:val="20"/>
        </w:numPr>
        <w:jc w:val="both"/>
      </w:pPr>
      <w:r>
        <w:t xml:space="preserve">Wysokość całkowita: </w:t>
      </w:r>
      <w:r>
        <w:tab/>
        <w:t>790 mm</w:t>
      </w:r>
    </w:p>
    <w:p w14:paraId="3A55A075" w14:textId="77777777" w:rsidR="00E81E5B" w:rsidRDefault="00E81E5B" w:rsidP="00E81E5B">
      <w:pPr>
        <w:pStyle w:val="Akapitzlist"/>
        <w:numPr>
          <w:ilvl w:val="0"/>
          <w:numId w:val="20"/>
        </w:numPr>
        <w:jc w:val="both"/>
      </w:pPr>
      <w:r>
        <w:t xml:space="preserve">Wysokość siedziska: </w:t>
      </w:r>
      <w:r>
        <w:tab/>
        <w:t>430 mm</w:t>
      </w:r>
    </w:p>
    <w:p w14:paraId="01F98BCA" w14:textId="77777777" w:rsidR="00E81E5B" w:rsidRDefault="00E81E5B" w:rsidP="00E81E5B">
      <w:pPr>
        <w:pStyle w:val="Akapitzlist"/>
        <w:numPr>
          <w:ilvl w:val="0"/>
          <w:numId w:val="20"/>
        </w:numPr>
        <w:jc w:val="both"/>
      </w:pPr>
      <w:r>
        <w:t xml:space="preserve">Szerokość całkowita: </w:t>
      </w:r>
      <w:r>
        <w:tab/>
        <w:t>840 mm</w:t>
      </w:r>
    </w:p>
    <w:p w14:paraId="5D746B58" w14:textId="77777777" w:rsidR="00E81E5B" w:rsidRDefault="00E81E5B" w:rsidP="00E81E5B">
      <w:pPr>
        <w:pStyle w:val="Akapitzlist"/>
        <w:numPr>
          <w:ilvl w:val="0"/>
          <w:numId w:val="20"/>
        </w:numPr>
        <w:jc w:val="both"/>
      </w:pPr>
      <w:r>
        <w:t xml:space="preserve">Głębokość całkowita: </w:t>
      </w:r>
      <w:r>
        <w:tab/>
        <w:t>750 mm</w:t>
      </w:r>
    </w:p>
    <w:p w14:paraId="5646FA31" w14:textId="77777777" w:rsidR="00E81E5B" w:rsidRDefault="00E81E5B" w:rsidP="00E81E5B">
      <w:pPr>
        <w:pStyle w:val="Akapitzlist"/>
        <w:numPr>
          <w:ilvl w:val="0"/>
          <w:numId w:val="12"/>
        </w:numPr>
        <w:jc w:val="both"/>
      </w:pPr>
      <w:r>
        <w:t>Dane techniczne tkaniny:</w:t>
      </w:r>
    </w:p>
    <w:p w14:paraId="7BF917DE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Skład Wełna Vierge 95%, Poliamid 5%</w:t>
      </w:r>
    </w:p>
    <w:p w14:paraId="1E159956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Gramatura 400g/m2, 560g/lm</w:t>
      </w:r>
    </w:p>
    <w:p w14:paraId="3DA82B1E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Odporność na ścieranie 100,000 cykli Martindale</w:t>
      </w:r>
    </w:p>
    <w:p w14:paraId="778B048C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Odporność na światło ISO 105 - B02 5</w:t>
      </w:r>
    </w:p>
    <w:p w14:paraId="2B3A6938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Odporność koloru na ścieranie ISO 105-X12:2001(mokre/suche) 4-4</w:t>
      </w:r>
    </w:p>
    <w:p w14:paraId="7AE354A5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Trudnozapalność EN 1021 - 1 (papieros), EN 1021 - 2 (zapałka), BS</w:t>
      </w:r>
    </w:p>
    <w:p w14:paraId="7E332CD5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7176 Niskie zagrożenie, UNI 9175 Classe 1 IM,</w:t>
      </w:r>
    </w:p>
    <w:p w14:paraId="0C4BE0FE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ÖNORM B 3825 &amp; A 3800-1</w:t>
      </w:r>
    </w:p>
    <w:p w14:paraId="56031C41" w14:textId="77777777" w:rsidR="00E81E5B" w:rsidRDefault="00E81E5B" w:rsidP="00E81E5B">
      <w:pPr>
        <w:pStyle w:val="Akapitzlist"/>
        <w:numPr>
          <w:ilvl w:val="0"/>
          <w:numId w:val="11"/>
        </w:numPr>
        <w:jc w:val="both"/>
      </w:pPr>
      <w:r>
        <w:t>C</w:t>
      </w:r>
      <w:r w:rsidRPr="00BE63DB">
        <w:t xml:space="preserve">ertyfikat systemu zarządzania jakością: ISO 9001, certyfikat systemu zarządzania środowiskiem zgodny </w:t>
      </w:r>
      <w:r>
        <w:t xml:space="preserve">                         </w:t>
      </w:r>
      <w:r w:rsidRPr="00BE63DB">
        <w:t>z normą ISO14001 w zakresie produkcji oraz sprzedaży mebli biurowych oraz certyfikat ISO 45001 - określający wymagania dotyczące systemu zarządzania bezpieczeństwem i higieną pracy (BHP).</w:t>
      </w:r>
    </w:p>
    <w:p w14:paraId="505FDB5B" w14:textId="77777777" w:rsidR="00E81E5B" w:rsidRDefault="00E81E5B" w:rsidP="00E81E5B">
      <w:pPr>
        <w:jc w:val="both"/>
        <w:rPr>
          <w:b/>
          <w:bCs/>
        </w:rPr>
      </w:pPr>
    </w:p>
    <w:p w14:paraId="086F0190" w14:textId="77777777" w:rsidR="00E81E5B" w:rsidRPr="00BC7953" w:rsidRDefault="00E81E5B" w:rsidP="00E81E5B">
      <w:pPr>
        <w:jc w:val="both"/>
        <w:rPr>
          <w:b/>
          <w:bCs/>
          <w:u w:val="single"/>
        </w:rPr>
      </w:pPr>
    </w:p>
    <w:p w14:paraId="0BF47FCC" w14:textId="3898F640" w:rsidR="00E81E5B" w:rsidRPr="00BC7953" w:rsidRDefault="00E81E5B" w:rsidP="00E81E5B">
      <w:pPr>
        <w:jc w:val="both"/>
        <w:rPr>
          <w:b/>
          <w:bCs/>
          <w:u w:val="single"/>
        </w:rPr>
      </w:pPr>
      <w:r w:rsidRPr="00BC7953">
        <w:rPr>
          <w:b/>
          <w:bCs/>
          <w:u w:val="single"/>
        </w:rPr>
        <w:t xml:space="preserve">Pytanie </w:t>
      </w:r>
      <w:r w:rsidR="0048062C" w:rsidRPr="00BC7953">
        <w:rPr>
          <w:b/>
          <w:bCs/>
          <w:u w:val="single"/>
        </w:rPr>
        <w:t xml:space="preserve">nr </w:t>
      </w:r>
      <w:r w:rsidRPr="00BC7953">
        <w:rPr>
          <w:b/>
          <w:bCs/>
          <w:u w:val="single"/>
        </w:rPr>
        <w:t>23</w:t>
      </w:r>
    </w:p>
    <w:p w14:paraId="259B9A13" w14:textId="23A855E9" w:rsidR="00E81E5B" w:rsidRPr="0077787A" w:rsidRDefault="00E81E5B" w:rsidP="00E81E5B">
      <w:pPr>
        <w:jc w:val="both"/>
        <w:rPr>
          <w:b/>
          <w:bCs/>
        </w:rPr>
      </w:pPr>
      <w:r w:rsidRPr="0077787A">
        <w:rPr>
          <w:b/>
          <w:bCs/>
        </w:rPr>
        <w:t xml:space="preserve"> POZ.</w:t>
      </w:r>
      <w:r w:rsidRPr="002F04DD">
        <w:t xml:space="preserve"> </w:t>
      </w:r>
      <w:r>
        <w:rPr>
          <w:b/>
          <w:bCs/>
        </w:rPr>
        <w:t>SOFA S1</w:t>
      </w:r>
    </w:p>
    <w:p w14:paraId="5D729D8C" w14:textId="77777777" w:rsidR="00E81E5B" w:rsidRDefault="00E81E5B" w:rsidP="00E81E5B">
      <w:pPr>
        <w:jc w:val="both"/>
        <w:rPr>
          <w:b/>
          <w:bCs/>
        </w:rPr>
      </w:pPr>
      <w:r w:rsidRPr="002F04DD">
        <w:rPr>
          <w:b/>
          <w:bCs/>
        </w:rPr>
        <w:t xml:space="preserve">Podane parametry wskazują na jednego producenta, dlatego proszę o dopuszczenie fotela o poniższych parametrach: </w:t>
      </w:r>
    </w:p>
    <w:p w14:paraId="1112EB1D" w14:textId="77777777" w:rsidR="00E81E5B" w:rsidRDefault="00E81E5B" w:rsidP="00E81E5B">
      <w:pPr>
        <w:pStyle w:val="Akapitzlist"/>
        <w:numPr>
          <w:ilvl w:val="0"/>
          <w:numId w:val="19"/>
        </w:num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EE3BD1" wp14:editId="7779A70D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3173730" cy="1845310"/>
            <wp:effectExtent l="0" t="0" r="7620" b="2540"/>
            <wp:wrapTight wrapText="bothSides">
              <wp:wrapPolygon edited="0">
                <wp:start x="0" y="0"/>
                <wp:lineTo x="0" y="21407"/>
                <wp:lineTo x="21522" y="21407"/>
                <wp:lineTo x="21522" y="0"/>
                <wp:lineTo x="0" y="0"/>
              </wp:wrapPolygon>
            </wp:wrapTight>
            <wp:docPr id="7" name="Obraz 7" descr="Obraz zawierający meble, siedzenie, kanap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meble, siedzenie, kanapa, wewnątrz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Konstrukcja: drewno, sklejka, płyta pilśniowa, płyta wiórowa. </w:t>
      </w:r>
    </w:p>
    <w:p w14:paraId="1DD2768D" w14:textId="77777777" w:rsidR="00E81E5B" w:rsidRDefault="00E81E5B" w:rsidP="00E81E5B">
      <w:pPr>
        <w:pStyle w:val="Akapitzlist"/>
        <w:numPr>
          <w:ilvl w:val="0"/>
          <w:numId w:val="19"/>
        </w:numPr>
        <w:jc w:val="both"/>
      </w:pPr>
      <w:r>
        <w:t>Struktura: pianka cięta o gęstości 35 kg/m</w:t>
      </w:r>
      <w:r>
        <w:rPr>
          <w:vertAlign w:val="superscript"/>
        </w:rPr>
        <w:t>3</w:t>
      </w:r>
      <w:r>
        <w:t>.</w:t>
      </w:r>
      <w:r w:rsidRPr="0077787A">
        <w:rPr>
          <w:noProof/>
        </w:rPr>
        <w:t xml:space="preserve"> </w:t>
      </w:r>
    </w:p>
    <w:p w14:paraId="2E1ACFD9" w14:textId="77777777" w:rsidR="00E81E5B" w:rsidRDefault="00E81E5B" w:rsidP="00E81E5B">
      <w:pPr>
        <w:pStyle w:val="Akapitzlist"/>
        <w:numPr>
          <w:ilvl w:val="0"/>
          <w:numId w:val="19"/>
        </w:numPr>
        <w:jc w:val="both"/>
      </w:pPr>
      <w:r>
        <w:t xml:space="preserve">Siedzisko: sprężyna typu bonell – 12 mm. </w:t>
      </w:r>
    </w:p>
    <w:p w14:paraId="55A47C64" w14:textId="77777777" w:rsidR="00E81E5B" w:rsidRDefault="00E81E5B" w:rsidP="00E81E5B">
      <w:pPr>
        <w:pStyle w:val="Akapitzlist"/>
        <w:numPr>
          <w:ilvl w:val="0"/>
          <w:numId w:val="19"/>
        </w:numPr>
        <w:jc w:val="both"/>
      </w:pPr>
      <w:r>
        <w:t>Nogi: stalowa rura fi28x2.0 mm,  fi28x1.5mm.</w:t>
      </w:r>
    </w:p>
    <w:p w14:paraId="2244E9E3" w14:textId="77777777" w:rsidR="00E81E5B" w:rsidRDefault="00E81E5B" w:rsidP="00E81E5B">
      <w:pPr>
        <w:pStyle w:val="Akapitzlist"/>
        <w:numPr>
          <w:ilvl w:val="0"/>
          <w:numId w:val="19"/>
        </w:numPr>
        <w:jc w:val="both"/>
      </w:pPr>
      <w:r>
        <w:t xml:space="preserve">Stopki z tworzywa sztucznego do powierzchni twardych/miękkich – do wyboru na etapie realizacji. </w:t>
      </w:r>
    </w:p>
    <w:p w14:paraId="48CD6FF9" w14:textId="77777777" w:rsidR="00E81E5B" w:rsidRDefault="00E81E5B" w:rsidP="00E81E5B">
      <w:pPr>
        <w:pStyle w:val="Akapitzlist"/>
        <w:numPr>
          <w:ilvl w:val="0"/>
          <w:numId w:val="19"/>
        </w:numPr>
        <w:jc w:val="both"/>
      </w:pPr>
      <w:r>
        <w:t xml:space="preserve">Wymiary: </w:t>
      </w:r>
    </w:p>
    <w:p w14:paraId="0C4D7A61" w14:textId="77777777" w:rsidR="00E81E5B" w:rsidRDefault="00E81E5B" w:rsidP="00E81E5B">
      <w:pPr>
        <w:pStyle w:val="Akapitzlist"/>
        <w:numPr>
          <w:ilvl w:val="0"/>
          <w:numId w:val="20"/>
        </w:numPr>
        <w:jc w:val="both"/>
      </w:pPr>
      <w:r>
        <w:lastRenderedPageBreak/>
        <w:t xml:space="preserve">Wysokość całkowita: </w:t>
      </w:r>
      <w:r>
        <w:tab/>
        <w:t>790 mm</w:t>
      </w:r>
    </w:p>
    <w:p w14:paraId="135C8354" w14:textId="77777777" w:rsidR="00E81E5B" w:rsidRDefault="00E81E5B" w:rsidP="00E81E5B">
      <w:pPr>
        <w:pStyle w:val="Akapitzlist"/>
        <w:numPr>
          <w:ilvl w:val="0"/>
          <w:numId w:val="20"/>
        </w:numPr>
        <w:jc w:val="both"/>
      </w:pPr>
      <w:r>
        <w:t xml:space="preserve">Wysokość siedziska: </w:t>
      </w:r>
      <w:r>
        <w:tab/>
        <w:t>430 mm</w:t>
      </w:r>
    </w:p>
    <w:p w14:paraId="5F26E7CF" w14:textId="77777777" w:rsidR="00E81E5B" w:rsidRDefault="00E81E5B" w:rsidP="00E81E5B">
      <w:pPr>
        <w:pStyle w:val="Akapitzlist"/>
        <w:numPr>
          <w:ilvl w:val="0"/>
          <w:numId w:val="20"/>
        </w:numPr>
        <w:jc w:val="both"/>
      </w:pPr>
      <w:r>
        <w:t xml:space="preserve">Szerokość całkowita: </w:t>
      </w:r>
      <w:r>
        <w:tab/>
        <w:t>1520 mm</w:t>
      </w:r>
    </w:p>
    <w:p w14:paraId="7297D62D" w14:textId="77777777" w:rsidR="00E81E5B" w:rsidRDefault="00E81E5B" w:rsidP="00E81E5B">
      <w:pPr>
        <w:pStyle w:val="Akapitzlist"/>
        <w:numPr>
          <w:ilvl w:val="0"/>
          <w:numId w:val="20"/>
        </w:numPr>
        <w:jc w:val="both"/>
      </w:pPr>
      <w:r>
        <w:t xml:space="preserve">Głębokość całkowita: </w:t>
      </w:r>
      <w:r>
        <w:tab/>
        <w:t>750 mm</w:t>
      </w:r>
    </w:p>
    <w:p w14:paraId="46005E5B" w14:textId="77777777" w:rsidR="00E81E5B" w:rsidRDefault="00E81E5B" w:rsidP="00E81E5B">
      <w:pPr>
        <w:pStyle w:val="Akapitzlist"/>
        <w:numPr>
          <w:ilvl w:val="0"/>
          <w:numId w:val="12"/>
        </w:numPr>
        <w:jc w:val="both"/>
      </w:pPr>
      <w:r>
        <w:t>Dane techniczne tkaniny:</w:t>
      </w:r>
    </w:p>
    <w:p w14:paraId="17309304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Skład Wełna Vierge 95%, Poliamid 5%</w:t>
      </w:r>
    </w:p>
    <w:p w14:paraId="3D84BEA5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Gramatura 400g/m2, 560g/lm</w:t>
      </w:r>
    </w:p>
    <w:p w14:paraId="289290A4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Odporność na ścieranie 100,000 cykli Martindale</w:t>
      </w:r>
    </w:p>
    <w:p w14:paraId="19C3AF1C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Odporność na światło ISO 105 - B02 5</w:t>
      </w:r>
    </w:p>
    <w:p w14:paraId="03217C40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Odporność koloru na ścieranie ISO 105-X12:2001(mokre/suche) 4-4</w:t>
      </w:r>
    </w:p>
    <w:p w14:paraId="36A843C5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Trudnozapalność EN 1021 - 1 (papieros), EN 1021 - 2 (zapałka), BS</w:t>
      </w:r>
    </w:p>
    <w:p w14:paraId="703CAFF6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7176 Niskie zagrożenie, UNI 9175 Classe 1 IM,</w:t>
      </w:r>
    </w:p>
    <w:p w14:paraId="63376794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ÖNORM B 3825 &amp; A 3800-1</w:t>
      </w:r>
    </w:p>
    <w:p w14:paraId="5F8D724E" w14:textId="77777777" w:rsidR="00E81E5B" w:rsidRDefault="00E81E5B" w:rsidP="00E81E5B">
      <w:pPr>
        <w:pStyle w:val="Akapitzlist"/>
        <w:numPr>
          <w:ilvl w:val="0"/>
          <w:numId w:val="11"/>
        </w:numPr>
        <w:jc w:val="both"/>
      </w:pPr>
      <w:r>
        <w:t>C</w:t>
      </w:r>
      <w:r w:rsidRPr="00BE63DB">
        <w:t xml:space="preserve">ertyfikat systemu zarządzania jakością: ISO 9001, certyfikat systemu zarządzania środowiskiem zgodny </w:t>
      </w:r>
      <w:r>
        <w:t xml:space="preserve">                         </w:t>
      </w:r>
      <w:r w:rsidRPr="00BE63DB">
        <w:t>z normą ISO14001 w zakresie produkcji oraz sprzedaży mebli biurowych oraz certyfikat ISO 45001 - określający wymagania dotyczące systemu zarządzania bezpieczeństwem i higieną pracy (BHP).</w:t>
      </w:r>
    </w:p>
    <w:p w14:paraId="5066F67F" w14:textId="77777777" w:rsidR="00E81E5B" w:rsidRDefault="00E81E5B" w:rsidP="00E81E5B">
      <w:pPr>
        <w:jc w:val="both"/>
        <w:rPr>
          <w:b/>
          <w:bCs/>
        </w:rPr>
      </w:pPr>
    </w:p>
    <w:p w14:paraId="190B5003" w14:textId="77777777" w:rsidR="00E81E5B" w:rsidRDefault="00E81E5B" w:rsidP="00E81E5B">
      <w:pPr>
        <w:jc w:val="both"/>
        <w:rPr>
          <w:b/>
          <w:bCs/>
        </w:rPr>
      </w:pPr>
    </w:p>
    <w:p w14:paraId="5239D6E0" w14:textId="77777777" w:rsidR="00E81E5B" w:rsidRDefault="00E81E5B" w:rsidP="00E81E5B">
      <w:pPr>
        <w:jc w:val="both"/>
        <w:rPr>
          <w:b/>
          <w:bCs/>
        </w:rPr>
      </w:pPr>
    </w:p>
    <w:p w14:paraId="10D263AB" w14:textId="6014E90F" w:rsidR="00E81E5B" w:rsidRPr="00BC7953" w:rsidRDefault="00E81E5B" w:rsidP="00E81E5B">
      <w:pPr>
        <w:jc w:val="both"/>
        <w:rPr>
          <w:b/>
          <w:bCs/>
          <w:u w:val="single"/>
        </w:rPr>
      </w:pPr>
      <w:r w:rsidRPr="00BC7953">
        <w:rPr>
          <w:b/>
          <w:bCs/>
          <w:u w:val="single"/>
        </w:rPr>
        <w:t xml:space="preserve">Pytanie </w:t>
      </w:r>
      <w:r w:rsidR="0048062C" w:rsidRPr="00BC7953">
        <w:rPr>
          <w:b/>
          <w:bCs/>
          <w:u w:val="single"/>
        </w:rPr>
        <w:t xml:space="preserve">nr </w:t>
      </w:r>
      <w:r w:rsidRPr="00BC7953">
        <w:rPr>
          <w:b/>
          <w:bCs/>
          <w:u w:val="single"/>
        </w:rPr>
        <w:t>24</w:t>
      </w:r>
    </w:p>
    <w:p w14:paraId="0FF528C5" w14:textId="72464041" w:rsidR="00E81E5B" w:rsidRPr="003D32F8" w:rsidRDefault="00E81E5B" w:rsidP="00E81E5B">
      <w:pPr>
        <w:jc w:val="both"/>
        <w:rPr>
          <w:b/>
          <w:bCs/>
        </w:rPr>
      </w:pPr>
      <w:r w:rsidRPr="003D32F8">
        <w:rPr>
          <w:b/>
          <w:bCs/>
        </w:rPr>
        <w:t>POZ.</w:t>
      </w:r>
      <w:r w:rsidRPr="002F04DD">
        <w:t xml:space="preserve"> </w:t>
      </w:r>
      <w:r>
        <w:rPr>
          <w:b/>
          <w:bCs/>
        </w:rPr>
        <w:t>KRZESŁO K1</w:t>
      </w:r>
    </w:p>
    <w:p w14:paraId="4B29B56E" w14:textId="77777777" w:rsidR="00E81E5B" w:rsidRPr="003D32F8" w:rsidRDefault="00E81E5B" w:rsidP="00E81E5B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10A8DAB" wp14:editId="5CE99AFB">
            <wp:simplePos x="0" y="0"/>
            <wp:positionH relativeFrom="margin">
              <wp:posOffset>4382770</wp:posOffset>
            </wp:positionH>
            <wp:positionV relativeFrom="paragraph">
              <wp:posOffset>304800</wp:posOffset>
            </wp:positionV>
            <wp:extent cx="2472690" cy="2794000"/>
            <wp:effectExtent l="0" t="0" r="3810" b="6350"/>
            <wp:wrapTight wrapText="bothSides">
              <wp:wrapPolygon edited="0">
                <wp:start x="0" y="0"/>
                <wp:lineTo x="0" y="21502"/>
                <wp:lineTo x="21467" y="21502"/>
                <wp:lineTo x="21467" y="0"/>
                <wp:lineTo x="0" y="0"/>
              </wp:wrapPolygon>
            </wp:wrapTight>
            <wp:docPr id="8" name="Obraz 8" descr="Obraz zawierający meble, siedzenie, krzes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meble, siedzenie, krzesło&#10;&#10;Opis wygenerowany automatyczni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32F8">
        <w:rPr>
          <w:b/>
          <w:bCs/>
        </w:rPr>
        <w:t xml:space="preserve">Podane parametry wskazują na jednego producenta, dlatego proszę o dopuszczenie </w:t>
      </w:r>
      <w:r>
        <w:rPr>
          <w:b/>
          <w:bCs/>
        </w:rPr>
        <w:t>krzesła</w:t>
      </w:r>
      <w:r w:rsidRPr="003D32F8">
        <w:rPr>
          <w:b/>
          <w:bCs/>
        </w:rPr>
        <w:t xml:space="preserve"> o poniższych parametrach: </w:t>
      </w:r>
    </w:p>
    <w:p w14:paraId="1A2208B7" w14:textId="77777777" w:rsidR="00E81E5B" w:rsidRDefault="00E81E5B" w:rsidP="00E81E5B">
      <w:pPr>
        <w:pStyle w:val="Akapitzlist"/>
        <w:numPr>
          <w:ilvl w:val="0"/>
          <w:numId w:val="11"/>
        </w:numPr>
        <w:jc w:val="both"/>
      </w:pPr>
      <w:r>
        <w:t>Rama na 4 nogach– wykonana z rury stalowej Ø 18 × 2,0 mm; wykończenie – nogi malowane proszkowo.</w:t>
      </w:r>
    </w:p>
    <w:p w14:paraId="26B52076" w14:textId="77777777" w:rsidR="00E81E5B" w:rsidRDefault="00E81E5B" w:rsidP="00E81E5B">
      <w:pPr>
        <w:pStyle w:val="Akapitzlist"/>
        <w:numPr>
          <w:ilvl w:val="0"/>
          <w:numId w:val="11"/>
        </w:numPr>
        <w:jc w:val="both"/>
      </w:pPr>
      <w:r>
        <w:t xml:space="preserve">Stopki do powierzchni twardych / miękkich – do wyboru na etapie realizacji. </w:t>
      </w:r>
    </w:p>
    <w:p w14:paraId="0DAB0964" w14:textId="77777777" w:rsidR="00E81E5B" w:rsidRDefault="00E81E5B" w:rsidP="00E81E5B">
      <w:pPr>
        <w:pStyle w:val="Akapitzlist"/>
        <w:numPr>
          <w:ilvl w:val="0"/>
          <w:numId w:val="11"/>
        </w:numPr>
        <w:jc w:val="both"/>
      </w:pPr>
      <w:r>
        <w:t>Kubełek z tworzywa sztucznego z tapicerowaną nakładką na siedzisku – nakładka siedziska wykonana ze sklejki bukowej grubości 4,5 mm, pokrytej pianką ciętą o gęstości 25 kg / m3, grubość 15 mm.</w:t>
      </w:r>
    </w:p>
    <w:p w14:paraId="7593EF7B" w14:textId="77777777" w:rsidR="00E81E5B" w:rsidRDefault="00E81E5B" w:rsidP="00E81E5B">
      <w:pPr>
        <w:pStyle w:val="Akapitzlist"/>
        <w:numPr>
          <w:ilvl w:val="0"/>
          <w:numId w:val="11"/>
        </w:num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8EB826D" wp14:editId="4DF75102">
            <wp:simplePos x="0" y="0"/>
            <wp:positionH relativeFrom="column">
              <wp:posOffset>342900</wp:posOffset>
            </wp:positionH>
            <wp:positionV relativeFrom="paragraph">
              <wp:posOffset>212725</wp:posOffset>
            </wp:positionV>
            <wp:extent cx="2114550" cy="1323975"/>
            <wp:effectExtent l="0" t="0" r="0" b="9525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Wymiaru: </w:t>
      </w:r>
    </w:p>
    <w:p w14:paraId="47573DB1" w14:textId="77777777" w:rsidR="00E81E5B" w:rsidRDefault="00E81E5B" w:rsidP="00E81E5B">
      <w:pPr>
        <w:pStyle w:val="Akapitzlist"/>
        <w:numPr>
          <w:ilvl w:val="0"/>
          <w:numId w:val="11"/>
        </w:numPr>
        <w:jc w:val="both"/>
      </w:pPr>
      <w:r>
        <w:t xml:space="preserve">Waga: 5,80 kg. </w:t>
      </w:r>
    </w:p>
    <w:p w14:paraId="78E67A73" w14:textId="77777777" w:rsidR="00E81E5B" w:rsidRDefault="00E81E5B" w:rsidP="00E81E5B">
      <w:pPr>
        <w:pStyle w:val="Akapitzlist"/>
        <w:numPr>
          <w:ilvl w:val="0"/>
          <w:numId w:val="11"/>
        </w:numPr>
        <w:jc w:val="both"/>
      </w:pPr>
      <w:r>
        <w:t>Dostępne kolory kubełka: antracyt, biały, zielony.</w:t>
      </w:r>
    </w:p>
    <w:p w14:paraId="3CF49519" w14:textId="77777777" w:rsidR="00E81E5B" w:rsidRDefault="00E81E5B" w:rsidP="00E81E5B">
      <w:pPr>
        <w:pStyle w:val="Akapitzlist"/>
        <w:numPr>
          <w:ilvl w:val="0"/>
          <w:numId w:val="12"/>
        </w:numPr>
        <w:jc w:val="both"/>
      </w:pPr>
      <w:r>
        <w:t>Dane techniczne tkaniny:</w:t>
      </w:r>
    </w:p>
    <w:p w14:paraId="0E08BBB9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Skład Wełna Vierge 95%, Poliamid 5%</w:t>
      </w:r>
    </w:p>
    <w:p w14:paraId="0016614E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Gramatura 400g/m2, 560g/lm</w:t>
      </w:r>
    </w:p>
    <w:p w14:paraId="759FB08B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lastRenderedPageBreak/>
        <w:t>Odporność na ścieranie 100,000 cykli Martindale</w:t>
      </w:r>
    </w:p>
    <w:p w14:paraId="0A44C215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Odporność na światło ISO 105 - B02 5</w:t>
      </w:r>
    </w:p>
    <w:p w14:paraId="0AD64B04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Odporność koloru na ścieranie ISO 105-X12:2001(mokre/suche) 4-4</w:t>
      </w:r>
    </w:p>
    <w:p w14:paraId="5A089272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Trudnozapalność EN 1021 - 1 (papieros), EN 1021 - 2 (zapałka), BS</w:t>
      </w:r>
    </w:p>
    <w:p w14:paraId="15E70FE2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7176 Niskie zagrożenie, UNI 9175 Classe 1 IM,</w:t>
      </w:r>
    </w:p>
    <w:p w14:paraId="5C591D3A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ÖNORM B 3825 &amp; A 3800-1</w:t>
      </w:r>
    </w:p>
    <w:p w14:paraId="61C328E3" w14:textId="77777777" w:rsidR="00E81E5B" w:rsidRDefault="00E81E5B" w:rsidP="00E81E5B">
      <w:pPr>
        <w:pStyle w:val="Akapitzlist"/>
        <w:numPr>
          <w:ilvl w:val="0"/>
          <w:numId w:val="12"/>
        </w:numPr>
        <w:jc w:val="both"/>
      </w:pPr>
      <w:r>
        <w:t>Atest wytrzymałościowy REMODEX – PN-EN 16139, PN-EN 1728, PN-EN 1022</w:t>
      </w:r>
    </w:p>
    <w:p w14:paraId="17047F1C" w14:textId="77777777" w:rsidR="00E81E5B" w:rsidRDefault="00E81E5B" w:rsidP="00E81E5B">
      <w:pPr>
        <w:pStyle w:val="Akapitzlist"/>
        <w:numPr>
          <w:ilvl w:val="0"/>
          <w:numId w:val="11"/>
        </w:numPr>
        <w:jc w:val="both"/>
      </w:pPr>
      <w:r>
        <w:t>C</w:t>
      </w:r>
      <w:r w:rsidRPr="00BE63DB">
        <w:t xml:space="preserve">ertyfikat systemu zarządzania jakością: ISO 9001, certyfikat systemu zarządzania środowiskiem zgodny </w:t>
      </w:r>
      <w:r>
        <w:t xml:space="preserve">                         </w:t>
      </w:r>
      <w:r w:rsidRPr="00BE63DB">
        <w:t>z normą ISO14001 w zakresie produkcji oraz sprzedaży mebli biurowych oraz certyfikat ISO 45001 - określający wymagania dotyczące systemu zarządzania bezpieczeństwem i higieną pracy (BHP).</w:t>
      </w:r>
    </w:p>
    <w:p w14:paraId="228D0534" w14:textId="657AA0B6" w:rsidR="00E81E5B" w:rsidRDefault="00E81E5B" w:rsidP="00E81E5B">
      <w:pPr>
        <w:ind w:left="360"/>
        <w:jc w:val="both"/>
      </w:pPr>
    </w:p>
    <w:p w14:paraId="2C744EDE" w14:textId="77777777" w:rsidR="00BA537C" w:rsidRDefault="00BA537C" w:rsidP="00E81E5B">
      <w:pPr>
        <w:ind w:left="360"/>
        <w:jc w:val="both"/>
      </w:pPr>
    </w:p>
    <w:p w14:paraId="5CCBFC9B" w14:textId="1A646290" w:rsidR="00E81E5B" w:rsidRPr="00BC7953" w:rsidRDefault="00E81E5B" w:rsidP="00E81E5B">
      <w:pPr>
        <w:jc w:val="both"/>
        <w:rPr>
          <w:b/>
          <w:bCs/>
          <w:u w:val="single"/>
        </w:rPr>
      </w:pPr>
      <w:r w:rsidRPr="00BC7953">
        <w:rPr>
          <w:b/>
          <w:bCs/>
          <w:u w:val="single"/>
        </w:rPr>
        <w:t>Pytanie</w:t>
      </w:r>
      <w:r w:rsidR="0048062C" w:rsidRPr="00BC7953">
        <w:rPr>
          <w:b/>
          <w:bCs/>
          <w:u w:val="single"/>
        </w:rPr>
        <w:t xml:space="preserve"> nr</w:t>
      </w:r>
      <w:r w:rsidRPr="00BC7953">
        <w:rPr>
          <w:b/>
          <w:bCs/>
          <w:u w:val="single"/>
        </w:rPr>
        <w:t xml:space="preserve"> </w:t>
      </w:r>
      <w:r w:rsidR="00430868" w:rsidRPr="00BC7953">
        <w:rPr>
          <w:b/>
          <w:bCs/>
          <w:u w:val="single"/>
        </w:rPr>
        <w:t>2</w:t>
      </w:r>
      <w:r w:rsidRPr="00BC7953">
        <w:rPr>
          <w:b/>
          <w:bCs/>
          <w:u w:val="single"/>
        </w:rPr>
        <w:t>5</w:t>
      </w:r>
    </w:p>
    <w:p w14:paraId="170D5FEE" w14:textId="18A6ABB0" w:rsidR="00E81E5B" w:rsidRPr="00306B1B" w:rsidRDefault="00E81E5B" w:rsidP="00E81E5B">
      <w:pPr>
        <w:jc w:val="both"/>
        <w:rPr>
          <w:b/>
          <w:bCs/>
        </w:rPr>
      </w:pPr>
      <w:r w:rsidRPr="00306B1B">
        <w:rPr>
          <w:b/>
          <w:bCs/>
        </w:rPr>
        <w:t>POZ.</w:t>
      </w:r>
      <w:r w:rsidRPr="002F04DD">
        <w:t xml:space="preserve"> </w:t>
      </w:r>
      <w:r w:rsidRPr="00306B1B">
        <w:rPr>
          <w:b/>
          <w:bCs/>
        </w:rPr>
        <w:t>KRZESŁO K</w:t>
      </w:r>
      <w:r>
        <w:rPr>
          <w:b/>
          <w:bCs/>
        </w:rPr>
        <w:t>2</w:t>
      </w:r>
    </w:p>
    <w:p w14:paraId="7725DE3C" w14:textId="77777777" w:rsidR="00E81E5B" w:rsidRDefault="00E81E5B" w:rsidP="00E81E5B">
      <w:pPr>
        <w:jc w:val="both"/>
        <w:rPr>
          <w:b/>
          <w:bCs/>
        </w:rPr>
      </w:pPr>
      <w:r w:rsidRPr="00306B1B">
        <w:rPr>
          <w:b/>
          <w:bCs/>
        </w:rPr>
        <w:t>Podane parametry wskazują na jednego producenta, dlatego proszę o</w:t>
      </w:r>
      <w:r>
        <w:rPr>
          <w:b/>
          <w:bCs/>
        </w:rPr>
        <w:t>:</w:t>
      </w:r>
    </w:p>
    <w:p w14:paraId="02CBAD85" w14:textId="77777777" w:rsidR="00E81E5B" w:rsidRPr="00306B1B" w:rsidRDefault="00E81E5B" w:rsidP="00E81E5B">
      <w:pPr>
        <w:pStyle w:val="Akapitzlist"/>
        <w:numPr>
          <w:ilvl w:val="0"/>
          <w:numId w:val="11"/>
        </w:numPr>
        <w:jc w:val="both"/>
        <w:rPr>
          <w:b/>
          <w:bCs/>
        </w:rPr>
      </w:pPr>
      <w:r>
        <w:t xml:space="preserve">dopuszczenie tolerancji wymiarów w zakresie +/-10%; </w:t>
      </w:r>
    </w:p>
    <w:p w14:paraId="5ACC7565" w14:textId="77777777" w:rsidR="00E81E5B" w:rsidRPr="00306B1B" w:rsidRDefault="00E81E5B" w:rsidP="00E81E5B">
      <w:pPr>
        <w:pStyle w:val="Akapitzlist"/>
        <w:numPr>
          <w:ilvl w:val="0"/>
          <w:numId w:val="11"/>
        </w:numPr>
        <w:jc w:val="both"/>
        <w:rPr>
          <w:b/>
          <w:bCs/>
        </w:rPr>
      </w:pPr>
      <w:r>
        <w:t>dopuszczenie atestu potwierdzającego wytrzymałość krzesła minimum 120 kg;</w:t>
      </w:r>
    </w:p>
    <w:p w14:paraId="25A44A1D" w14:textId="0A49E7C7" w:rsidR="00430868" w:rsidRPr="00400125" w:rsidRDefault="00E81E5B" w:rsidP="00E81E5B">
      <w:pPr>
        <w:pStyle w:val="Akapitzlist"/>
        <w:numPr>
          <w:ilvl w:val="0"/>
          <w:numId w:val="11"/>
        </w:numPr>
        <w:jc w:val="both"/>
        <w:rPr>
          <w:b/>
          <w:bCs/>
        </w:rPr>
      </w:pPr>
      <w:r>
        <w:t xml:space="preserve">rezygnację z pianki trudnopalnej. </w:t>
      </w:r>
    </w:p>
    <w:p w14:paraId="37E872C5" w14:textId="77777777" w:rsidR="00BC7953" w:rsidRDefault="00BC7953" w:rsidP="00E81E5B">
      <w:pPr>
        <w:jc w:val="both"/>
        <w:rPr>
          <w:b/>
          <w:bCs/>
        </w:rPr>
      </w:pPr>
    </w:p>
    <w:p w14:paraId="547CDE7C" w14:textId="77777777" w:rsidR="00BC7953" w:rsidRDefault="00BC7953" w:rsidP="00E81E5B">
      <w:pPr>
        <w:jc w:val="both"/>
        <w:rPr>
          <w:b/>
          <w:bCs/>
        </w:rPr>
      </w:pPr>
    </w:p>
    <w:p w14:paraId="465E88D9" w14:textId="6B87D17F" w:rsidR="00430868" w:rsidRPr="00BC7953" w:rsidRDefault="00E81E5B" w:rsidP="00E81E5B">
      <w:pPr>
        <w:jc w:val="both"/>
        <w:rPr>
          <w:b/>
          <w:bCs/>
          <w:u w:val="single"/>
        </w:rPr>
      </w:pPr>
      <w:r w:rsidRPr="00BC7953">
        <w:rPr>
          <w:b/>
          <w:bCs/>
          <w:u w:val="single"/>
        </w:rPr>
        <w:t xml:space="preserve">Pytanie </w:t>
      </w:r>
      <w:r w:rsidR="0048062C" w:rsidRPr="00BC7953">
        <w:rPr>
          <w:b/>
          <w:bCs/>
          <w:u w:val="single"/>
        </w:rPr>
        <w:t xml:space="preserve">nr </w:t>
      </w:r>
      <w:r w:rsidR="00430868" w:rsidRPr="00BC7953">
        <w:rPr>
          <w:b/>
          <w:bCs/>
          <w:u w:val="single"/>
        </w:rPr>
        <w:t>2</w:t>
      </w:r>
      <w:r w:rsidRPr="00BC7953">
        <w:rPr>
          <w:b/>
          <w:bCs/>
          <w:u w:val="single"/>
        </w:rPr>
        <w:t>6</w:t>
      </w:r>
    </w:p>
    <w:p w14:paraId="27B02423" w14:textId="1470CC69" w:rsidR="00E81E5B" w:rsidRPr="00306B1B" w:rsidRDefault="00E81E5B" w:rsidP="00E81E5B">
      <w:pPr>
        <w:jc w:val="both"/>
        <w:rPr>
          <w:b/>
          <w:bCs/>
        </w:rPr>
      </w:pPr>
      <w:r w:rsidRPr="00306B1B">
        <w:rPr>
          <w:b/>
          <w:bCs/>
        </w:rPr>
        <w:t>POZ.</w:t>
      </w:r>
      <w:r w:rsidRPr="002F04DD">
        <w:t xml:space="preserve"> </w:t>
      </w:r>
      <w:r w:rsidRPr="00306B1B">
        <w:rPr>
          <w:b/>
          <w:bCs/>
        </w:rPr>
        <w:t>KRZESŁO K</w:t>
      </w:r>
      <w:r>
        <w:rPr>
          <w:b/>
          <w:bCs/>
        </w:rPr>
        <w:t>2B</w:t>
      </w:r>
    </w:p>
    <w:p w14:paraId="2B672344" w14:textId="77777777" w:rsidR="00E81E5B" w:rsidRDefault="00E81E5B" w:rsidP="00E81E5B">
      <w:pPr>
        <w:jc w:val="both"/>
        <w:rPr>
          <w:b/>
          <w:bCs/>
        </w:rPr>
      </w:pPr>
      <w:r w:rsidRPr="00306B1B">
        <w:rPr>
          <w:b/>
          <w:bCs/>
        </w:rPr>
        <w:t>Podane parametry wskazują na jednego producenta, dlatego proszę o</w:t>
      </w:r>
      <w:r>
        <w:rPr>
          <w:b/>
          <w:bCs/>
        </w:rPr>
        <w:t>:</w:t>
      </w:r>
    </w:p>
    <w:p w14:paraId="2EC0A54C" w14:textId="77777777" w:rsidR="00E81E5B" w:rsidRPr="00306B1B" w:rsidRDefault="00E81E5B" w:rsidP="00E81E5B">
      <w:pPr>
        <w:pStyle w:val="Akapitzlist"/>
        <w:numPr>
          <w:ilvl w:val="0"/>
          <w:numId w:val="11"/>
        </w:numPr>
        <w:jc w:val="both"/>
        <w:rPr>
          <w:b/>
          <w:bCs/>
        </w:rPr>
      </w:pPr>
      <w:r>
        <w:t xml:space="preserve">dopuszczenie tolerancji wymiarów w zakresie +/-10%; </w:t>
      </w:r>
    </w:p>
    <w:p w14:paraId="2F9213ED" w14:textId="77777777" w:rsidR="00E81E5B" w:rsidRPr="00306B1B" w:rsidRDefault="00E81E5B" w:rsidP="00E81E5B">
      <w:pPr>
        <w:pStyle w:val="Akapitzlist"/>
        <w:numPr>
          <w:ilvl w:val="0"/>
          <w:numId w:val="11"/>
        </w:numPr>
        <w:jc w:val="both"/>
        <w:rPr>
          <w:b/>
          <w:bCs/>
        </w:rPr>
      </w:pPr>
      <w:r>
        <w:t>dopuszczenie atestu potwierdzającego wytrzymałość krzesła minimum 120 kg;</w:t>
      </w:r>
    </w:p>
    <w:p w14:paraId="1213313C" w14:textId="77777777" w:rsidR="00E81E5B" w:rsidRPr="00306B1B" w:rsidRDefault="00E81E5B" w:rsidP="00E81E5B">
      <w:pPr>
        <w:pStyle w:val="Akapitzlist"/>
        <w:numPr>
          <w:ilvl w:val="0"/>
          <w:numId w:val="11"/>
        </w:numPr>
        <w:jc w:val="both"/>
        <w:rPr>
          <w:b/>
          <w:bCs/>
        </w:rPr>
      </w:pPr>
      <w:r>
        <w:t xml:space="preserve">rezygnację z pianki trudnopalnej. </w:t>
      </w:r>
    </w:p>
    <w:p w14:paraId="15941412" w14:textId="20C693BD" w:rsidR="00E81E5B" w:rsidRDefault="00E81E5B" w:rsidP="00E81E5B">
      <w:pPr>
        <w:jc w:val="both"/>
        <w:rPr>
          <w:b/>
          <w:bCs/>
        </w:rPr>
      </w:pPr>
    </w:p>
    <w:p w14:paraId="7D1E8D77" w14:textId="18260196" w:rsidR="00BA537C" w:rsidRDefault="00BA537C" w:rsidP="00E81E5B">
      <w:pPr>
        <w:jc w:val="both"/>
        <w:rPr>
          <w:b/>
          <w:bCs/>
        </w:rPr>
      </w:pPr>
    </w:p>
    <w:p w14:paraId="05179038" w14:textId="740454B6" w:rsidR="00BA537C" w:rsidRDefault="00BA537C" w:rsidP="00E81E5B">
      <w:pPr>
        <w:jc w:val="both"/>
        <w:rPr>
          <w:b/>
          <w:bCs/>
        </w:rPr>
      </w:pPr>
    </w:p>
    <w:p w14:paraId="6532B5F0" w14:textId="77777777" w:rsidR="00BA537C" w:rsidRDefault="00BA537C" w:rsidP="00E81E5B">
      <w:pPr>
        <w:jc w:val="both"/>
        <w:rPr>
          <w:b/>
          <w:bCs/>
        </w:rPr>
      </w:pPr>
    </w:p>
    <w:p w14:paraId="501B150F" w14:textId="61730B55" w:rsidR="00430868" w:rsidRPr="00BC7953" w:rsidRDefault="00E81E5B" w:rsidP="00E81E5B">
      <w:pPr>
        <w:jc w:val="both"/>
        <w:rPr>
          <w:b/>
          <w:bCs/>
          <w:u w:val="single"/>
        </w:rPr>
      </w:pPr>
      <w:r w:rsidRPr="00BC7953">
        <w:rPr>
          <w:b/>
          <w:bCs/>
          <w:u w:val="single"/>
        </w:rPr>
        <w:t xml:space="preserve">Pytanie </w:t>
      </w:r>
      <w:r w:rsidR="0048062C" w:rsidRPr="00BC7953">
        <w:rPr>
          <w:b/>
          <w:bCs/>
          <w:u w:val="single"/>
        </w:rPr>
        <w:t xml:space="preserve">nr </w:t>
      </w:r>
      <w:r w:rsidR="00430868" w:rsidRPr="00BC7953">
        <w:rPr>
          <w:b/>
          <w:bCs/>
          <w:u w:val="single"/>
        </w:rPr>
        <w:t>2</w:t>
      </w:r>
      <w:r w:rsidRPr="00BC7953">
        <w:rPr>
          <w:b/>
          <w:bCs/>
          <w:u w:val="single"/>
        </w:rPr>
        <w:t>7</w:t>
      </w:r>
    </w:p>
    <w:p w14:paraId="6CD2AEF5" w14:textId="3A03B44B" w:rsidR="00E81E5B" w:rsidRPr="00306B1B" w:rsidRDefault="00E81E5B" w:rsidP="00E81E5B">
      <w:pPr>
        <w:jc w:val="both"/>
        <w:rPr>
          <w:b/>
          <w:bCs/>
        </w:rPr>
      </w:pPr>
      <w:r w:rsidRPr="00306B1B">
        <w:rPr>
          <w:b/>
          <w:bCs/>
        </w:rPr>
        <w:t>POZ.</w:t>
      </w:r>
      <w:r w:rsidRPr="002F04DD">
        <w:t xml:space="preserve"> </w:t>
      </w:r>
      <w:r>
        <w:rPr>
          <w:b/>
          <w:bCs/>
        </w:rPr>
        <w:t>HOKER</w:t>
      </w:r>
      <w:r w:rsidRPr="00306B1B">
        <w:rPr>
          <w:b/>
          <w:bCs/>
        </w:rPr>
        <w:t xml:space="preserve"> K</w:t>
      </w:r>
      <w:r>
        <w:rPr>
          <w:b/>
          <w:bCs/>
        </w:rPr>
        <w:t>3</w:t>
      </w:r>
    </w:p>
    <w:p w14:paraId="698EE496" w14:textId="77777777" w:rsidR="00E81E5B" w:rsidRPr="00306B1B" w:rsidRDefault="00E81E5B" w:rsidP="00E81E5B">
      <w:pPr>
        <w:jc w:val="both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3EBA986" wp14:editId="22D32D75">
            <wp:simplePos x="0" y="0"/>
            <wp:positionH relativeFrom="margin">
              <wp:align>right</wp:align>
            </wp:positionH>
            <wp:positionV relativeFrom="paragraph">
              <wp:posOffset>453390</wp:posOffset>
            </wp:positionV>
            <wp:extent cx="1768475" cy="3108960"/>
            <wp:effectExtent l="0" t="0" r="3175" b="0"/>
            <wp:wrapTight wrapText="bothSides">
              <wp:wrapPolygon edited="0">
                <wp:start x="0" y="0"/>
                <wp:lineTo x="0" y="21441"/>
                <wp:lineTo x="21406" y="21441"/>
                <wp:lineTo x="21406" y="0"/>
                <wp:lineTo x="0" y="0"/>
              </wp:wrapPolygon>
            </wp:wrapTight>
            <wp:docPr id="13" name="Obraz 13" descr="Obraz zawierający meble, siedzenie, krzes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Obraz zawierający meble, siedzenie, krzesło&#10;&#10;Opis wygenerowany automatyczni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B1B">
        <w:rPr>
          <w:b/>
          <w:bCs/>
        </w:rPr>
        <w:t xml:space="preserve">Podane parametry wskazują na jednego producenta, dlatego proszę o dopuszczenie hokera o poniższych parametrach: </w:t>
      </w:r>
    </w:p>
    <w:p w14:paraId="29E44ACD" w14:textId="77777777" w:rsidR="00E81E5B" w:rsidRDefault="00E81E5B" w:rsidP="00E81E5B">
      <w:pPr>
        <w:pStyle w:val="Akapitzlist"/>
        <w:numPr>
          <w:ilvl w:val="0"/>
          <w:numId w:val="21"/>
        </w:numPr>
        <w:jc w:val="both"/>
      </w:pPr>
      <w:r w:rsidRPr="00306B1B">
        <w:t>Rama 4-nogi – wykonana z rury</w:t>
      </w:r>
      <w:r>
        <w:t xml:space="preserve"> </w:t>
      </w:r>
      <w:r w:rsidRPr="00306B1B">
        <w:t>stalowej Ø 18 × 2,0 mm, stalowy pręt do</w:t>
      </w:r>
      <w:r>
        <w:t xml:space="preserve"> </w:t>
      </w:r>
      <w:r w:rsidRPr="00306B1B">
        <w:t>podnóżka Ø 10 mm</w:t>
      </w:r>
      <w:r>
        <w:t xml:space="preserve">; </w:t>
      </w:r>
      <w:r w:rsidRPr="00306B1B">
        <w:t>wykończenie – nogi malowane proszkowo.</w:t>
      </w:r>
    </w:p>
    <w:p w14:paraId="36165B10" w14:textId="77777777" w:rsidR="00E81E5B" w:rsidRDefault="00E81E5B" w:rsidP="00E81E5B">
      <w:pPr>
        <w:pStyle w:val="Akapitzlist"/>
        <w:numPr>
          <w:ilvl w:val="0"/>
          <w:numId w:val="21"/>
        </w:numPr>
        <w:jc w:val="both"/>
      </w:pPr>
      <w:r>
        <w:t>Sztaplowanie do 6 szt.</w:t>
      </w:r>
    </w:p>
    <w:p w14:paraId="12B03E52" w14:textId="77777777" w:rsidR="00E81E5B" w:rsidRDefault="00E81E5B" w:rsidP="00E81E5B">
      <w:pPr>
        <w:pStyle w:val="Akapitzlist"/>
        <w:numPr>
          <w:ilvl w:val="0"/>
          <w:numId w:val="21"/>
        </w:numPr>
        <w:jc w:val="both"/>
      </w:pPr>
      <w:r>
        <w:t>Stopki do powierzchni twardych / miękkich – do wyboru na etapie realizacji.</w:t>
      </w:r>
    </w:p>
    <w:p w14:paraId="0E538A89" w14:textId="77777777" w:rsidR="00E81E5B" w:rsidRDefault="00E81E5B" w:rsidP="00E81E5B">
      <w:pPr>
        <w:pStyle w:val="Akapitzlist"/>
        <w:numPr>
          <w:ilvl w:val="0"/>
          <w:numId w:val="21"/>
        </w:numPr>
        <w:jc w:val="both"/>
      </w:pPr>
      <w:r>
        <w:t>Kubełek z tworzywa sztucznego – wykonany z polipropylenu (PP).</w:t>
      </w:r>
    </w:p>
    <w:p w14:paraId="35F66CD5" w14:textId="77777777" w:rsidR="00E81E5B" w:rsidRDefault="00E81E5B" w:rsidP="00E81E5B">
      <w:pPr>
        <w:pStyle w:val="Akapitzlist"/>
        <w:numPr>
          <w:ilvl w:val="0"/>
          <w:numId w:val="21"/>
        </w:numPr>
        <w:jc w:val="both"/>
      </w:pPr>
      <w:r>
        <w:t xml:space="preserve">Wymiary: </w:t>
      </w:r>
    </w:p>
    <w:p w14:paraId="49B9F0A9" w14:textId="77777777" w:rsidR="00E81E5B" w:rsidRDefault="00E81E5B" w:rsidP="00E81E5B">
      <w:pPr>
        <w:pStyle w:val="Akapitzlist"/>
        <w:numPr>
          <w:ilvl w:val="0"/>
          <w:numId w:val="22"/>
        </w:numPr>
        <w:jc w:val="both"/>
      </w:pPr>
      <w:r w:rsidRPr="00EB3302">
        <w:t>Wysokość całkowita: 1</w:t>
      </w:r>
      <w:r>
        <w:t xml:space="preserve">110 </w:t>
      </w:r>
      <w:r w:rsidRPr="00EB3302">
        <w:t xml:space="preserve">mm </w:t>
      </w:r>
    </w:p>
    <w:p w14:paraId="7D524F98" w14:textId="77777777" w:rsidR="00E81E5B" w:rsidRDefault="00E81E5B" w:rsidP="00E81E5B">
      <w:pPr>
        <w:pStyle w:val="Akapitzlist"/>
        <w:numPr>
          <w:ilvl w:val="0"/>
          <w:numId w:val="22"/>
        </w:numPr>
        <w:jc w:val="both"/>
      </w:pPr>
      <w:r w:rsidRPr="00EB3302">
        <w:t xml:space="preserve">Głębokość całkowita: </w:t>
      </w:r>
      <w:r>
        <w:t xml:space="preserve">495 </w:t>
      </w:r>
      <w:r w:rsidRPr="00EB3302">
        <w:t xml:space="preserve">mm </w:t>
      </w:r>
    </w:p>
    <w:p w14:paraId="59C47001" w14:textId="77777777" w:rsidR="00E81E5B" w:rsidRDefault="00E81E5B" w:rsidP="00E81E5B">
      <w:pPr>
        <w:pStyle w:val="Akapitzlist"/>
        <w:numPr>
          <w:ilvl w:val="0"/>
          <w:numId w:val="22"/>
        </w:numPr>
        <w:jc w:val="both"/>
      </w:pPr>
      <w:r>
        <w:t xml:space="preserve">Głębokość </w:t>
      </w:r>
      <w:r w:rsidRPr="00EB3302">
        <w:t xml:space="preserve">siedziska </w:t>
      </w:r>
      <w:r>
        <w:t>390</w:t>
      </w:r>
      <w:r w:rsidRPr="00EB3302">
        <w:t xml:space="preserve"> mm </w:t>
      </w:r>
    </w:p>
    <w:p w14:paraId="6009C4E2" w14:textId="77777777" w:rsidR="00E81E5B" w:rsidRDefault="00E81E5B" w:rsidP="00E81E5B">
      <w:pPr>
        <w:pStyle w:val="Akapitzlist"/>
        <w:numPr>
          <w:ilvl w:val="0"/>
          <w:numId w:val="22"/>
        </w:numPr>
        <w:jc w:val="both"/>
      </w:pPr>
      <w:r w:rsidRPr="00EB3302">
        <w:t xml:space="preserve">Szerokość całkowita: </w:t>
      </w:r>
      <w:r>
        <w:t xml:space="preserve">540 </w:t>
      </w:r>
      <w:r w:rsidRPr="00EB3302">
        <w:t xml:space="preserve">mm </w:t>
      </w:r>
    </w:p>
    <w:p w14:paraId="71D2E8DE" w14:textId="77777777" w:rsidR="00E81E5B" w:rsidRDefault="00E81E5B" w:rsidP="00E81E5B">
      <w:pPr>
        <w:pStyle w:val="Akapitzlist"/>
        <w:numPr>
          <w:ilvl w:val="0"/>
          <w:numId w:val="22"/>
        </w:numPr>
        <w:jc w:val="both"/>
      </w:pPr>
      <w:r w:rsidRPr="00EB3302">
        <w:t xml:space="preserve">Wysokość do siedziska: </w:t>
      </w:r>
      <w:r>
        <w:t xml:space="preserve">735 </w:t>
      </w:r>
      <w:r w:rsidRPr="00EB3302">
        <w:t xml:space="preserve">mm </w:t>
      </w:r>
    </w:p>
    <w:p w14:paraId="433C7386" w14:textId="77777777" w:rsidR="00E81E5B" w:rsidRDefault="00E81E5B" w:rsidP="00E81E5B">
      <w:pPr>
        <w:pStyle w:val="Akapitzlist"/>
        <w:numPr>
          <w:ilvl w:val="0"/>
          <w:numId w:val="24"/>
        </w:numPr>
        <w:jc w:val="both"/>
      </w:pPr>
      <w:r>
        <w:t>Atest wytrzymałościowy REMODEX – PN-EN 16139, PN-EN 1728, PN-EN 1022</w:t>
      </w:r>
    </w:p>
    <w:p w14:paraId="0128C4A9" w14:textId="77777777" w:rsidR="00E81E5B" w:rsidRDefault="00E81E5B" w:rsidP="00E81E5B">
      <w:pPr>
        <w:pStyle w:val="Akapitzlist"/>
        <w:numPr>
          <w:ilvl w:val="0"/>
          <w:numId w:val="23"/>
        </w:numPr>
        <w:jc w:val="both"/>
      </w:pPr>
      <w:r>
        <w:t>C</w:t>
      </w:r>
      <w:r w:rsidRPr="00BE63DB">
        <w:t>ertyfikat systemu zarządzania jakością: ISO 9001, certyfikat systemu zarządzania środowiskiem zgodny</w:t>
      </w:r>
      <w:r>
        <w:t xml:space="preserve"> </w:t>
      </w:r>
      <w:r w:rsidRPr="00BE63DB">
        <w:t>z normą ISO14001 w zakresie produkcji oraz sprzedaży mebli biurowych oraz certyfikat ISO 45001 - określający wymagania dotyczące systemu zarządzania bezpieczeństwem i higieną pracy (BHP).</w:t>
      </w:r>
    </w:p>
    <w:p w14:paraId="140D26DE" w14:textId="77777777" w:rsidR="00E81E5B" w:rsidRDefault="00E81E5B" w:rsidP="00E81E5B">
      <w:pPr>
        <w:ind w:left="360"/>
        <w:jc w:val="both"/>
      </w:pPr>
    </w:p>
    <w:p w14:paraId="41C64B92" w14:textId="1B839017" w:rsidR="00E81E5B" w:rsidRPr="00BC7953" w:rsidRDefault="00E81E5B" w:rsidP="00E81E5B">
      <w:pPr>
        <w:jc w:val="both"/>
        <w:rPr>
          <w:b/>
          <w:bCs/>
          <w:u w:val="single"/>
        </w:rPr>
      </w:pPr>
      <w:r w:rsidRPr="00BC7953">
        <w:rPr>
          <w:b/>
          <w:bCs/>
          <w:u w:val="single"/>
        </w:rPr>
        <w:t xml:space="preserve">Pytanie </w:t>
      </w:r>
      <w:r w:rsidR="0048062C" w:rsidRPr="00BC7953">
        <w:rPr>
          <w:b/>
          <w:bCs/>
          <w:u w:val="single"/>
        </w:rPr>
        <w:t xml:space="preserve">nr </w:t>
      </w:r>
      <w:r w:rsidR="00430868" w:rsidRPr="00BC7953">
        <w:rPr>
          <w:b/>
          <w:bCs/>
          <w:u w:val="single"/>
        </w:rPr>
        <w:t>2</w:t>
      </w:r>
      <w:r w:rsidRPr="00BC7953">
        <w:rPr>
          <w:b/>
          <w:bCs/>
          <w:u w:val="single"/>
        </w:rPr>
        <w:t>8</w:t>
      </w:r>
    </w:p>
    <w:p w14:paraId="5798D137" w14:textId="6F4DE68B" w:rsidR="00E81E5B" w:rsidRPr="00306B1B" w:rsidRDefault="00E81E5B" w:rsidP="00E81E5B">
      <w:pPr>
        <w:jc w:val="both"/>
        <w:rPr>
          <w:b/>
          <w:bCs/>
        </w:rPr>
      </w:pPr>
      <w:r w:rsidRPr="00306B1B">
        <w:rPr>
          <w:b/>
          <w:bCs/>
        </w:rPr>
        <w:t>POZ.</w:t>
      </w:r>
      <w:r w:rsidRPr="002F04DD">
        <w:t xml:space="preserve"> </w:t>
      </w:r>
      <w:r>
        <w:rPr>
          <w:b/>
          <w:bCs/>
        </w:rPr>
        <w:t>FOTEL K4</w:t>
      </w:r>
    </w:p>
    <w:p w14:paraId="1C9F03A9" w14:textId="77777777" w:rsidR="00E81E5B" w:rsidRDefault="00E81E5B" w:rsidP="00E81E5B">
      <w:pPr>
        <w:jc w:val="both"/>
        <w:rPr>
          <w:b/>
          <w:bCs/>
        </w:rPr>
      </w:pPr>
      <w:r w:rsidRPr="00306B1B">
        <w:rPr>
          <w:b/>
          <w:bCs/>
        </w:rPr>
        <w:t xml:space="preserve">Podane parametry wskazują na jednego producenta, dlatego proszę o dopuszczenie </w:t>
      </w:r>
      <w:r>
        <w:rPr>
          <w:b/>
          <w:bCs/>
        </w:rPr>
        <w:t xml:space="preserve">fotela </w:t>
      </w:r>
      <w:r w:rsidRPr="00306B1B">
        <w:rPr>
          <w:b/>
          <w:bCs/>
        </w:rPr>
        <w:t xml:space="preserve">o poniższych parametrach: </w:t>
      </w:r>
    </w:p>
    <w:p w14:paraId="1B5C2FEE" w14:textId="77777777" w:rsidR="00E81E5B" w:rsidRDefault="00E81E5B" w:rsidP="00E81E5B">
      <w:pPr>
        <w:pStyle w:val="Akapitzlist"/>
        <w:numPr>
          <w:ilvl w:val="0"/>
          <w:numId w:val="23"/>
        </w:numPr>
        <w:jc w:val="both"/>
      </w:pPr>
      <w:r w:rsidRPr="004435F5">
        <w:t xml:space="preserve">Podstawa </w:t>
      </w:r>
      <w:r>
        <w:t>Ø 735mm pięcioramienna z aluminium polerowanego.</w:t>
      </w:r>
    </w:p>
    <w:p w14:paraId="3AA78684" w14:textId="77777777" w:rsidR="00E81E5B" w:rsidRDefault="00E81E5B" w:rsidP="00E81E5B">
      <w:pPr>
        <w:pStyle w:val="Akapitzlist"/>
        <w:numPr>
          <w:ilvl w:val="0"/>
          <w:numId w:val="23"/>
        </w:numPr>
        <w:jc w:val="both"/>
      </w:pPr>
      <w:r>
        <w:t xml:space="preserve">Kółka Ø 65 mm samohamowne, czarne z tworzywa sztucznego do powierzchni miękkich/ twardych – do wyboru na etapie realizacji. </w:t>
      </w:r>
    </w:p>
    <w:p w14:paraId="47E0539D" w14:textId="77777777" w:rsidR="00E81E5B" w:rsidRDefault="00E81E5B" w:rsidP="00E81E5B">
      <w:pPr>
        <w:pStyle w:val="Akapitzlist"/>
        <w:numPr>
          <w:ilvl w:val="0"/>
          <w:numId w:val="23"/>
        </w:numPr>
        <w:jc w:val="both"/>
      </w:pPr>
      <w:r>
        <w:t>Mechanizm synchroniczny – funkcje:</w:t>
      </w:r>
    </w:p>
    <w:p w14:paraId="03F489D4" w14:textId="77777777" w:rsidR="00E81E5B" w:rsidRDefault="00E81E5B" w:rsidP="00E81E5B">
      <w:pPr>
        <w:pStyle w:val="Akapitzlist"/>
        <w:numPr>
          <w:ilvl w:val="0"/>
          <w:numId w:val="25"/>
        </w:numPr>
        <w:jc w:val="both"/>
      </w:pPr>
      <w:r>
        <w:t xml:space="preserve">możliwość swobodnego kołysania się </w:t>
      </w:r>
    </w:p>
    <w:p w14:paraId="57582AAF" w14:textId="77777777" w:rsidR="00E81E5B" w:rsidRDefault="00E81E5B" w:rsidP="00E81E5B">
      <w:pPr>
        <w:pStyle w:val="Akapitzlist"/>
        <w:numPr>
          <w:ilvl w:val="0"/>
          <w:numId w:val="25"/>
        </w:numPr>
        <w:jc w:val="both"/>
      </w:pPr>
      <w:r>
        <w:t>oparcie odchylające się synchronicznie z siedziskiem,</w:t>
      </w:r>
    </w:p>
    <w:p w14:paraId="6C6A5CE7" w14:textId="77777777" w:rsidR="00E81E5B" w:rsidRDefault="00E81E5B" w:rsidP="00E81E5B">
      <w:pPr>
        <w:pStyle w:val="Akapitzlist"/>
        <w:numPr>
          <w:ilvl w:val="0"/>
          <w:numId w:val="25"/>
        </w:numPr>
        <w:jc w:val="both"/>
      </w:pPr>
      <w:r>
        <w:t>maksymalny kąt odchylenia oparcia 20 °,</w:t>
      </w:r>
    </w:p>
    <w:p w14:paraId="477B083F" w14:textId="77777777" w:rsidR="00E81E5B" w:rsidRDefault="00E81E5B" w:rsidP="00E81E5B">
      <w:pPr>
        <w:pStyle w:val="Akapitzlist"/>
        <w:numPr>
          <w:ilvl w:val="0"/>
          <w:numId w:val="25"/>
        </w:numPr>
        <w:jc w:val="both"/>
      </w:pPr>
      <w:r>
        <w:t>maksymalny kąt pochylenia siedziska 6 °,</w:t>
      </w:r>
    </w:p>
    <w:p w14:paraId="55F83C51" w14:textId="77777777" w:rsidR="00E81E5B" w:rsidRDefault="00E81E5B" w:rsidP="00E81E5B">
      <w:pPr>
        <w:pStyle w:val="Akapitzlist"/>
        <w:numPr>
          <w:ilvl w:val="0"/>
          <w:numId w:val="25"/>
        </w:numPr>
        <w:jc w:val="both"/>
      </w:pPr>
      <w:r>
        <w:t>blokada oparcia w 4 pozycjach,</w:t>
      </w:r>
    </w:p>
    <w:p w14:paraId="2F2ECAB1" w14:textId="77777777" w:rsidR="00E81E5B" w:rsidRDefault="00E81E5B" w:rsidP="00E81E5B">
      <w:pPr>
        <w:pStyle w:val="Akapitzlist"/>
        <w:numPr>
          <w:ilvl w:val="0"/>
          <w:numId w:val="25"/>
        </w:numPr>
        <w:jc w:val="both"/>
      </w:pPr>
      <w:r>
        <w:t>automatyczne dostosowanie siły oporu oparcia do wagi użytkownika w zakresie 45 –110 kg,</w:t>
      </w:r>
    </w:p>
    <w:p w14:paraId="3122A4EB" w14:textId="77777777" w:rsidR="00E81E5B" w:rsidRDefault="00E81E5B" w:rsidP="00E81E5B">
      <w:pPr>
        <w:pStyle w:val="Akapitzlist"/>
        <w:numPr>
          <w:ilvl w:val="0"/>
          <w:numId w:val="25"/>
        </w:numPr>
        <w:jc w:val="both"/>
      </w:pPr>
      <w:r>
        <w:t>regulacja głębokości siedziska 100 mm plus 20 mm uzyskiwane poprzez regulację wysokości oparcia,</w:t>
      </w:r>
    </w:p>
    <w:p w14:paraId="191DA331" w14:textId="77777777" w:rsidR="00E81E5B" w:rsidRDefault="00E81E5B" w:rsidP="00E81E5B">
      <w:pPr>
        <w:pStyle w:val="Akapitzlist"/>
        <w:numPr>
          <w:ilvl w:val="0"/>
          <w:numId w:val="25"/>
        </w:numPr>
        <w:jc w:val="both"/>
      </w:pPr>
      <w:r>
        <w:t>Anti-Shock – zabezpieczenie przed uderzeniem oparcia w plecy użytkownika po zwolnieniu blokady,</w:t>
      </w:r>
    </w:p>
    <w:p w14:paraId="210A3DC8" w14:textId="77777777" w:rsidR="00E81E5B" w:rsidRDefault="00E81E5B" w:rsidP="00E81E5B">
      <w:pPr>
        <w:pStyle w:val="Akapitzlist"/>
        <w:numPr>
          <w:ilvl w:val="0"/>
          <w:numId w:val="25"/>
        </w:numPr>
        <w:jc w:val="both"/>
      </w:pPr>
      <w:r>
        <w:t>płynna regulacja wysokości krzesła za pomocą podnośnika pneumatycznego.</w:t>
      </w:r>
    </w:p>
    <w:p w14:paraId="20F0F73A" w14:textId="77777777" w:rsidR="00E81E5B" w:rsidRDefault="00E81E5B" w:rsidP="00E81E5B">
      <w:pPr>
        <w:pStyle w:val="Akapitzlist"/>
        <w:numPr>
          <w:ilvl w:val="0"/>
          <w:numId w:val="26"/>
        </w:numPr>
        <w:jc w:val="both"/>
      </w:pPr>
      <w:r>
        <w:t xml:space="preserve">Oparcie: Regulacja wysokości 110 mm, blokada w 12 pozycjach za pomocą dwóch przycisków umieszczonych na ramce łączącej oparcie z siedziskiem. Oparcie – szkielet wykonany z </w:t>
      </w:r>
      <w:r>
        <w:lastRenderedPageBreak/>
        <w:t>polipropylenu (PP) pokryty pianką wylewaną o grubości 25 mm i gęstości 80 kg / m³. Osłona oparcia wykonana z czarnego polipropylenu (PP).</w:t>
      </w:r>
    </w:p>
    <w:p w14:paraId="5749302E" w14:textId="77777777" w:rsidR="00E81E5B" w:rsidRDefault="00E81E5B" w:rsidP="00E81E5B">
      <w:pPr>
        <w:pStyle w:val="Akapitzlist"/>
        <w:numPr>
          <w:ilvl w:val="0"/>
          <w:numId w:val="26"/>
        </w:numPr>
        <w:jc w:val="both"/>
      </w:pPr>
      <w:r>
        <w:t>Siedzisko: Szkielet i osłona wykonane z polipropylenu (PP) pokryte pianką wylewaną o grubości 50 mm i gęstości 65 kg / m³.</w:t>
      </w:r>
    </w:p>
    <w:p w14:paraId="2DCA32D3" w14:textId="77777777" w:rsidR="00E81E5B" w:rsidRDefault="00E81E5B" w:rsidP="00E81E5B">
      <w:pPr>
        <w:pStyle w:val="Akapitzlist"/>
        <w:numPr>
          <w:ilvl w:val="0"/>
          <w:numId w:val="26"/>
        </w:numPr>
        <w:jc w:val="both"/>
      </w:pPr>
      <w:r w:rsidRPr="00484AF3">
        <w:t xml:space="preserve">Zagłówek regulowany, </w:t>
      </w:r>
      <w:r>
        <w:t>Zakres regulacji: regulacja wysokości 60 mm, 7 pozycji blokady, regulacja głębokości 180 mm, obrót zagłówka 96 °.</w:t>
      </w:r>
    </w:p>
    <w:p w14:paraId="410C8186" w14:textId="77777777" w:rsidR="00E81E5B" w:rsidRDefault="00E81E5B" w:rsidP="00E81E5B">
      <w:pPr>
        <w:pStyle w:val="Akapitzlist"/>
        <w:numPr>
          <w:ilvl w:val="0"/>
          <w:numId w:val="26"/>
        </w:numPr>
        <w:jc w:val="both"/>
      </w:pPr>
      <w:r>
        <w:t>Manualne podparcie lędźwiowe - regulacja głębokości 20 mm za pomocą pokrętła.</w:t>
      </w:r>
    </w:p>
    <w:p w14:paraId="17D1C65A" w14:textId="77777777" w:rsidR="00E81E5B" w:rsidRDefault="00E81E5B" w:rsidP="00E81E5B">
      <w:pPr>
        <w:pStyle w:val="Akapitzlist"/>
        <w:numPr>
          <w:ilvl w:val="0"/>
          <w:numId w:val="26"/>
        </w:numPr>
        <w:jc w:val="both"/>
      </w:pPr>
      <w:r>
        <w:t>Podłokietniki: 4D:</w:t>
      </w:r>
      <w:r w:rsidRPr="001C086D">
        <w:t xml:space="preserve"> </w:t>
      </w:r>
      <w:r>
        <w:t xml:space="preserve">Zakres regulacji podłokietników: </w:t>
      </w:r>
    </w:p>
    <w:p w14:paraId="65B327E9" w14:textId="77777777" w:rsidR="00E81E5B" w:rsidRDefault="00E81E5B" w:rsidP="00E81E5B">
      <w:pPr>
        <w:pStyle w:val="Akapitzlist"/>
        <w:numPr>
          <w:ilvl w:val="0"/>
          <w:numId w:val="27"/>
        </w:numPr>
        <w:jc w:val="both"/>
      </w:pPr>
      <w:r>
        <w:t xml:space="preserve">Wysokość 100 mm (blokada w 11 pozycjach), </w:t>
      </w:r>
    </w:p>
    <w:p w14:paraId="250EFED9" w14:textId="77777777" w:rsidR="00E81E5B" w:rsidRDefault="00E81E5B" w:rsidP="00E81E5B">
      <w:pPr>
        <w:pStyle w:val="Akapitzlist"/>
        <w:numPr>
          <w:ilvl w:val="0"/>
          <w:numId w:val="27"/>
        </w:numPr>
        <w:jc w:val="both"/>
      </w:pPr>
      <w:r>
        <w:t xml:space="preserve">regulacja szerokości 35 mm w jedną stronę (zakres całkowity 70 mm), </w:t>
      </w:r>
    </w:p>
    <w:p w14:paraId="4B537F35" w14:textId="77777777" w:rsidR="00E81E5B" w:rsidRDefault="00E81E5B" w:rsidP="00E81E5B">
      <w:pPr>
        <w:pStyle w:val="Akapitzlist"/>
        <w:numPr>
          <w:ilvl w:val="0"/>
          <w:numId w:val="27"/>
        </w:numPr>
        <w:jc w:val="both"/>
      </w:pPr>
      <w:r>
        <w:t xml:space="preserve">ruch nakładki przód/tył 40 mm, </w:t>
      </w:r>
    </w:p>
    <w:p w14:paraId="5D43ECD1" w14:textId="77777777" w:rsidR="00E81E5B" w:rsidRDefault="00E81E5B" w:rsidP="00E81E5B">
      <w:pPr>
        <w:pStyle w:val="Akapitzlist"/>
        <w:numPr>
          <w:ilvl w:val="0"/>
          <w:numId w:val="27"/>
        </w:numPr>
        <w:jc w:val="both"/>
      </w:pPr>
      <w:r>
        <w:t>obrót nakładki ± 360</w:t>
      </w:r>
    </w:p>
    <w:p w14:paraId="11E10298" w14:textId="77777777" w:rsidR="00E81E5B" w:rsidRDefault="00E81E5B" w:rsidP="00E81E5B">
      <w:pPr>
        <w:pStyle w:val="Akapitzlist"/>
        <w:numPr>
          <w:ilvl w:val="0"/>
          <w:numId w:val="12"/>
        </w:numPr>
        <w:jc w:val="both"/>
      </w:pPr>
      <w:r>
        <w:t>Dane techniczne tkaniny:</w:t>
      </w:r>
    </w:p>
    <w:p w14:paraId="002D2D95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Skład Wełna Vierge 95%, Poliamid 5%</w:t>
      </w:r>
    </w:p>
    <w:p w14:paraId="603A4E9F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Gramatura 400g/m2, 560g/lm</w:t>
      </w:r>
    </w:p>
    <w:p w14:paraId="37E70B05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Odporność na ścieranie 100,000 cykli Martindale</w:t>
      </w:r>
    </w:p>
    <w:p w14:paraId="359E9E33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Odporność na światło ISO 105 - B02 5</w:t>
      </w:r>
    </w:p>
    <w:p w14:paraId="2127ED23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Odporność koloru na ścieranie ISO 105-X12:2001(mokre/suche) 4-4</w:t>
      </w:r>
    </w:p>
    <w:p w14:paraId="13C10CB1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Trudnozapalność EN 1021 - 1 (papieros), EN 1021 - 2 (zapałka), BS</w:t>
      </w:r>
    </w:p>
    <w:p w14:paraId="7010A5E2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7176 Niskie zagrożenie, UNI 9175 Classe 1 IM,</w:t>
      </w:r>
    </w:p>
    <w:p w14:paraId="49B8C929" w14:textId="77777777" w:rsidR="00E81E5B" w:rsidRDefault="00E81E5B" w:rsidP="00E81E5B">
      <w:pPr>
        <w:pStyle w:val="Akapitzlist"/>
        <w:numPr>
          <w:ilvl w:val="0"/>
          <w:numId w:val="13"/>
        </w:numPr>
        <w:jc w:val="both"/>
      </w:pPr>
      <w:r>
        <w:t>ÖNORM B 3825 &amp; A 3800-1</w:t>
      </w:r>
    </w:p>
    <w:p w14:paraId="5109FFB0" w14:textId="77777777" w:rsidR="00E81E5B" w:rsidRDefault="00E81E5B" w:rsidP="00E81E5B">
      <w:pPr>
        <w:pStyle w:val="Akapitzlist"/>
        <w:numPr>
          <w:ilvl w:val="0"/>
          <w:numId w:val="12"/>
        </w:numPr>
        <w:jc w:val="both"/>
      </w:pPr>
      <w:r>
        <w:t>Certyfikat zgodności z normą EN 1335, Protokół oceny ergonomicznej,</w:t>
      </w:r>
    </w:p>
    <w:p w14:paraId="07A2DBF5" w14:textId="77777777" w:rsidR="00E81E5B" w:rsidRDefault="00E81E5B" w:rsidP="00E81E5B">
      <w:pPr>
        <w:pStyle w:val="Akapitzlist"/>
        <w:numPr>
          <w:ilvl w:val="0"/>
          <w:numId w:val="11"/>
        </w:numPr>
        <w:jc w:val="both"/>
      </w:pPr>
      <w:r>
        <w:t>C</w:t>
      </w:r>
      <w:r w:rsidRPr="00BE63DB">
        <w:t xml:space="preserve">ertyfikat systemu zarządzania jakością: ISO 9001, certyfikat systemu zarządzania środowiskiem zgodny </w:t>
      </w:r>
      <w:r>
        <w:t xml:space="preserve">                         </w:t>
      </w:r>
      <w:r w:rsidRPr="00BE63DB">
        <w:t>z normą ISO14001 w zakresie produkcji oraz sprzedaży mebli biurowych oraz certyfikat ISO 45001 - określający wymagania dotyczące systemu zarządzania bezpieczeństwem i higieną pracy (BHP).</w:t>
      </w:r>
    </w:p>
    <w:p w14:paraId="0DDCF164" w14:textId="77777777" w:rsidR="00E81E5B" w:rsidRPr="004435F5" w:rsidRDefault="00E81E5B" w:rsidP="00E81E5B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A83A8B0" wp14:editId="47EB30D8">
            <wp:simplePos x="0" y="0"/>
            <wp:positionH relativeFrom="column">
              <wp:posOffset>449580</wp:posOffset>
            </wp:positionH>
            <wp:positionV relativeFrom="paragraph">
              <wp:posOffset>234315</wp:posOffset>
            </wp:positionV>
            <wp:extent cx="1951507" cy="3451860"/>
            <wp:effectExtent l="0" t="0" r="0" b="0"/>
            <wp:wrapTopAndBottom/>
            <wp:docPr id="16" name="Obraz 16" descr="Obraz zawierający meble, siedzenie, krzes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meble, siedzenie, krzesło&#10;&#10;Opis wygenerowany automatyczni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07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54352" w14:textId="77777777" w:rsidR="00E81E5B" w:rsidRPr="00306B1B" w:rsidRDefault="00E81E5B" w:rsidP="00E81E5B">
      <w:pPr>
        <w:ind w:left="360"/>
        <w:jc w:val="both"/>
      </w:pPr>
    </w:p>
    <w:p w14:paraId="65DDEDF9" w14:textId="77777777" w:rsidR="001443D6" w:rsidRDefault="001443D6">
      <w:pPr>
        <w:spacing w:after="0" w:line="240" w:lineRule="auto"/>
        <w:jc w:val="both"/>
      </w:pPr>
    </w:p>
    <w:sectPr w:rsidR="001443D6">
      <w:headerReference w:type="default" r:id="rId16"/>
      <w:footerReference w:type="default" r:id="rId17"/>
      <w:pgSz w:w="11900" w:h="16840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354E" w14:textId="77777777" w:rsidR="003F1E37" w:rsidRDefault="003F1E37">
      <w:pPr>
        <w:spacing w:after="0" w:line="240" w:lineRule="auto"/>
      </w:pPr>
      <w:r>
        <w:separator/>
      </w:r>
    </w:p>
  </w:endnote>
  <w:endnote w:type="continuationSeparator" w:id="0">
    <w:p w14:paraId="567198D5" w14:textId="77777777" w:rsidR="003F1E37" w:rsidRDefault="003F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9FB6" w14:textId="77777777" w:rsidR="007323CE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904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8AAD" w14:textId="77777777" w:rsidR="003F1E37" w:rsidRDefault="003F1E37">
      <w:pPr>
        <w:spacing w:after="0" w:line="240" w:lineRule="auto"/>
      </w:pPr>
      <w:r>
        <w:separator/>
      </w:r>
    </w:p>
  </w:footnote>
  <w:footnote w:type="continuationSeparator" w:id="0">
    <w:p w14:paraId="040D07B2" w14:textId="77777777" w:rsidR="003F1E37" w:rsidRDefault="003F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B2A" w14:textId="77777777" w:rsidR="007323CE" w:rsidRDefault="007323C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0C0"/>
    <w:multiLevelType w:val="hybridMultilevel"/>
    <w:tmpl w:val="6BE6F86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15008C"/>
    <w:multiLevelType w:val="hybridMultilevel"/>
    <w:tmpl w:val="658621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44434"/>
    <w:multiLevelType w:val="hybridMultilevel"/>
    <w:tmpl w:val="D092166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1C5807"/>
    <w:multiLevelType w:val="hybridMultilevel"/>
    <w:tmpl w:val="9A16D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ED1"/>
    <w:multiLevelType w:val="hybridMultilevel"/>
    <w:tmpl w:val="0C1E2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E23BB"/>
    <w:multiLevelType w:val="hybridMultilevel"/>
    <w:tmpl w:val="DF8C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5BB5"/>
    <w:multiLevelType w:val="hybridMultilevel"/>
    <w:tmpl w:val="0E2C05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F2419E"/>
    <w:multiLevelType w:val="hybridMultilevel"/>
    <w:tmpl w:val="053AF87C"/>
    <w:styleLink w:val="Zaimportowanystyl2"/>
    <w:lvl w:ilvl="0" w:tplc="73C23CF2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9DE345C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46ED1F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24E8A1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77A7A7A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17CEB9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05EF80C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192487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27682F0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2A024ACA"/>
    <w:multiLevelType w:val="hybridMultilevel"/>
    <w:tmpl w:val="3D1CE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C367D"/>
    <w:multiLevelType w:val="hybridMultilevel"/>
    <w:tmpl w:val="2702E1C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E3433E"/>
    <w:multiLevelType w:val="hybridMultilevel"/>
    <w:tmpl w:val="C0B2F1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737493"/>
    <w:multiLevelType w:val="hybridMultilevel"/>
    <w:tmpl w:val="EC503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832A1"/>
    <w:multiLevelType w:val="hybridMultilevel"/>
    <w:tmpl w:val="9AEC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11BB5"/>
    <w:multiLevelType w:val="hybridMultilevel"/>
    <w:tmpl w:val="599409B4"/>
    <w:styleLink w:val="Zaimportowanystyl1"/>
    <w:lvl w:ilvl="0" w:tplc="C388AE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AF2DC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032E6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76AC5E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0EC883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AA81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C38A5C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EE6FA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786C6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4EDE5AF0"/>
    <w:multiLevelType w:val="hybridMultilevel"/>
    <w:tmpl w:val="D1820C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105A0D"/>
    <w:multiLevelType w:val="hybridMultilevel"/>
    <w:tmpl w:val="053AF87C"/>
    <w:numStyleLink w:val="Zaimportowanystyl2"/>
  </w:abstractNum>
  <w:abstractNum w:abstractNumId="16" w15:restartNumberingAfterBreak="0">
    <w:nsid w:val="56110276"/>
    <w:multiLevelType w:val="hybridMultilevel"/>
    <w:tmpl w:val="37AE6F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C71239"/>
    <w:multiLevelType w:val="hybridMultilevel"/>
    <w:tmpl w:val="71401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044E1"/>
    <w:multiLevelType w:val="hybridMultilevel"/>
    <w:tmpl w:val="4B42892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A14C75"/>
    <w:multiLevelType w:val="hybridMultilevel"/>
    <w:tmpl w:val="1DDE24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147641"/>
    <w:multiLevelType w:val="multilevel"/>
    <w:tmpl w:val="F430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75EE0"/>
    <w:multiLevelType w:val="hybridMultilevel"/>
    <w:tmpl w:val="BEF2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70000"/>
    <w:multiLevelType w:val="hybridMultilevel"/>
    <w:tmpl w:val="599409B4"/>
    <w:numStyleLink w:val="Zaimportowanystyl1"/>
  </w:abstractNum>
  <w:abstractNum w:abstractNumId="23" w15:restartNumberingAfterBreak="0">
    <w:nsid w:val="71371A85"/>
    <w:multiLevelType w:val="hybridMultilevel"/>
    <w:tmpl w:val="2A9AB2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3C362F"/>
    <w:multiLevelType w:val="hybridMultilevel"/>
    <w:tmpl w:val="AD60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B1C6F"/>
    <w:multiLevelType w:val="hybridMultilevel"/>
    <w:tmpl w:val="0CD4A2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6719168">
    <w:abstractNumId w:val="13"/>
  </w:num>
  <w:num w:numId="2" w16cid:durableId="2143693583">
    <w:abstractNumId w:val="22"/>
  </w:num>
  <w:num w:numId="3" w16cid:durableId="500465367">
    <w:abstractNumId w:val="22"/>
    <w:lvlOverride w:ilvl="0">
      <w:lvl w:ilvl="0" w:tplc="43905272">
        <w:start w:val="1"/>
        <w:numFmt w:val="bullet"/>
        <w:lvlText w:val="·"/>
        <w:lvlJc w:val="left"/>
        <w:pPr>
          <w:tabs>
            <w:tab w:val="left" w:pos="720"/>
          </w:tabs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74075EA">
        <w:start w:val="1"/>
        <w:numFmt w:val="bullet"/>
        <w:lvlText w:val="o"/>
        <w:lvlJc w:val="left"/>
        <w:pPr>
          <w:tabs>
            <w:tab w:val="left" w:pos="720"/>
          </w:tabs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0D247C2">
        <w:start w:val="1"/>
        <w:numFmt w:val="bullet"/>
        <w:lvlText w:val="▪"/>
        <w:lvlJc w:val="left"/>
        <w:pPr>
          <w:tabs>
            <w:tab w:val="left" w:pos="720"/>
          </w:tabs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392CDEC">
        <w:start w:val="1"/>
        <w:numFmt w:val="bullet"/>
        <w:lvlText w:val="▪"/>
        <w:lvlJc w:val="left"/>
        <w:pPr>
          <w:tabs>
            <w:tab w:val="left" w:pos="720"/>
          </w:tabs>
          <w:ind w:left="28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696C336">
        <w:start w:val="1"/>
        <w:numFmt w:val="bullet"/>
        <w:lvlText w:val="▪"/>
        <w:lvlJc w:val="left"/>
        <w:pPr>
          <w:tabs>
            <w:tab w:val="left" w:pos="720"/>
          </w:tabs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FE277E6">
        <w:start w:val="1"/>
        <w:numFmt w:val="bullet"/>
        <w:lvlText w:val="▪"/>
        <w:lvlJc w:val="left"/>
        <w:pPr>
          <w:tabs>
            <w:tab w:val="left" w:pos="720"/>
          </w:tabs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6C23458">
        <w:start w:val="1"/>
        <w:numFmt w:val="bullet"/>
        <w:lvlText w:val="▪"/>
        <w:lvlJc w:val="left"/>
        <w:pPr>
          <w:tabs>
            <w:tab w:val="left" w:pos="720"/>
          </w:tabs>
          <w:ind w:left="50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64048ADE">
        <w:start w:val="1"/>
        <w:numFmt w:val="bullet"/>
        <w:lvlText w:val="▪"/>
        <w:lvlJc w:val="left"/>
        <w:pPr>
          <w:tabs>
            <w:tab w:val="left" w:pos="720"/>
          </w:tabs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FD460FF2">
        <w:start w:val="1"/>
        <w:numFmt w:val="bullet"/>
        <w:lvlText w:val="▪"/>
        <w:lvlJc w:val="left"/>
        <w:pPr>
          <w:tabs>
            <w:tab w:val="left" w:pos="720"/>
          </w:tabs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 w16cid:durableId="111830469">
    <w:abstractNumId w:val="7"/>
  </w:num>
  <w:num w:numId="5" w16cid:durableId="912085814">
    <w:abstractNumId w:val="15"/>
  </w:num>
  <w:num w:numId="6" w16cid:durableId="1461263300">
    <w:abstractNumId w:val="15"/>
    <w:lvlOverride w:ilvl="0">
      <w:lvl w:ilvl="0" w:tplc="82D21A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C08F80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F88D54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85C79F4">
        <w:start w:val="1"/>
        <w:numFmt w:val="bullet"/>
        <w:lvlText w:val="▪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2AC3EDA">
        <w:start w:val="1"/>
        <w:numFmt w:val="bullet"/>
        <w:lvlText w:val="▪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FE49958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6E2D2B8">
        <w:start w:val="1"/>
        <w:numFmt w:val="bullet"/>
        <w:lvlText w:val="▪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7F346DA2">
        <w:start w:val="1"/>
        <w:numFmt w:val="bullet"/>
        <w:lvlText w:val="▪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CAEB0F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 w16cid:durableId="1635403397">
    <w:abstractNumId w:val="12"/>
  </w:num>
  <w:num w:numId="8" w16cid:durableId="272900438">
    <w:abstractNumId w:val="20"/>
  </w:num>
  <w:num w:numId="9" w16cid:durableId="643434547">
    <w:abstractNumId w:val="5"/>
  </w:num>
  <w:num w:numId="10" w16cid:durableId="761072903">
    <w:abstractNumId w:val="10"/>
  </w:num>
  <w:num w:numId="11" w16cid:durableId="1739938906">
    <w:abstractNumId w:val="4"/>
  </w:num>
  <w:num w:numId="12" w16cid:durableId="1025711833">
    <w:abstractNumId w:val="8"/>
  </w:num>
  <w:num w:numId="13" w16cid:durableId="839540575">
    <w:abstractNumId w:val="16"/>
  </w:num>
  <w:num w:numId="14" w16cid:durableId="424767937">
    <w:abstractNumId w:val="14"/>
  </w:num>
  <w:num w:numId="15" w16cid:durableId="1471437556">
    <w:abstractNumId w:val="6"/>
  </w:num>
  <w:num w:numId="16" w16cid:durableId="435518400">
    <w:abstractNumId w:val="9"/>
  </w:num>
  <w:num w:numId="17" w16cid:durableId="1005783438">
    <w:abstractNumId w:val="2"/>
  </w:num>
  <w:num w:numId="18" w16cid:durableId="879783235">
    <w:abstractNumId w:val="0"/>
  </w:num>
  <w:num w:numId="19" w16cid:durableId="1988194682">
    <w:abstractNumId w:val="21"/>
  </w:num>
  <w:num w:numId="20" w16cid:durableId="680593618">
    <w:abstractNumId w:val="1"/>
  </w:num>
  <w:num w:numId="21" w16cid:durableId="247203329">
    <w:abstractNumId w:val="24"/>
  </w:num>
  <w:num w:numId="22" w16cid:durableId="2089225423">
    <w:abstractNumId w:val="19"/>
  </w:num>
  <w:num w:numId="23" w16cid:durableId="194386649">
    <w:abstractNumId w:val="11"/>
  </w:num>
  <w:num w:numId="24" w16cid:durableId="667831054">
    <w:abstractNumId w:val="3"/>
  </w:num>
  <w:num w:numId="25" w16cid:durableId="337580021">
    <w:abstractNumId w:val="25"/>
  </w:num>
  <w:num w:numId="26" w16cid:durableId="1663318025">
    <w:abstractNumId w:val="17"/>
  </w:num>
  <w:num w:numId="27" w16cid:durableId="1812404782">
    <w:abstractNumId w:val="23"/>
  </w:num>
  <w:num w:numId="28" w16cid:durableId="10306443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CE"/>
    <w:rsid w:val="00064E11"/>
    <w:rsid w:val="00071C44"/>
    <w:rsid w:val="000D7C88"/>
    <w:rsid w:val="001443D6"/>
    <w:rsid w:val="00161743"/>
    <w:rsid w:val="001806E4"/>
    <w:rsid w:val="001C5324"/>
    <w:rsid w:val="00290432"/>
    <w:rsid w:val="002B04F6"/>
    <w:rsid w:val="00344E92"/>
    <w:rsid w:val="00350ECD"/>
    <w:rsid w:val="00382159"/>
    <w:rsid w:val="003C4770"/>
    <w:rsid w:val="003F1E37"/>
    <w:rsid w:val="00400125"/>
    <w:rsid w:val="004279B9"/>
    <w:rsid w:val="00430868"/>
    <w:rsid w:val="0048062C"/>
    <w:rsid w:val="005141D0"/>
    <w:rsid w:val="005B3EC2"/>
    <w:rsid w:val="005E1176"/>
    <w:rsid w:val="006C3CCF"/>
    <w:rsid w:val="006C5A4B"/>
    <w:rsid w:val="007323CE"/>
    <w:rsid w:val="007E2CF0"/>
    <w:rsid w:val="00821305"/>
    <w:rsid w:val="0084630C"/>
    <w:rsid w:val="008D5C82"/>
    <w:rsid w:val="008E2352"/>
    <w:rsid w:val="008F7B00"/>
    <w:rsid w:val="0095584C"/>
    <w:rsid w:val="00957F94"/>
    <w:rsid w:val="00992CC0"/>
    <w:rsid w:val="009D3A9E"/>
    <w:rsid w:val="009D4860"/>
    <w:rsid w:val="009F2C0C"/>
    <w:rsid w:val="009F56C8"/>
    <w:rsid w:val="00A11ECF"/>
    <w:rsid w:val="00A17409"/>
    <w:rsid w:val="00A27676"/>
    <w:rsid w:val="00A7619E"/>
    <w:rsid w:val="00AC266C"/>
    <w:rsid w:val="00AC61CF"/>
    <w:rsid w:val="00AD33E5"/>
    <w:rsid w:val="00B74A2D"/>
    <w:rsid w:val="00BA537C"/>
    <w:rsid w:val="00BB682A"/>
    <w:rsid w:val="00BC7953"/>
    <w:rsid w:val="00C5270B"/>
    <w:rsid w:val="00CC2FEA"/>
    <w:rsid w:val="00D84C81"/>
    <w:rsid w:val="00DC125D"/>
    <w:rsid w:val="00DC4EA9"/>
    <w:rsid w:val="00E26481"/>
    <w:rsid w:val="00E728D2"/>
    <w:rsid w:val="00E81E5B"/>
    <w:rsid w:val="00E97444"/>
    <w:rsid w:val="00EA4A07"/>
    <w:rsid w:val="00F05CD8"/>
    <w:rsid w:val="00F0686B"/>
    <w:rsid w:val="00F518A5"/>
    <w:rsid w:val="00FB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CD80"/>
  <w15:docId w15:val="{8BD21BD5-F0FC-41F3-B2A0-0D4D8078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widowControl w:val="0"/>
      <w:spacing w:after="160" w:line="259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Pr>
      <w:rFonts w:ascii="Times New Roman" w:hAnsi="Times New Roman"/>
      <w:outline w:val="0"/>
      <w:color w:val="FF0000"/>
      <w:u w:color="FF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2904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8F7B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E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gwp489feae5gwp489feae5colour">
    <w:name w:val="gwp489feae5_gwp489feae5_colour"/>
    <w:basedOn w:val="Domylnaczcionkaakapitu"/>
    <w:rsid w:val="00E728D2"/>
  </w:style>
  <w:style w:type="character" w:customStyle="1" w:styleId="colour">
    <w:name w:val="colour"/>
    <w:basedOn w:val="Domylnaczcionkaakapitu"/>
    <w:rsid w:val="002B04F6"/>
  </w:style>
  <w:style w:type="character" w:customStyle="1" w:styleId="font">
    <w:name w:val="font"/>
    <w:basedOn w:val="Domylnaczcionkaakapitu"/>
    <w:rsid w:val="0095584C"/>
  </w:style>
  <w:style w:type="character" w:customStyle="1" w:styleId="size">
    <w:name w:val="size"/>
    <w:basedOn w:val="Domylnaczcionkaakapitu"/>
    <w:rsid w:val="0095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3364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Wierzbicka</dc:creator>
  <cp:lastModifiedBy>Agnieszka Wierzbicka</cp:lastModifiedBy>
  <cp:revision>10</cp:revision>
  <dcterms:created xsi:type="dcterms:W3CDTF">2023-02-23T14:00:00Z</dcterms:created>
  <dcterms:modified xsi:type="dcterms:W3CDTF">2023-02-24T11:01:00Z</dcterms:modified>
</cp:coreProperties>
</file>