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D2FA2" w14:textId="77777777" w:rsidR="00386B9A" w:rsidRDefault="00386B9A" w:rsidP="00B2509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1EFC992" w14:textId="3CBD2EBF" w:rsidR="00386B9A" w:rsidRPr="00386B9A" w:rsidRDefault="00386B9A" w:rsidP="00386B9A">
      <w:pPr>
        <w:pStyle w:val="Heading110"/>
        <w:keepNext/>
        <w:keepLines/>
        <w:shd w:val="clear" w:color="auto" w:fill="auto"/>
        <w:spacing w:after="405"/>
        <w:ind w:left="20"/>
        <w:rPr>
          <w:rFonts w:ascii="Times New Roman" w:hAnsi="Times New Roman" w:cs="Times New Roman"/>
        </w:rPr>
      </w:pPr>
      <w:bookmarkStart w:id="0" w:name="bookmark0"/>
      <w:r w:rsidRPr="00386B9A">
        <w:rPr>
          <w:rFonts w:ascii="Times New Roman" w:hAnsi="Times New Roman" w:cs="Times New Roman"/>
        </w:rPr>
        <w:t xml:space="preserve">ZARZĄDZENIE Nr </w:t>
      </w:r>
      <w:r w:rsidR="00CC1895">
        <w:rPr>
          <w:rFonts w:ascii="Times New Roman" w:hAnsi="Times New Roman" w:cs="Times New Roman"/>
        </w:rPr>
        <w:t>855/2022</w:t>
      </w:r>
      <w:r w:rsidRPr="00386B9A">
        <w:rPr>
          <w:rFonts w:ascii="Times New Roman" w:hAnsi="Times New Roman" w:cs="Times New Roman"/>
          <w:lang w:val="de-DE" w:eastAsia="de-DE" w:bidi="de-DE"/>
        </w:rPr>
        <w:br/>
      </w:r>
      <w:r w:rsidRPr="00386B9A">
        <w:rPr>
          <w:rFonts w:ascii="Times New Roman" w:hAnsi="Times New Roman" w:cs="Times New Roman"/>
        </w:rPr>
        <w:t>PREZYDENTA MIASTA KRAKOWA</w:t>
      </w:r>
      <w:r w:rsidRPr="00386B9A">
        <w:rPr>
          <w:rFonts w:ascii="Times New Roman" w:hAnsi="Times New Roman" w:cs="Times New Roman"/>
        </w:rPr>
        <w:br/>
        <w:t xml:space="preserve">z dnia </w:t>
      </w:r>
      <w:bookmarkEnd w:id="0"/>
      <w:r w:rsidR="00CC1895">
        <w:rPr>
          <w:rFonts w:ascii="Times New Roman" w:hAnsi="Times New Roman" w:cs="Times New Roman"/>
        </w:rPr>
        <w:t>5 kwietnia 2022 r.</w:t>
      </w:r>
    </w:p>
    <w:p w14:paraId="4714CC8A" w14:textId="7163EC89" w:rsidR="00386B9A" w:rsidRPr="00386B9A" w:rsidRDefault="00386B9A" w:rsidP="00386B9A">
      <w:pPr>
        <w:pStyle w:val="Heading210"/>
        <w:keepNext/>
        <w:keepLines/>
        <w:shd w:val="clear" w:color="auto" w:fill="auto"/>
        <w:spacing w:before="0" w:after="287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386B9A">
        <w:rPr>
          <w:rFonts w:ascii="Times New Roman" w:hAnsi="Times New Roman" w:cs="Times New Roman"/>
          <w:sz w:val="24"/>
          <w:szCs w:val="24"/>
        </w:rPr>
        <w:t>w sprawie p</w:t>
      </w:r>
      <w:bookmarkEnd w:id="1"/>
      <w:r w:rsidRPr="00386B9A">
        <w:rPr>
          <w:rFonts w:ascii="Times New Roman" w:hAnsi="Times New Roman" w:cs="Times New Roman"/>
          <w:sz w:val="24"/>
          <w:szCs w:val="24"/>
        </w:rPr>
        <w:t xml:space="preserve">rzyjęcia i przekazania pod obrady Rady Miasta Krakowa </w:t>
      </w:r>
      <w:r w:rsidR="00EA7B45">
        <w:rPr>
          <w:rFonts w:ascii="Times New Roman" w:hAnsi="Times New Roman" w:cs="Times New Roman"/>
          <w:sz w:val="24"/>
          <w:szCs w:val="24"/>
        </w:rPr>
        <w:t xml:space="preserve">autopoprawki do </w:t>
      </w:r>
      <w:r w:rsidRPr="00386B9A">
        <w:rPr>
          <w:rFonts w:ascii="Times New Roman" w:hAnsi="Times New Roman" w:cs="Times New Roman"/>
          <w:sz w:val="24"/>
          <w:szCs w:val="24"/>
        </w:rPr>
        <w:t>projektu uchwały Rady Miast</w:t>
      </w:r>
      <w:r w:rsidR="00C34C17">
        <w:rPr>
          <w:rFonts w:ascii="Times New Roman" w:hAnsi="Times New Roman" w:cs="Times New Roman"/>
          <w:sz w:val="24"/>
          <w:szCs w:val="24"/>
        </w:rPr>
        <w:t>a Krakowa zmieniającej uchwałę n</w:t>
      </w:r>
      <w:r w:rsidR="00877E65">
        <w:rPr>
          <w:rFonts w:ascii="Times New Roman" w:hAnsi="Times New Roman" w:cs="Times New Roman"/>
          <w:sz w:val="24"/>
          <w:szCs w:val="24"/>
        </w:rPr>
        <w:t xml:space="preserve">r </w:t>
      </w:r>
      <w:r w:rsidRPr="00386B9A">
        <w:rPr>
          <w:rFonts w:ascii="Times New Roman" w:hAnsi="Times New Roman" w:cs="Times New Roman"/>
          <w:sz w:val="24"/>
          <w:szCs w:val="24"/>
        </w:rPr>
        <w:t>XXX/794/19 w sprawie zasad wynajmowania lokali wchodzących w skład mieszkaniowego zasobu Gminy Miejskiej Kraków oraz tymczasowych pomieszczeń</w:t>
      </w:r>
      <w:r w:rsidR="00EA7B45">
        <w:rPr>
          <w:rFonts w:ascii="Times New Roman" w:hAnsi="Times New Roman" w:cs="Times New Roman"/>
          <w:sz w:val="24"/>
          <w:szCs w:val="24"/>
        </w:rPr>
        <w:t xml:space="preserve"> – druk nr 2623</w:t>
      </w:r>
    </w:p>
    <w:p w14:paraId="03F7B68F" w14:textId="00D59080" w:rsidR="00386B9A" w:rsidRPr="00386B9A" w:rsidRDefault="00386B9A" w:rsidP="004A093F">
      <w:pPr>
        <w:pStyle w:val="Bodytext30"/>
        <w:shd w:val="clear" w:color="auto" w:fill="auto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86B9A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386B9A"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 w:rsidRPr="00386B9A">
        <w:rPr>
          <w:rFonts w:ascii="Times New Roman" w:hAnsi="Times New Roman" w:cs="Times New Roman"/>
          <w:sz w:val="24"/>
          <w:szCs w:val="24"/>
        </w:rPr>
        <w:t xml:space="preserve">30 ust. 2 pkt 1 ustawy z dnia 8 marca 1990 r. o samorządzie gminnym </w:t>
      </w:r>
      <w:r w:rsidR="00877E65">
        <w:rPr>
          <w:rFonts w:ascii="Times New Roman" w:hAnsi="Times New Roman" w:cs="Times New Roman"/>
          <w:sz w:val="24"/>
          <w:szCs w:val="24"/>
        </w:rPr>
        <w:br/>
      </w:r>
      <w:r w:rsidRPr="00386B9A">
        <w:rPr>
          <w:rFonts w:ascii="Times New Roman" w:hAnsi="Times New Roman" w:cs="Times New Roman"/>
          <w:sz w:val="24"/>
          <w:szCs w:val="24"/>
        </w:rPr>
        <w:t>(</w:t>
      </w:r>
      <w:r w:rsidR="00412773">
        <w:rPr>
          <w:rFonts w:ascii="Times New Roman" w:hAnsi="Times New Roman" w:cs="Times New Roman"/>
          <w:sz w:val="24"/>
          <w:szCs w:val="24"/>
        </w:rPr>
        <w:t>Dz.U. z 2022 r., poz. 559</w:t>
      </w:r>
      <w:r w:rsidR="001C114B">
        <w:rPr>
          <w:rFonts w:ascii="Times New Roman" w:hAnsi="Times New Roman" w:cs="Times New Roman"/>
          <w:sz w:val="24"/>
          <w:szCs w:val="24"/>
        </w:rPr>
        <w:t>, 583</w:t>
      </w:r>
      <w:r w:rsidRPr="00386B9A">
        <w:rPr>
          <w:rFonts w:ascii="Times New Roman" w:hAnsi="Times New Roman" w:cs="Times New Roman"/>
          <w:sz w:val="24"/>
          <w:szCs w:val="24"/>
        </w:rPr>
        <w:t xml:space="preserve">) zarządza się, co następuje: </w:t>
      </w:r>
    </w:p>
    <w:p w14:paraId="5123390E" w14:textId="77777777" w:rsidR="00386B9A" w:rsidRPr="00386B9A" w:rsidRDefault="00386B9A" w:rsidP="00386B9A">
      <w:pPr>
        <w:pStyle w:val="Bodytext3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F50B543" w14:textId="7E9F9D89" w:rsidR="00386B9A" w:rsidRPr="00386B9A" w:rsidRDefault="00386B9A" w:rsidP="00386B9A">
      <w:pPr>
        <w:pStyle w:val="Bodytext30"/>
        <w:shd w:val="clear" w:color="auto" w:fill="auto"/>
        <w:spacing w:before="0" w:after="0" w:line="240" w:lineRule="auto"/>
        <w:ind w:firstLine="567"/>
        <w:rPr>
          <w:rStyle w:val="Bodytext2Bold"/>
          <w:rFonts w:ascii="Times New Roman" w:hAnsi="Times New Roman" w:cs="Times New Roman"/>
          <w:b w:val="0"/>
          <w:sz w:val="24"/>
          <w:szCs w:val="24"/>
        </w:rPr>
      </w:pPr>
      <w:r w:rsidRPr="00386B9A">
        <w:rPr>
          <w:rStyle w:val="Bodytext2Bold"/>
          <w:rFonts w:ascii="Times New Roman" w:hAnsi="Times New Roman" w:cs="Times New Roman"/>
          <w:sz w:val="24"/>
          <w:szCs w:val="24"/>
        </w:rPr>
        <w:t xml:space="preserve">§ 1. </w:t>
      </w:r>
      <w:r w:rsidRPr="00386B9A">
        <w:rPr>
          <w:rStyle w:val="Bodytext2Bold"/>
          <w:rFonts w:ascii="Times New Roman" w:hAnsi="Times New Roman" w:cs="Times New Roman"/>
          <w:b w:val="0"/>
          <w:sz w:val="24"/>
          <w:szCs w:val="24"/>
        </w:rPr>
        <w:t xml:space="preserve">Postanawia się przyjąć i przekazać pod obrady Rady Miasta Krakowa </w:t>
      </w:r>
      <w:r w:rsidR="00EA7B45">
        <w:rPr>
          <w:rStyle w:val="Bodytext2Bold"/>
          <w:rFonts w:ascii="Times New Roman" w:hAnsi="Times New Roman" w:cs="Times New Roman"/>
          <w:b w:val="0"/>
          <w:sz w:val="24"/>
          <w:szCs w:val="24"/>
        </w:rPr>
        <w:t xml:space="preserve">autopoprawkę do </w:t>
      </w:r>
      <w:r w:rsidRPr="00386B9A">
        <w:rPr>
          <w:rStyle w:val="Bodytext2Bold"/>
          <w:rFonts w:ascii="Times New Roman" w:hAnsi="Times New Roman" w:cs="Times New Roman"/>
          <w:b w:val="0"/>
          <w:sz w:val="24"/>
          <w:szCs w:val="24"/>
        </w:rPr>
        <w:t>projekt</w:t>
      </w:r>
      <w:r w:rsidR="00EA7B45">
        <w:rPr>
          <w:rStyle w:val="Bodytext2Bold"/>
          <w:rFonts w:ascii="Times New Roman" w:hAnsi="Times New Roman" w:cs="Times New Roman"/>
          <w:b w:val="0"/>
          <w:sz w:val="24"/>
          <w:szCs w:val="24"/>
        </w:rPr>
        <w:t>u</w:t>
      </w:r>
      <w:r w:rsidRPr="00386B9A">
        <w:rPr>
          <w:rStyle w:val="Bodytext2Bold"/>
          <w:rFonts w:ascii="Times New Roman" w:hAnsi="Times New Roman" w:cs="Times New Roman"/>
          <w:b w:val="0"/>
          <w:sz w:val="24"/>
          <w:szCs w:val="24"/>
        </w:rPr>
        <w:t xml:space="preserve"> uchwały Rady Miast</w:t>
      </w:r>
      <w:r w:rsidR="00C34C17">
        <w:rPr>
          <w:rStyle w:val="Bodytext2Bold"/>
          <w:rFonts w:ascii="Times New Roman" w:hAnsi="Times New Roman" w:cs="Times New Roman"/>
          <w:b w:val="0"/>
          <w:sz w:val="24"/>
          <w:szCs w:val="24"/>
        </w:rPr>
        <w:t>a Krakowa zmieniającej uchwałę n</w:t>
      </w:r>
      <w:r w:rsidRPr="00386B9A">
        <w:rPr>
          <w:rStyle w:val="Bodytext2Bold"/>
          <w:rFonts w:ascii="Times New Roman" w:hAnsi="Times New Roman" w:cs="Times New Roman"/>
          <w:b w:val="0"/>
          <w:sz w:val="24"/>
          <w:szCs w:val="24"/>
        </w:rPr>
        <w:t xml:space="preserve">r XXX/794/19 w sprawie zasad wynajmowania lokali wchodzących w skład mieszkaniowego zasobu Gminy Miejskiej Kraków oraz tymczasowych </w:t>
      </w:r>
      <w:r w:rsidR="00EA7B45">
        <w:rPr>
          <w:rStyle w:val="Bodytext2Bold"/>
          <w:rFonts w:ascii="Times New Roman" w:hAnsi="Times New Roman" w:cs="Times New Roman"/>
          <w:b w:val="0"/>
          <w:sz w:val="24"/>
          <w:szCs w:val="24"/>
        </w:rPr>
        <w:t>pomieszczeń – druk nr 2623, w brzmieniu załącznika do niniejszego zarządzenia.</w:t>
      </w:r>
    </w:p>
    <w:p w14:paraId="6646A9BF" w14:textId="77777777" w:rsidR="00386B9A" w:rsidRPr="00386B9A" w:rsidRDefault="00386B9A" w:rsidP="00386B9A">
      <w:pPr>
        <w:pStyle w:val="Bodytext30"/>
        <w:shd w:val="clear" w:color="auto" w:fill="auto"/>
        <w:spacing w:before="0" w:after="0" w:line="240" w:lineRule="auto"/>
        <w:rPr>
          <w:rStyle w:val="Bodytext2Bold"/>
          <w:rFonts w:ascii="Times New Roman" w:hAnsi="Times New Roman" w:cs="Times New Roman"/>
          <w:b w:val="0"/>
          <w:sz w:val="24"/>
          <w:szCs w:val="24"/>
        </w:rPr>
      </w:pPr>
    </w:p>
    <w:p w14:paraId="3FEAFF7F" w14:textId="36CFFCD2" w:rsidR="00386B9A" w:rsidRPr="00386B9A" w:rsidRDefault="00386B9A" w:rsidP="00386B9A">
      <w:pPr>
        <w:pStyle w:val="Bodytext30"/>
        <w:shd w:val="clear" w:color="auto" w:fill="auto"/>
        <w:spacing w:before="0" w:after="0" w:line="240" w:lineRule="auto"/>
        <w:ind w:firstLine="567"/>
        <w:rPr>
          <w:rStyle w:val="Bodytext2Bold"/>
          <w:rFonts w:ascii="Times New Roman" w:hAnsi="Times New Roman" w:cs="Times New Roman"/>
          <w:b w:val="0"/>
          <w:sz w:val="24"/>
          <w:szCs w:val="24"/>
        </w:rPr>
      </w:pPr>
      <w:r w:rsidRPr="00386B9A">
        <w:rPr>
          <w:rStyle w:val="Bodytext2Bold"/>
          <w:rFonts w:ascii="Times New Roman" w:hAnsi="Times New Roman" w:cs="Times New Roman"/>
          <w:sz w:val="24"/>
          <w:szCs w:val="24"/>
        </w:rPr>
        <w:t xml:space="preserve">§ 2. </w:t>
      </w:r>
      <w:r w:rsidRPr="00386B9A">
        <w:rPr>
          <w:rStyle w:val="Bodytext2Bold"/>
          <w:rFonts w:ascii="Times New Roman" w:hAnsi="Times New Roman" w:cs="Times New Roman"/>
          <w:b w:val="0"/>
          <w:sz w:val="24"/>
          <w:szCs w:val="24"/>
        </w:rPr>
        <w:t>Wykonanie zarządzenia powierza się Sekretarzowi Miasta</w:t>
      </w:r>
      <w:r w:rsidR="00C34C17">
        <w:rPr>
          <w:rStyle w:val="Bodytext2Bold"/>
          <w:rFonts w:ascii="Times New Roman" w:hAnsi="Times New Roman" w:cs="Times New Roman"/>
          <w:b w:val="0"/>
          <w:sz w:val="24"/>
          <w:szCs w:val="24"/>
        </w:rPr>
        <w:t xml:space="preserve"> Krakowa</w:t>
      </w:r>
      <w:r w:rsidRPr="00386B9A">
        <w:rPr>
          <w:rStyle w:val="Bodytext2Bold"/>
          <w:rFonts w:ascii="Times New Roman" w:hAnsi="Times New Roman" w:cs="Times New Roman"/>
          <w:b w:val="0"/>
          <w:sz w:val="24"/>
          <w:szCs w:val="24"/>
        </w:rPr>
        <w:t>.</w:t>
      </w:r>
    </w:p>
    <w:p w14:paraId="35586F53" w14:textId="77777777" w:rsidR="00386B9A" w:rsidRPr="00386B9A" w:rsidRDefault="00386B9A" w:rsidP="00386B9A">
      <w:pPr>
        <w:pStyle w:val="Bodytext30"/>
        <w:shd w:val="clear" w:color="auto" w:fill="auto"/>
        <w:spacing w:before="0" w:after="0" w:line="240" w:lineRule="auto"/>
        <w:rPr>
          <w:rStyle w:val="Bodytext2Bold"/>
          <w:rFonts w:ascii="Times New Roman" w:hAnsi="Times New Roman" w:cs="Times New Roman"/>
          <w:sz w:val="24"/>
          <w:szCs w:val="24"/>
        </w:rPr>
      </w:pPr>
    </w:p>
    <w:p w14:paraId="1CB381DF" w14:textId="77777777" w:rsidR="00386B9A" w:rsidRPr="00386B9A" w:rsidRDefault="00386B9A" w:rsidP="00386B9A">
      <w:pPr>
        <w:pStyle w:val="Bodytext30"/>
        <w:shd w:val="clear" w:color="auto" w:fill="auto"/>
        <w:spacing w:before="0" w:after="0" w:line="240" w:lineRule="auto"/>
        <w:ind w:firstLine="567"/>
        <w:rPr>
          <w:rStyle w:val="Bodytext2Bold"/>
          <w:rFonts w:ascii="Times New Roman" w:hAnsi="Times New Roman" w:cs="Times New Roman"/>
          <w:b w:val="0"/>
          <w:sz w:val="24"/>
          <w:szCs w:val="24"/>
        </w:rPr>
      </w:pPr>
      <w:r w:rsidRPr="00386B9A">
        <w:rPr>
          <w:rStyle w:val="Bodytext2Bold"/>
          <w:rFonts w:ascii="Times New Roman" w:hAnsi="Times New Roman" w:cs="Times New Roman"/>
          <w:sz w:val="24"/>
          <w:szCs w:val="24"/>
        </w:rPr>
        <w:t xml:space="preserve">§ 3. </w:t>
      </w:r>
      <w:r w:rsidRPr="00386B9A">
        <w:rPr>
          <w:rStyle w:val="Bodytext2Bold"/>
          <w:rFonts w:ascii="Times New Roman" w:hAnsi="Times New Roman" w:cs="Times New Roman"/>
          <w:b w:val="0"/>
          <w:sz w:val="24"/>
          <w:szCs w:val="24"/>
        </w:rPr>
        <w:t>Zarządzenie wchodzi w życie z dniem podpisania.</w:t>
      </w:r>
    </w:p>
    <w:p w14:paraId="2D89FCC3" w14:textId="77777777" w:rsidR="00386B9A" w:rsidRPr="00386B9A" w:rsidRDefault="00386B9A" w:rsidP="00386B9A">
      <w:pPr>
        <w:pStyle w:val="Bodytext30"/>
        <w:shd w:val="clear" w:color="auto" w:fill="auto"/>
        <w:spacing w:before="0" w:after="0" w:line="240" w:lineRule="auto"/>
        <w:rPr>
          <w:sz w:val="2"/>
          <w:szCs w:val="2"/>
        </w:rPr>
      </w:pPr>
    </w:p>
    <w:p w14:paraId="21B299E3" w14:textId="77777777" w:rsidR="00386B9A" w:rsidRPr="00386B9A" w:rsidRDefault="00386B9A" w:rsidP="00386B9A">
      <w:pPr>
        <w:tabs>
          <w:tab w:val="left" w:pos="3207"/>
        </w:tabs>
        <w:rPr>
          <w:sz w:val="2"/>
          <w:szCs w:val="2"/>
        </w:rPr>
      </w:pPr>
    </w:p>
    <w:p w14:paraId="4E28FF51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5D79960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B23AE47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2E18852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137AA46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F8C1C44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1D253891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7F7E0AD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B732A0F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C2159CA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67E7A24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D20962A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62D8FFD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CF9C8BC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0DE4287" w14:textId="77777777" w:rsidR="00386B9A" w:rsidRDefault="00386B9A" w:rsidP="00B2509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9AAF10F" w14:textId="77777777" w:rsidR="00386B9A" w:rsidRDefault="00386B9A" w:rsidP="0019173D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E941CB2" w14:textId="0BAD325A" w:rsidR="00773BCE" w:rsidRDefault="00773BCE" w:rsidP="00773BCE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Załącznik do Zarządzenia Nr</w:t>
      </w:r>
      <w:r w:rsidR="0022568B">
        <w:rPr>
          <w:rFonts w:ascii="Times New Roman" w:hAnsi="Times New Roman" w:cs="Times New Roman"/>
          <w:color w:val="000000"/>
          <w:sz w:val="20"/>
          <w:szCs w:val="20"/>
        </w:rPr>
        <w:t xml:space="preserve"> 855/2022</w:t>
      </w:r>
    </w:p>
    <w:p w14:paraId="282A1C22" w14:textId="6E7910DE" w:rsidR="0019173D" w:rsidRDefault="00773BCE" w:rsidP="00773BCE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="0019173D" w:rsidRPr="0019173D">
        <w:rPr>
          <w:rFonts w:ascii="Times New Roman" w:hAnsi="Times New Roman" w:cs="Times New Roman"/>
          <w:color w:val="000000"/>
          <w:sz w:val="20"/>
          <w:szCs w:val="20"/>
        </w:rPr>
        <w:t>Prezydenta Miasta Krakowa</w:t>
      </w:r>
    </w:p>
    <w:p w14:paraId="09D1E0C3" w14:textId="6ECE1949" w:rsidR="00773BCE" w:rsidRPr="0019173D" w:rsidRDefault="00773BCE" w:rsidP="00773BCE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="0022568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0"/>
          <w:szCs w:val="20"/>
        </w:rPr>
        <w:t xml:space="preserve"> z dnia</w:t>
      </w:r>
      <w:r w:rsidR="0022568B">
        <w:rPr>
          <w:rFonts w:ascii="Times New Roman" w:hAnsi="Times New Roman" w:cs="Times New Roman"/>
          <w:color w:val="000000"/>
          <w:sz w:val="20"/>
          <w:szCs w:val="20"/>
        </w:rPr>
        <w:t xml:space="preserve"> 5 kwietnia 2022 r.</w:t>
      </w:r>
    </w:p>
    <w:p w14:paraId="15FE6165" w14:textId="77777777" w:rsidR="005A3946" w:rsidRPr="006F4E40" w:rsidRDefault="005A3946" w:rsidP="006F4E40">
      <w:pPr>
        <w:pStyle w:val="Default"/>
        <w:jc w:val="both"/>
      </w:pPr>
    </w:p>
    <w:p w14:paraId="4E7FAF45" w14:textId="77777777" w:rsidR="002025C9" w:rsidRDefault="002025C9" w:rsidP="0019173D">
      <w:pPr>
        <w:pStyle w:val="Default"/>
        <w:spacing w:line="360" w:lineRule="auto"/>
        <w:jc w:val="center"/>
        <w:rPr>
          <w:bCs/>
        </w:rPr>
      </w:pPr>
    </w:p>
    <w:p w14:paraId="0C646286" w14:textId="7DF4156F" w:rsidR="003145DE" w:rsidRPr="002025C9" w:rsidRDefault="00773BCE" w:rsidP="002025C9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 w:rsidRPr="002025C9">
        <w:rPr>
          <w:b/>
          <w:bCs/>
          <w:sz w:val="32"/>
          <w:szCs w:val="32"/>
        </w:rPr>
        <w:t>AUTOPOPRAWKA</w:t>
      </w:r>
    </w:p>
    <w:p w14:paraId="0B4D5C21" w14:textId="46842CBB" w:rsidR="005A3946" w:rsidRDefault="00773BCE" w:rsidP="002025C9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 w:rsidRPr="002025C9">
        <w:rPr>
          <w:b/>
          <w:bCs/>
          <w:sz w:val="32"/>
          <w:szCs w:val="32"/>
        </w:rPr>
        <w:t xml:space="preserve">PREZYDENTA </w:t>
      </w:r>
      <w:r w:rsidR="003145DE" w:rsidRPr="002025C9">
        <w:rPr>
          <w:b/>
          <w:bCs/>
          <w:sz w:val="32"/>
          <w:szCs w:val="32"/>
        </w:rPr>
        <w:t>MIASTA KRAKOWA</w:t>
      </w:r>
    </w:p>
    <w:p w14:paraId="1C1531C1" w14:textId="3A0EF816" w:rsidR="00123FCB" w:rsidRPr="002025C9" w:rsidRDefault="00123FCB" w:rsidP="00123FCB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 dnia</w:t>
      </w:r>
    </w:p>
    <w:p w14:paraId="3F431C6E" w14:textId="77777777" w:rsidR="003145DE" w:rsidRPr="00BF7ED7" w:rsidRDefault="003145DE" w:rsidP="0019173D">
      <w:pPr>
        <w:pStyle w:val="Default"/>
        <w:spacing w:line="360" w:lineRule="auto"/>
        <w:jc w:val="center"/>
        <w:rPr>
          <w:b/>
        </w:rPr>
      </w:pPr>
    </w:p>
    <w:p w14:paraId="3207C2C8" w14:textId="1148AD3B" w:rsidR="00DF109A" w:rsidRDefault="00773BCE" w:rsidP="00CF506F">
      <w:pPr>
        <w:pStyle w:val="Default"/>
        <w:jc w:val="both"/>
        <w:rPr>
          <w:b/>
          <w:bCs/>
        </w:rPr>
      </w:pPr>
      <w:r>
        <w:rPr>
          <w:b/>
          <w:bCs/>
        </w:rPr>
        <w:t>do projektu uchwały Rady Miasta Krakowa zmieniającej</w:t>
      </w:r>
      <w:r w:rsidR="00C34C17">
        <w:rPr>
          <w:b/>
          <w:bCs/>
        </w:rPr>
        <w:t xml:space="preserve"> uchwałę n</w:t>
      </w:r>
      <w:r w:rsidR="005A3946" w:rsidRPr="00BF7ED7">
        <w:rPr>
          <w:b/>
          <w:bCs/>
        </w:rPr>
        <w:t>r XXX/794/</w:t>
      </w:r>
      <w:r w:rsidR="001C114B">
        <w:rPr>
          <w:b/>
          <w:bCs/>
          <w:color w:val="auto"/>
        </w:rPr>
        <w:t xml:space="preserve">19 </w:t>
      </w:r>
      <w:r>
        <w:rPr>
          <w:b/>
          <w:bCs/>
          <w:color w:val="auto"/>
        </w:rPr>
        <w:br/>
      </w:r>
      <w:r w:rsidR="005A3946" w:rsidRPr="00BF7ED7">
        <w:rPr>
          <w:b/>
          <w:bCs/>
        </w:rPr>
        <w:t>w sprawie zasad wynajmowania lokali wchodzących w skład mieszkaniowego zasobu Gminy Miejskiej Krakó</w:t>
      </w:r>
      <w:r w:rsidR="00DF109A">
        <w:rPr>
          <w:b/>
          <w:bCs/>
        </w:rPr>
        <w:t>w oraz tymczasowych pomieszczeń</w:t>
      </w:r>
      <w:r w:rsidR="00380B32">
        <w:rPr>
          <w:b/>
          <w:bCs/>
        </w:rPr>
        <w:t xml:space="preserve"> – druk nr 2623</w:t>
      </w:r>
    </w:p>
    <w:p w14:paraId="2D9B0BD4" w14:textId="6EC83650" w:rsidR="005A3946" w:rsidRPr="00BF7ED7" w:rsidRDefault="00DF109A" w:rsidP="00CF506F">
      <w:pPr>
        <w:pStyle w:val="Default"/>
        <w:jc w:val="both"/>
      </w:pPr>
      <w:r w:rsidRPr="00BF7ED7">
        <w:t xml:space="preserve"> </w:t>
      </w:r>
    </w:p>
    <w:p w14:paraId="27F0F0BF" w14:textId="5E7550D6" w:rsidR="00773BCE" w:rsidRPr="002025C9" w:rsidRDefault="005A3946" w:rsidP="001E0938">
      <w:pPr>
        <w:pStyle w:val="Default"/>
        <w:ind w:firstLine="709"/>
        <w:jc w:val="both"/>
      </w:pPr>
      <w:r w:rsidRPr="002025C9">
        <w:t xml:space="preserve">Na podstawie </w:t>
      </w:r>
      <w:r w:rsidR="00773BCE" w:rsidRPr="002025C9">
        <w:t>§ 33 ust. 1 Statutu Miasta Krakowa sta</w:t>
      </w:r>
      <w:r w:rsidR="00CC0D2C">
        <w:t>nowiącego załącznik do uchwały n</w:t>
      </w:r>
      <w:r w:rsidR="00773BCE" w:rsidRPr="002025C9">
        <w:t>r XLVIII/435/96 Rady Miasta Krakowa z dnia 24 kwietnia 1996 roku w sprawie Statutu M</w:t>
      </w:r>
      <w:r w:rsidR="00123FCB">
        <w:t>iasta Krakowa (</w:t>
      </w:r>
      <w:r w:rsidR="00773BCE" w:rsidRPr="002025C9">
        <w:t>Dz. Urz. Woj. Małopol</w:t>
      </w:r>
      <w:r w:rsidR="00797161">
        <w:t>skiego z 2019 r., poz. 7074 oraz</w:t>
      </w:r>
      <w:r w:rsidR="00773BCE" w:rsidRPr="002025C9">
        <w:t xml:space="preserve"> z 2020 r., poz. 919) postanawia się, co następuje:</w:t>
      </w:r>
    </w:p>
    <w:p w14:paraId="13E5956A" w14:textId="1FF1206C" w:rsidR="005A3946" w:rsidRPr="00773BCE" w:rsidRDefault="005A3946" w:rsidP="00307D97">
      <w:pPr>
        <w:pStyle w:val="Default"/>
        <w:jc w:val="both"/>
      </w:pPr>
    </w:p>
    <w:p w14:paraId="2136DD69" w14:textId="2349F93E" w:rsidR="009438F0" w:rsidRDefault="00745BCA" w:rsidP="0038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="00385906">
        <w:rPr>
          <w:rFonts w:ascii="Times New Roman" w:hAnsi="Times New Roman" w:cs="Times New Roman"/>
          <w:sz w:val="24"/>
          <w:szCs w:val="24"/>
        </w:rPr>
        <w:t xml:space="preserve">projekcie uchwały </w:t>
      </w:r>
      <w:r w:rsidR="00380B32">
        <w:rPr>
          <w:rFonts w:ascii="Times New Roman" w:hAnsi="Times New Roman" w:cs="Times New Roman"/>
          <w:sz w:val="24"/>
          <w:szCs w:val="24"/>
        </w:rPr>
        <w:t xml:space="preserve">Rady Miasta Krakowa zmieniającej uchwałę nr XXX/794/19 </w:t>
      </w:r>
      <w:r w:rsidR="00E378FB">
        <w:rPr>
          <w:rFonts w:ascii="Times New Roman" w:hAnsi="Times New Roman" w:cs="Times New Roman"/>
          <w:sz w:val="24"/>
          <w:szCs w:val="24"/>
        </w:rPr>
        <w:br/>
      </w:r>
      <w:r w:rsidR="00380B32">
        <w:rPr>
          <w:rFonts w:ascii="Times New Roman" w:hAnsi="Times New Roman" w:cs="Times New Roman"/>
          <w:sz w:val="24"/>
          <w:szCs w:val="24"/>
        </w:rPr>
        <w:t xml:space="preserve">w sprawie zasad wynajmowania lokali wchodzących w skład mieszkaniowego zasobu Gminy Miejskiej Kraków oraz tymczasowych pomieszczeń – druk nr 2623, </w:t>
      </w:r>
      <w:r w:rsidR="00385906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4B967F98" w14:textId="77777777" w:rsidR="00380B32" w:rsidRDefault="00380B32" w:rsidP="0038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13AC2" w14:textId="1189D302" w:rsidR="00745BCA" w:rsidRDefault="00123FCB" w:rsidP="00380B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45BCA">
        <w:rPr>
          <w:rFonts w:ascii="Times New Roman" w:hAnsi="Times New Roman" w:cs="Times New Roman"/>
          <w:sz w:val="24"/>
          <w:szCs w:val="24"/>
        </w:rPr>
        <w:t>§ 1 pkt 5)</w:t>
      </w:r>
      <w:r w:rsidR="00385906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25DD57C8" w14:textId="77777777" w:rsidR="00380B32" w:rsidRDefault="00380B32" w:rsidP="00380B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DEF76" w14:textId="0AA304F4" w:rsidR="00E378FB" w:rsidRPr="00BF7ED7" w:rsidRDefault="00385906" w:rsidP="00380B3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„</w:t>
      </w:r>
      <w:r w:rsidR="001F2AEF">
        <w:rPr>
          <w:rFonts w:ascii="Times New Roman" w:hAnsi="Times New Roman" w:cs="Times New Roman"/>
          <w:sz w:val="24"/>
          <w:szCs w:val="24"/>
        </w:rPr>
        <w:t xml:space="preserve">5) </w:t>
      </w:r>
      <w:r w:rsidRPr="00BF7ED7">
        <w:rPr>
          <w:rFonts w:ascii="Times New Roman" w:hAnsi="Times New Roman" w:cs="Times New Roman"/>
          <w:sz w:val="24"/>
          <w:szCs w:val="24"/>
          <w:lang w:eastAsia="ar-SA"/>
        </w:rPr>
        <w:t>§ 8 otrzymuje brzmienie:</w:t>
      </w:r>
    </w:p>
    <w:p w14:paraId="0B757A4F" w14:textId="303BC465" w:rsidR="00385906" w:rsidRDefault="00E84802" w:rsidP="00380B3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85906" w:rsidRPr="00BF7ED7">
        <w:rPr>
          <w:rFonts w:ascii="Times New Roman" w:hAnsi="Times New Roman" w:cs="Times New Roman"/>
          <w:color w:val="000000" w:themeColor="text1"/>
          <w:sz w:val="24"/>
          <w:szCs w:val="24"/>
        </w:rPr>
        <w:t>§ 8. Regulamin określający tryb wyłonienia najemców lokali w ramach programu „</w:t>
      </w:r>
      <w:r w:rsidR="00385906" w:rsidRPr="00BF7ED7">
        <w:rPr>
          <w:rFonts w:ascii="Times New Roman" w:hAnsi="Times New Roman" w:cs="Times New Roman"/>
          <w:sz w:val="24"/>
          <w:szCs w:val="24"/>
        </w:rPr>
        <w:t>Mieszkanie</w:t>
      </w:r>
      <w:r w:rsidR="00385906" w:rsidRPr="00BF7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remont” stanowi załącznik Nr 4 do niniejszej uchwały</w:t>
      </w:r>
      <w:r w:rsidR="009E3D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5906" w:rsidRPr="00BF7ED7">
        <w:rPr>
          <w:rFonts w:ascii="Times New Roman" w:hAnsi="Times New Roman" w:cs="Times New Roman"/>
          <w:sz w:val="24"/>
          <w:szCs w:val="24"/>
        </w:rPr>
        <w:t xml:space="preserve"> </w:t>
      </w:r>
      <w:r w:rsidR="00385906" w:rsidRPr="00385906">
        <w:rPr>
          <w:rFonts w:ascii="Times New Roman" w:hAnsi="Times New Roman" w:cs="Times New Roman"/>
          <w:sz w:val="24"/>
          <w:szCs w:val="24"/>
        </w:rPr>
        <w:t xml:space="preserve">Kwestionariusz kwalifikacji punktowej warunków </w:t>
      </w:r>
      <w:proofErr w:type="spellStart"/>
      <w:r w:rsidR="00385906" w:rsidRPr="00385906">
        <w:rPr>
          <w:rFonts w:ascii="Times New Roman" w:hAnsi="Times New Roman" w:cs="Times New Roman"/>
          <w:sz w:val="24"/>
          <w:szCs w:val="24"/>
        </w:rPr>
        <w:t>socjalno</w:t>
      </w:r>
      <w:proofErr w:type="spellEnd"/>
      <w:r w:rsidR="00385906" w:rsidRPr="00385906">
        <w:rPr>
          <w:rFonts w:ascii="Times New Roman" w:hAnsi="Times New Roman" w:cs="Times New Roman"/>
          <w:sz w:val="24"/>
          <w:szCs w:val="24"/>
        </w:rPr>
        <w:t xml:space="preserve"> – mieszkaniowych osób ubiegających się </w:t>
      </w:r>
      <w:r w:rsidR="00AA6090">
        <w:rPr>
          <w:rFonts w:ascii="Times New Roman" w:hAnsi="Times New Roman" w:cs="Times New Roman"/>
          <w:sz w:val="24"/>
          <w:szCs w:val="24"/>
        </w:rPr>
        <w:br/>
      </w:r>
      <w:r w:rsidR="00385906" w:rsidRPr="00385906">
        <w:rPr>
          <w:rFonts w:ascii="Times New Roman" w:hAnsi="Times New Roman" w:cs="Times New Roman"/>
          <w:sz w:val="24"/>
          <w:szCs w:val="24"/>
        </w:rPr>
        <w:t>o wynajęcie mieszkania w programie „Mieszkanie za remont” określa załącznik Nr 5 do niniejszej uchwały”;</w:t>
      </w:r>
    </w:p>
    <w:p w14:paraId="67A9C973" w14:textId="77777777" w:rsidR="00380B32" w:rsidRPr="00385906" w:rsidRDefault="00380B32" w:rsidP="00380B3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129BCBC" w14:textId="365F2E14" w:rsidR="00385906" w:rsidRDefault="00385906" w:rsidP="00380B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906">
        <w:rPr>
          <w:rFonts w:ascii="Times New Roman" w:hAnsi="Times New Roman" w:cs="Times New Roman"/>
          <w:sz w:val="24"/>
          <w:szCs w:val="24"/>
        </w:rPr>
        <w:t>w § 1 pkt</w:t>
      </w:r>
      <w:r w:rsidR="00AA6090">
        <w:rPr>
          <w:rFonts w:ascii="Times New Roman" w:hAnsi="Times New Roman" w:cs="Times New Roman"/>
          <w:sz w:val="24"/>
          <w:szCs w:val="24"/>
        </w:rPr>
        <w:t xml:space="preserve"> 39</w:t>
      </w:r>
      <w:r w:rsidR="00E942B4">
        <w:rPr>
          <w:rFonts w:ascii="Times New Roman" w:hAnsi="Times New Roman" w:cs="Times New Roman"/>
          <w:sz w:val="24"/>
          <w:szCs w:val="24"/>
        </w:rPr>
        <w:t>)</w:t>
      </w:r>
      <w:r w:rsidR="00AA6090">
        <w:rPr>
          <w:rFonts w:ascii="Times New Roman" w:hAnsi="Times New Roman" w:cs="Times New Roman"/>
          <w:sz w:val="24"/>
          <w:szCs w:val="24"/>
        </w:rPr>
        <w:t xml:space="preserve"> po lit. g) dodaje się lit.</w:t>
      </w:r>
      <w:r w:rsidRPr="00385906">
        <w:rPr>
          <w:rFonts w:ascii="Times New Roman" w:hAnsi="Times New Roman" w:cs="Times New Roman"/>
          <w:sz w:val="24"/>
          <w:szCs w:val="24"/>
        </w:rPr>
        <w:t xml:space="preserve"> h</w:t>
      </w:r>
      <w:r w:rsidR="009E3D7A">
        <w:rPr>
          <w:rFonts w:ascii="Times New Roman" w:hAnsi="Times New Roman" w:cs="Times New Roman"/>
          <w:sz w:val="24"/>
          <w:szCs w:val="24"/>
        </w:rPr>
        <w:t>)</w:t>
      </w:r>
      <w:r w:rsidRPr="00385906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77A23BCE" w14:textId="77777777" w:rsidR="00380B32" w:rsidRPr="00385906" w:rsidRDefault="00380B32" w:rsidP="00380B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ADDF5" w14:textId="0D89365C" w:rsidR="00385906" w:rsidRPr="00385906" w:rsidRDefault="001F2AEF" w:rsidP="00380B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h) </w:t>
      </w:r>
      <w:r w:rsidR="00385906" w:rsidRPr="00385906">
        <w:rPr>
          <w:rFonts w:ascii="Times New Roman" w:hAnsi="Times New Roman" w:cs="Times New Roman"/>
          <w:sz w:val="24"/>
          <w:szCs w:val="24"/>
        </w:rPr>
        <w:t>w § 3 ust. 5 pkt 1</w:t>
      </w:r>
      <w:r w:rsidR="00123FCB">
        <w:rPr>
          <w:rFonts w:ascii="Times New Roman" w:hAnsi="Times New Roman" w:cs="Times New Roman"/>
          <w:sz w:val="24"/>
          <w:szCs w:val="24"/>
        </w:rPr>
        <w:t>)</w:t>
      </w:r>
      <w:r w:rsidR="00385906" w:rsidRPr="00385906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72EB5163" w14:textId="00210353" w:rsidR="00385906" w:rsidRPr="00385906" w:rsidRDefault="00745BCA" w:rsidP="00380B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906">
        <w:rPr>
          <w:rFonts w:ascii="Times New Roman" w:hAnsi="Times New Roman" w:cs="Times New Roman"/>
          <w:sz w:val="24"/>
          <w:szCs w:val="24"/>
        </w:rPr>
        <w:t xml:space="preserve">1) określonych w § 10 pkt 2) niniejszej uchwały </w:t>
      </w:r>
    </w:p>
    <w:p w14:paraId="5E82A15B" w14:textId="55814321" w:rsidR="00377A3F" w:rsidRDefault="00745BCA" w:rsidP="00380B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906">
        <w:rPr>
          <w:rFonts w:ascii="Times New Roman" w:hAnsi="Times New Roman" w:cs="Times New Roman"/>
          <w:sz w:val="24"/>
          <w:szCs w:val="24"/>
        </w:rPr>
        <w:t>- przedstawia się jedną propozycję zawarcia umowy najmu;</w:t>
      </w:r>
      <w:r w:rsidR="00385906" w:rsidRPr="00385906">
        <w:rPr>
          <w:rFonts w:ascii="Times New Roman" w:hAnsi="Times New Roman" w:cs="Times New Roman"/>
          <w:sz w:val="24"/>
          <w:szCs w:val="24"/>
        </w:rPr>
        <w:t>”.</w:t>
      </w:r>
    </w:p>
    <w:p w14:paraId="5AF92393" w14:textId="77777777" w:rsidR="00385906" w:rsidRDefault="00385906" w:rsidP="00380B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65CDD" w14:textId="6A63ADDC" w:rsidR="00B2509D" w:rsidRPr="009C3107" w:rsidRDefault="009C3107" w:rsidP="00B25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7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14:paraId="76D55D4D" w14:textId="77777777" w:rsidR="00B2509D" w:rsidRPr="000C0678" w:rsidRDefault="00B2509D" w:rsidP="00B2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18A27" w14:textId="66ACECCB" w:rsidR="00B2509D" w:rsidRPr="00307D97" w:rsidRDefault="00745BCA" w:rsidP="00307D97">
      <w:pPr>
        <w:pStyle w:val="Default"/>
        <w:ind w:firstLine="708"/>
        <w:jc w:val="both"/>
        <w:rPr>
          <w:bCs/>
        </w:rPr>
      </w:pPr>
      <w:r>
        <w:t>Niniejsza autopoprawka wynika</w:t>
      </w:r>
      <w:r w:rsidR="00AA6090">
        <w:t xml:space="preserve"> z konieczności doprecyzowania regulacji zawartych </w:t>
      </w:r>
      <w:r w:rsidR="00AA6090">
        <w:br/>
        <w:t>w projekcie</w:t>
      </w:r>
      <w:r w:rsidR="005973D0" w:rsidRPr="005973D0">
        <w:t xml:space="preserve"> uchwały </w:t>
      </w:r>
      <w:r w:rsidR="005973D0" w:rsidRPr="005973D0">
        <w:rPr>
          <w:bCs/>
        </w:rPr>
        <w:t>Rady Miasta Krakowa zmieniającej uchwałę nr XXX/794/</w:t>
      </w:r>
      <w:r w:rsidR="005973D0" w:rsidRPr="005973D0">
        <w:rPr>
          <w:bCs/>
          <w:color w:val="auto"/>
        </w:rPr>
        <w:t xml:space="preserve">19 </w:t>
      </w:r>
      <w:r w:rsidR="005973D0" w:rsidRPr="005973D0">
        <w:rPr>
          <w:bCs/>
        </w:rPr>
        <w:t>w sprawie zasad wynajmowania lokali wchodzących w skład mieszkaniowego zasobu Gminy Miejskiej Kraków oraz tymczasowych pomieszczeń</w:t>
      </w:r>
      <w:r w:rsidR="005973D0">
        <w:rPr>
          <w:bCs/>
        </w:rPr>
        <w:t>.</w:t>
      </w:r>
    </w:p>
    <w:sectPr w:rsidR="00B2509D" w:rsidRPr="00307D97" w:rsidSect="00F15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660B" w14:textId="77777777" w:rsidR="00545DE4" w:rsidRDefault="00545DE4" w:rsidP="0017266B">
      <w:pPr>
        <w:spacing w:after="0" w:line="240" w:lineRule="auto"/>
      </w:pPr>
      <w:r>
        <w:separator/>
      </w:r>
    </w:p>
  </w:endnote>
  <w:endnote w:type="continuationSeparator" w:id="0">
    <w:p w14:paraId="5326DE39" w14:textId="77777777" w:rsidR="00545DE4" w:rsidRDefault="00545DE4" w:rsidP="0017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769CD" w14:textId="77777777" w:rsidR="00545DE4" w:rsidRDefault="00545DE4" w:rsidP="0017266B">
      <w:pPr>
        <w:spacing w:after="0" w:line="240" w:lineRule="auto"/>
      </w:pPr>
      <w:r>
        <w:separator/>
      </w:r>
    </w:p>
  </w:footnote>
  <w:footnote w:type="continuationSeparator" w:id="0">
    <w:p w14:paraId="2D42A5FC" w14:textId="77777777" w:rsidR="00545DE4" w:rsidRDefault="00545DE4" w:rsidP="00172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7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6"/>
    <w:multiLevelType w:val="singleLevel"/>
    <w:tmpl w:val="00000006"/>
    <w:name w:val="WW8Num10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DE5831"/>
    <w:multiLevelType w:val="hybridMultilevel"/>
    <w:tmpl w:val="BE10E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46"/>
    <w:rsid w:val="000071C5"/>
    <w:rsid w:val="00007FD5"/>
    <w:rsid w:val="00014240"/>
    <w:rsid w:val="00023A26"/>
    <w:rsid w:val="00026DDF"/>
    <w:rsid w:val="00034011"/>
    <w:rsid w:val="00040255"/>
    <w:rsid w:val="000451E0"/>
    <w:rsid w:val="00066378"/>
    <w:rsid w:val="00074A3D"/>
    <w:rsid w:val="00090445"/>
    <w:rsid w:val="0009214B"/>
    <w:rsid w:val="00092899"/>
    <w:rsid w:val="000A3A46"/>
    <w:rsid w:val="000A500B"/>
    <w:rsid w:val="000A5780"/>
    <w:rsid w:val="000A7BF1"/>
    <w:rsid w:val="000B5276"/>
    <w:rsid w:val="000C0678"/>
    <w:rsid w:val="000C1877"/>
    <w:rsid w:val="000C2D7B"/>
    <w:rsid w:val="000E64F2"/>
    <w:rsid w:val="000F12DD"/>
    <w:rsid w:val="000F2DB4"/>
    <w:rsid w:val="000F3429"/>
    <w:rsid w:val="000F35AE"/>
    <w:rsid w:val="000F7AB3"/>
    <w:rsid w:val="00106304"/>
    <w:rsid w:val="00114D97"/>
    <w:rsid w:val="00123FCB"/>
    <w:rsid w:val="00127421"/>
    <w:rsid w:val="00133912"/>
    <w:rsid w:val="001420EA"/>
    <w:rsid w:val="001433C8"/>
    <w:rsid w:val="00145F2D"/>
    <w:rsid w:val="00150B53"/>
    <w:rsid w:val="0016497E"/>
    <w:rsid w:val="001700FB"/>
    <w:rsid w:val="0017266B"/>
    <w:rsid w:val="00177040"/>
    <w:rsid w:val="00185B38"/>
    <w:rsid w:val="0019173D"/>
    <w:rsid w:val="001A059E"/>
    <w:rsid w:val="001A2D6F"/>
    <w:rsid w:val="001A5BF5"/>
    <w:rsid w:val="001A6BE8"/>
    <w:rsid w:val="001B7925"/>
    <w:rsid w:val="001C114B"/>
    <w:rsid w:val="001D2812"/>
    <w:rsid w:val="001E0938"/>
    <w:rsid w:val="001E32E7"/>
    <w:rsid w:val="001F0897"/>
    <w:rsid w:val="001F1202"/>
    <w:rsid w:val="001F23B6"/>
    <w:rsid w:val="001F2AEF"/>
    <w:rsid w:val="001F4498"/>
    <w:rsid w:val="00201A11"/>
    <w:rsid w:val="002025C9"/>
    <w:rsid w:val="0020527A"/>
    <w:rsid w:val="002052E2"/>
    <w:rsid w:val="00210C79"/>
    <w:rsid w:val="00210DF6"/>
    <w:rsid w:val="0022085D"/>
    <w:rsid w:val="0022568B"/>
    <w:rsid w:val="0024118D"/>
    <w:rsid w:val="00246B97"/>
    <w:rsid w:val="00250585"/>
    <w:rsid w:val="002540B0"/>
    <w:rsid w:val="002622A9"/>
    <w:rsid w:val="0026319F"/>
    <w:rsid w:val="002768BB"/>
    <w:rsid w:val="0029004D"/>
    <w:rsid w:val="0029143F"/>
    <w:rsid w:val="00291F8F"/>
    <w:rsid w:val="002A03B4"/>
    <w:rsid w:val="002B085D"/>
    <w:rsid w:val="002C00C8"/>
    <w:rsid w:val="002C3218"/>
    <w:rsid w:val="002D2F56"/>
    <w:rsid w:val="002D5534"/>
    <w:rsid w:val="002E1A34"/>
    <w:rsid w:val="002E6CD0"/>
    <w:rsid w:val="002F5FA2"/>
    <w:rsid w:val="00302284"/>
    <w:rsid w:val="0030611F"/>
    <w:rsid w:val="00306624"/>
    <w:rsid w:val="00307D97"/>
    <w:rsid w:val="00310C73"/>
    <w:rsid w:val="003145DE"/>
    <w:rsid w:val="003232AC"/>
    <w:rsid w:val="0032433A"/>
    <w:rsid w:val="003272CB"/>
    <w:rsid w:val="00343B04"/>
    <w:rsid w:val="0034410A"/>
    <w:rsid w:val="0034647C"/>
    <w:rsid w:val="00372863"/>
    <w:rsid w:val="003768FF"/>
    <w:rsid w:val="00377A3F"/>
    <w:rsid w:val="00380B32"/>
    <w:rsid w:val="00383316"/>
    <w:rsid w:val="00385906"/>
    <w:rsid w:val="00386336"/>
    <w:rsid w:val="00386B9A"/>
    <w:rsid w:val="003A7DAC"/>
    <w:rsid w:val="003B0E51"/>
    <w:rsid w:val="003B18F1"/>
    <w:rsid w:val="003C76D8"/>
    <w:rsid w:val="003C778C"/>
    <w:rsid w:val="003C7953"/>
    <w:rsid w:val="003E0173"/>
    <w:rsid w:val="003E5656"/>
    <w:rsid w:val="003E6615"/>
    <w:rsid w:val="003F4848"/>
    <w:rsid w:val="003F7438"/>
    <w:rsid w:val="003F7FB8"/>
    <w:rsid w:val="004028DD"/>
    <w:rsid w:val="00405633"/>
    <w:rsid w:val="00407E7D"/>
    <w:rsid w:val="0041177E"/>
    <w:rsid w:val="00412773"/>
    <w:rsid w:val="00412909"/>
    <w:rsid w:val="00417FD9"/>
    <w:rsid w:val="00423B28"/>
    <w:rsid w:val="004268A0"/>
    <w:rsid w:val="0043070F"/>
    <w:rsid w:val="00437644"/>
    <w:rsid w:val="004409E8"/>
    <w:rsid w:val="004421C4"/>
    <w:rsid w:val="00442C96"/>
    <w:rsid w:val="004456E8"/>
    <w:rsid w:val="004465FB"/>
    <w:rsid w:val="00446771"/>
    <w:rsid w:val="00457C9E"/>
    <w:rsid w:val="004734D1"/>
    <w:rsid w:val="00483B4B"/>
    <w:rsid w:val="00492FC4"/>
    <w:rsid w:val="0049501E"/>
    <w:rsid w:val="00496B9F"/>
    <w:rsid w:val="004A093F"/>
    <w:rsid w:val="004B0AD9"/>
    <w:rsid w:val="004B25C6"/>
    <w:rsid w:val="004C1C07"/>
    <w:rsid w:val="004C29C2"/>
    <w:rsid w:val="004D4C33"/>
    <w:rsid w:val="004E3316"/>
    <w:rsid w:val="004F01FF"/>
    <w:rsid w:val="004F1856"/>
    <w:rsid w:val="004F2603"/>
    <w:rsid w:val="00503D45"/>
    <w:rsid w:val="00507101"/>
    <w:rsid w:val="0052260F"/>
    <w:rsid w:val="00522DDF"/>
    <w:rsid w:val="005311BB"/>
    <w:rsid w:val="00533EA5"/>
    <w:rsid w:val="00534019"/>
    <w:rsid w:val="00545DE4"/>
    <w:rsid w:val="00550A86"/>
    <w:rsid w:val="00565269"/>
    <w:rsid w:val="00565F7D"/>
    <w:rsid w:val="0056698D"/>
    <w:rsid w:val="005765DF"/>
    <w:rsid w:val="0058194D"/>
    <w:rsid w:val="00582DED"/>
    <w:rsid w:val="00592B1E"/>
    <w:rsid w:val="005973D0"/>
    <w:rsid w:val="005A2AE1"/>
    <w:rsid w:val="005A3946"/>
    <w:rsid w:val="005A4B65"/>
    <w:rsid w:val="005B5C89"/>
    <w:rsid w:val="005B7340"/>
    <w:rsid w:val="005C35CA"/>
    <w:rsid w:val="005C3796"/>
    <w:rsid w:val="005D0FF4"/>
    <w:rsid w:val="005D79D5"/>
    <w:rsid w:val="005E1DDA"/>
    <w:rsid w:val="005E493A"/>
    <w:rsid w:val="005E5F81"/>
    <w:rsid w:val="005F56EF"/>
    <w:rsid w:val="00602553"/>
    <w:rsid w:val="0061478B"/>
    <w:rsid w:val="006178D1"/>
    <w:rsid w:val="00626D26"/>
    <w:rsid w:val="00632F4A"/>
    <w:rsid w:val="0063382B"/>
    <w:rsid w:val="00634434"/>
    <w:rsid w:val="0063691F"/>
    <w:rsid w:val="006439F3"/>
    <w:rsid w:val="00643CB8"/>
    <w:rsid w:val="00643D91"/>
    <w:rsid w:val="006513C0"/>
    <w:rsid w:val="00653F55"/>
    <w:rsid w:val="00662323"/>
    <w:rsid w:val="00665B96"/>
    <w:rsid w:val="006715BA"/>
    <w:rsid w:val="0068285B"/>
    <w:rsid w:val="006839FC"/>
    <w:rsid w:val="00695DA4"/>
    <w:rsid w:val="006A2520"/>
    <w:rsid w:val="006A5838"/>
    <w:rsid w:val="006A6862"/>
    <w:rsid w:val="006B1011"/>
    <w:rsid w:val="006C0B52"/>
    <w:rsid w:val="006E41D6"/>
    <w:rsid w:val="006E5F8E"/>
    <w:rsid w:val="006F4E40"/>
    <w:rsid w:val="006F5030"/>
    <w:rsid w:val="00707DD9"/>
    <w:rsid w:val="007173E0"/>
    <w:rsid w:val="00720368"/>
    <w:rsid w:val="00722196"/>
    <w:rsid w:val="00723BDA"/>
    <w:rsid w:val="00726276"/>
    <w:rsid w:val="007265B1"/>
    <w:rsid w:val="007371D3"/>
    <w:rsid w:val="00742A52"/>
    <w:rsid w:val="00743CD0"/>
    <w:rsid w:val="00745BCA"/>
    <w:rsid w:val="007465A3"/>
    <w:rsid w:val="00754DD9"/>
    <w:rsid w:val="00764803"/>
    <w:rsid w:val="00773BCE"/>
    <w:rsid w:val="00774B8E"/>
    <w:rsid w:val="00775232"/>
    <w:rsid w:val="00795A9F"/>
    <w:rsid w:val="0079635D"/>
    <w:rsid w:val="00797161"/>
    <w:rsid w:val="00797E5D"/>
    <w:rsid w:val="007A3954"/>
    <w:rsid w:val="007C035B"/>
    <w:rsid w:val="007C3AC2"/>
    <w:rsid w:val="007D5773"/>
    <w:rsid w:val="007D6988"/>
    <w:rsid w:val="007E5E36"/>
    <w:rsid w:val="007F2FA6"/>
    <w:rsid w:val="008075E2"/>
    <w:rsid w:val="008101B4"/>
    <w:rsid w:val="0081092B"/>
    <w:rsid w:val="008277B5"/>
    <w:rsid w:val="00827A3B"/>
    <w:rsid w:val="00830F4E"/>
    <w:rsid w:val="00831AF1"/>
    <w:rsid w:val="00831DDF"/>
    <w:rsid w:val="00832379"/>
    <w:rsid w:val="008401B6"/>
    <w:rsid w:val="00841331"/>
    <w:rsid w:val="00844F27"/>
    <w:rsid w:val="00845FB7"/>
    <w:rsid w:val="008517ED"/>
    <w:rsid w:val="0085220A"/>
    <w:rsid w:val="00854F99"/>
    <w:rsid w:val="00855D82"/>
    <w:rsid w:val="0086194B"/>
    <w:rsid w:val="00862F78"/>
    <w:rsid w:val="0086314B"/>
    <w:rsid w:val="00865C40"/>
    <w:rsid w:val="00867D39"/>
    <w:rsid w:val="00877E65"/>
    <w:rsid w:val="00885F1E"/>
    <w:rsid w:val="008932F3"/>
    <w:rsid w:val="00897418"/>
    <w:rsid w:val="008B14EA"/>
    <w:rsid w:val="008C0B76"/>
    <w:rsid w:val="008C18E5"/>
    <w:rsid w:val="008C3FF6"/>
    <w:rsid w:val="008C6039"/>
    <w:rsid w:val="008D31DF"/>
    <w:rsid w:val="008D402B"/>
    <w:rsid w:val="008D6591"/>
    <w:rsid w:val="008D6E2A"/>
    <w:rsid w:val="008E02E6"/>
    <w:rsid w:val="008E36DB"/>
    <w:rsid w:val="008E7E49"/>
    <w:rsid w:val="008F1776"/>
    <w:rsid w:val="008F18B8"/>
    <w:rsid w:val="008F53E7"/>
    <w:rsid w:val="008F5757"/>
    <w:rsid w:val="00916CCC"/>
    <w:rsid w:val="009232F1"/>
    <w:rsid w:val="00927BDF"/>
    <w:rsid w:val="0093048A"/>
    <w:rsid w:val="0093703E"/>
    <w:rsid w:val="009438F0"/>
    <w:rsid w:val="009545C3"/>
    <w:rsid w:val="00955E29"/>
    <w:rsid w:val="009663F4"/>
    <w:rsid w:val="00967DE9"/>
    <w:rsid w:val="009804A3"/>
    <w:rsid w:val="00983AC5"/>
    <w:rsid w:val="00991421"/>
    <w:rsid w:val="009A557C"/>
    <w:rsid w:val="009A587C"/>
    <w:rsid w:val="009C3107"/>
    <w:rsid w:val="009E08DC"/>
    <w:rsid w:val="009E3D7A"/>
    <w:rsid w:val="009F5B13"/>
    <w:rsid w:val="00A021DF"/>
    <w:rsid w:val="00A05202"/>
    <w:rsid w:val="00A07088"/>
    <w:rsid w:val="00A2016B"/>
    <w:rsid w:val="00A21D7C"/>
    <w:rsid w:val="00A23AF1"/>
    <w:rsid w:val="00A25DAD"/>
    <w:rsid w:val="00A26AE3"/>
    <w:rsid w:val="00A4461E"/>
    <w:rsid w:val="00A472AF"/>
    <w:rsid w:val="00A531D8"/>
    <w:rsid w:val="00A63F41"/>
    <w:rsid w:val="00A6719E"/>
    <w:rsid w:val="00A77EAA"/>
    <w:rsid w:val="00A82761"/>
    <w:rsid w:val="00A83408"/>
    <w:rsid w:val="00A84C44"/>
    <w:rsid w:val="00A862F7"/>
    <w:rsid w:val="00A8686A"/>
    <w:rsid w:val="00AA6090"/>
    <w:rsid w:val="00AA61CD"/>
    <w:rsid w:val="00AB6672"/>
    <w:rsid w:val="00AD04BE"/>
    <w:rsid w:val="00AD058B"/>
    <w:rsid w:val="00AE3CD0"/>
    <w:rsid w:val="00AF6715"/>
    <w:rsid w:val="00B0304F"/>
    <w:rsid w:val="00B122BD"/>
    <w:rsid w:val="00B129F2"/>
    <w:rsid w:val="00B20B0D"/>
    <w:rsid w:val="00B23A90"/>
    <w:rsid w:val="00B24089"/>
    <w:rsid w:val="00B2509D"/>
    <w:rsid w:val="00B40717"/>
    <w:rsid w:val="00B433E0"/>
    <w:rsid w:val="00B437CC"/>
    <w:rsid w:val="00B506C7"/>
    <w:rsid w:val="00B53882"/>
    <w:rsid w:val="00B5497C"/>
    <w:rsid w:val="00B6165C"/>
    <w:rsid w:val="00B61D8C"/>
    <w:rsid w:val="00B76592"/>
    <w:rsid w:val="00B80107"/>
    <w:rsid w:val="00B82DC1"/>
    <w:rsid w:val="00B9066C"/>
    <w:rsid w:val="00BA01C0"/>
    <w:rsid w:val="00BA18CB"/>
    <w:rsid w:val="00BB1CD9"/>
    <w:rsid w:val="00BB23CB"/>
    <w:rsid w:val="00BC24E8"/>
    <w:rsid w:val="00BD6BF5"/>
    <w:rsid w:val="00BE4897"/>
    <w:rsid w:val="00BE5E99"/>
    <w:rsid w:val="00BF7ED7"/>
    <w:rsid w:val="00C01D61"/>
    <w:rsid w:val="00C10520"/>
    <w:rsid w:val="00C12711"/>
    <w:rsid w:val="00C14BB9"/>
    <w:rsid w:val="00C3011D"/>
    <w:rsid w:val="00C34C17"/>
    <w:rsid w:val="00C3504B"/>
    <w:rsid w:val="00C407D7"/>
    <w:rsid w:val="00C569D2"/>
    <w:rsid w:val="00C65688"/>
    <w:rsid w:val="00C7091F"/>
    <w:rsid w:val="00C8199D"/>
    <w:rsid w:val="00CA1BC1"/>
    <w:rsid w:val="00CC0D2C"/>
    <w:rsid w:val="00CC1895"/>
    <w:rsid w:val="00CC3E90"/>
    <w:rsid w:val="00CC5986"/>
    <w:rsid w:val="00CD3496"/>
    <w:rsid w:val="00CE389A"/>
    <w:rsid w:val="00CF506F"/>
    <w:rsid w:val="00D06D24"/>
    <w:rsid w:val="00D12108"/>
    <w:rsid w:val="00D13B54"/>
    <w:rsid w:val="00D25626"/>
    <w:rsid w:val="00D2757B"/>
    <w:rsid w:val="00D45961"/>
    <w:rsid w:val="00D46B47"/>
    <w:rsid w:val="00D53591"/>
    <w:rsid w:val="00D66E1B"/>
    <w:rsid w:val="00D71B52"/>
    <w:rsid w:val="00DB051F"/>
    <w:rsid w:val="00DB1A64"/>
    <w:rsid w:val="00DB550A"/>
    <w:rsid w:val="00DB632C"/>
    <w:rsid w:val="00DC4053"/>
    <w:rsid w:val="00DD06F4"/>
    <w:rsid w:val="00DD267F"/>
    <w:rsid w:val="00DD6143"/>
    <w:rsid w:val="00DE2D9C"/>
    <w:rsid w:val="00DE35BA"/>
    <w:rsid w:val="00DE4786"/>
    <w:rsid w:val="00DF038C"/>
    <w:rsid w:val="00DF109A"/>
    <w:rsid w:val="00DF2730"/>
    <w:rsid w:val="00E04ABC"/>
    <w:rsid w:val="00E07217"/>
    <w:rsid w:val="00E12046"/>
    <w:rsid w:val="00E142BE"/>
    <w:rsid w:val="00E20D46"/>
    <w:rsid w:val="00E25948"/>
    <w:rsid w:val="00E337A9"/>
    <w:rsid w:val="00E378FB"/>
    <w:rsid w:val="00E45234"/>
    <w:rsid w:val="00E46733"/>
    <w:rsid w:val="00E7408F"/>
    <w:rsid w:val="00E77065"/>
    <w:rsid w:val="00E84802"/>
    <w:rsid w:val="00E942B4"/>
    <w:rsid w:val="00E96648"/>
    <w:rsid w:val="00E97B18"/>
    <w:rsid w:val="00EA22B0"/>
    <w:rsid w:val="00EA498C"/>
    <w:rsid w:val="00EA4A5E"/>
    <w:rsid w:val="00EA5A87"/>
    <w:rsid w:val="00EA768F"/>
    <w:rsid w:val="00EA7B45"/>
    <w:rsid w:val="00EB6F24"/>
    <w:rsid w:val="00ED1DF5"/>
    <w:rsid w:val="00ED3800"/>
    <w:rsid w:val="00EF4DE2"/>
    <w:rsid w:val="00F001E1"/>
    <w:rsid w:val="00F00DAC"/>
    <w:rsid w:val="00F0406E"/>
    <w:rsid w:val="00F15F59"/>
    <w:rsid w:val="00F1669F"/>
    <w:rsid w:val="00F265CE"/>
    <w:rsid w:val="00F30127"/>
    <w:rsid w:val="00F330F4"/>
    <w:rsid w:val="00F450C0"/>
    <w:rsid w:val="00F463CE"/>
    <w:rsid w:val="00F50780"/>
    <w:rsid w:val="00F77FFA"/>
    <w:rsid w:val="00F92579"/>
    <w:rsid w:val="00FA41FD"/>
    <w:rsid w:val="00FA5EF4"/>
    <w:rsid w:val="00FA64F1"/>
    <w:rsid w:val="00FB2001"/>
    <w:rsid w:val="00FC7C4B"/>
    <w:rsid w:val="00FD59B2"/>
    <w:rsid w:val="00FE38F3"/>
    <w:rsid w:val="00FF1FC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A05A"/>
  <w15:docId w15:val="{1CE67DD7-BBCF-4D7E-B8D2-32E6F78C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F59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D4C3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A3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946"/>
    <w:pPr>
      <w:ind w:left="720"/>
      <w:contextualSpacing/>
    </w:pPr>
  </w:style>
  <w:style w:type="paragraph" w:customStyle="1" w:styleId="paragraf">
    <w:name w:val="paragraf"/>
    <w:basedOn w:val="Normalny"/>
    <w:next w:val="Normalny"/>
    <w:rsid w:val="005A3946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."/>
    <w:basedOn w:val="Normalny"/>
    <w:next w:val="Normalny"/>
    <w:rsid w:val="00DD267F"/>
    <w:pPr>
      <w:suppressAutoHyphens/>
      <w:spacing w:before="120" w:after="0" w:line="240" w:lineRule="auto"/>
      <w:ind w:left="284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">
    <w:name w:val="1/"/>
    <w:basedOn w:val="1"/>
    <w:next w:val="Normalny"/>
    <w:rsid w:val="00DD267F"/>
    <w:pPr>
      <w:spacing w:before="40"/>
      <w:ind w:left="568"/>
    </w:pPr>
  </w:style>
  <w:style w:type="paragraph" w:styleId="Tekstkomentarza">
    <w:name w:val="annotation text"/>
    <w:basedOn w:val="Normalny"/>
    <w:link w:val="TekstkomentarzaZnak"/>
    <w:semiHidden/>
    <w:unhideWhenUsed/>
    <w:rsid w:val="00DD0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06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DD06F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6F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004D4C33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4D4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7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266B"/>
  </w:style>
  <w:style w:type="paragraph" w:styleId="Stopka">
    <w:name w:val="footer"/>
    <w:basedOn w:val="Normalny"/>
    <w:link w:val="StopkaZnak"/>
    <w:uiPriority w:val="99"/>
    <w:semiHidden/>
    <w:unhideWhenUsed/>
    <w:rsid w:val="0017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26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00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00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3703E"/>
    <w:pPr>
      <w:spacing w:after="0" w:line="240" w:lineRule="auto"/>
    </w:pPr>
  </w:style>
  <w:style w:type="character" w:customStyle="1" w:styleId="Heading11">
    <w:name w:val="Heading #1|1_"/>
    <w:basedOn w:val="Domylnaczcionkaakapitu"/>
    <w:link w:val="Heading110"/>
    <w:rsid w:val="00386B9A"/>
    <w:rPr>
      <w:b/>
      <w:bCs/>
      <w:sz w:val="32"/>
      <w:szCs w:val="32"/>
      <w:shd w:val="clear" w:color="auto" w:fill="FFFFFF"/>
    </w:rPr>
  </w:style>
  <w:style w:type="character" w:customStyle="1" w:styleId="Heading21">
    <w:name w:val="Heading #2|1_"/>
    <w:basedOn w:val="Domylnaczcionkaakapitu"/>
    <w:link w:val="Heading210"/>
    <w:rsid w:val="00386B9A"/>
    <w:rPr>
      <w:b/>
      <w:bCs/>
      <w:shd w:val="clear" w:color="auto" w:fill="FFFFFF"/>
    </w:rPr>
  </w:style>
  <w:style w:type="character" w:customStyle="1" w:styleId="Bodytext3">
    <w:name w:val="Body text|3_"/>
    <w:basedOn w:val="Domylnaczcionkaakapitu"/>
    <w:link w:val="Bodytext30"/>
    <w:rsid w:val="00386B9A"/>
    <w:rPr>
      <w:sz w:val="20"/>
      <w:szCs w:val="20"/>
      <w:shd w:val="clear" w:color="auto" w:fill="FFFFFF"/>
    </w:rPr>
  </w:style>
  <w:style w:type="character" w:customStyle="1" w:styleId="Bodytext2Bold">
    <w:name w:val="Body text|2 + Bold"/>
    <w:basedOn w:val="Domylnaczcionkaakapitu"/>
    <w:semiHidden/>
    <w:unhideWhenUsed/>
    <w:rsid w:val="00386B9A"/>
    <w:rPr>
      <w:b/>
      <w:bCs/>
      <w:i w:val="0"/>
      <w:iCs w:val="0"/>
      <w:smallCaps w:val="0"/>
      <w:strike w:val="0"/>
      <w:u w:val="none"/>
    </w:rPr>
  </w:style>
  <w:style w:type="paragraph" w:customStyle="1" w:styleId="Heading110">
    <w:name w:val="Heading #1|1"/>
    <w:basedOn w:val="Normalny"/>
    <w:link w:val="Heading11"/>
    <w:qFormat/>
    <w:rsid w:val="00386B9A"/>
    <w:pPr>
      <w:widowControl w:val="0"/>
      <w:shd w:val="clear" w:color="auto" w:fill="FFFFFF"/>
      <w:spacing w:after="320" w:line="370" w:lineRule="exact"/>
      <w:jc w:val="center"/>
      <w:outlineLvl w:val="0"/>
    </w:pPr>
    <w:rPr>
      <w:b/>
      <w:bCs/>
      <w:sz w:val="32"/>
      <w:szCs w:val="32"/>
    </w:rPr>
  </w:style>
  <w:style w:type="paragraph" w:customStyle="1" w:styleId="Heading210">
    <w:name w:val="Heading #2|1"/>
    <w:basedOn w:val="Normalny"/>
    <w:link w:val="Heading21"/>
    <w:qFormat/>
    <w:rsid w:val="00386B9A"/>
    <w:pPr>
      <w:widowControl w:val="0"/>
      <w:shd w:val="clear" w:color="auto" w:fill="FFFFFF"/>
      <w:spacing w:before="320" w:after="260" w:line="264" w:lineRule="exact"/>
      <w:jc w:val="both"/>
      <w:outlineLvl w:val="1"/>
    </w:pPr>
    <w:rPr>
      <w:b/>
      <w:bCs/>
    </w:rPr>
  </w:style>
  <w:style w:type="paragraph" w:customStyle="1" w:styleId="Bodytext30">
    <w:name w:val="Body text|3"/>
    <w:basedOn w:val="Normalny"/>
    <w:link w:val="Bodytext3"/>
    <w:rsid w:val="00386B9A"/>
    <w:pPr>
      <w:widowControl w:val="0"/>
      <w:shd w:val="clear" w:color="auto" w:fill="FFFFFF"/>
      <w:spacing w:before="260" w:after="260" w:line="230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F8A76-7DE4-4625-B0B5-3F2FB36E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Szpor Alicja</cp:lastModifiedBy>
  <cp:revision>23</cp:revision>
  <cp:lastPrinted>2022-04-04T10:26:00Z</cp:lastPrinted>
  <dcterms:created xsi:type="dcterms:W3CDTF">2022-03-23T13:48:00Z</dcterms:created>
  <dcterms:modified xsi:type="dcterms:W3CDTF">2022-04-05T09:32:00Z</dcterms:modified>
</cp:coreProperties>
</file>