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F202" w14:textId="79A3A741" w:rsidR="004940BD" w:rsidRDefault="004940BD" w:rsidP="004940BD">
      <w:pPr>
        <w:ind w:firstLine="1985"/>
        <w:rPr>
          <w:b/>
          <w:sz w:val="32"/>
        </w:rPr>
      </w:pPr>
      <w:bookmarkStart w:id="0" w:name="_Hlk19706106"/>
      <w:r>
        <w:rPr>
          <w:b/>
          <w:sz w:val="32"/>
        </w:rPr>
        <w:t>OPINIA NR</w:t>
      </w:r>
      <w:r w:rsidR="00A14F87">
        <w:rPr>
          <w:b/>
          <w:sz w:val="32"/>
        </w:rPr>
        <w:t xml:space="preserve"> </w:t>
      </w:r>
      <w:r w:rsidR="00A14F87">
        <w:rPr>
          <w:b/>
          <w:sz w:val="32"/>
          <w:szCs w:val="32"/>
        </w:rPr>
        <w:t>96/2020</w:t>
      </w:r>
    </w:p>
    <w:p w14:paraId="309A2672" w14:textId="77777777" w:rsidR="004940BD" w:rsidRDefault="004940BD" w:rsidP="004940BD">
      <w:pPr>
        <w:ind w:firstLine="1985"/>
        <w:rPr>
          <w:b/>
          <w:sz w:val="32"/>
        </w:rPr>
      </w:pPr>
      <w:r>
        <w:rPr>
          <w:b/>
          <w:sz w:val="32"/>
        </w:rPr>
        <w:t>PREZYDENTA MIASTA KRAKOWA</w:t>
      </w:r>
    </w:p>
    <w:p w14:paraId="24C1B6A9" w14:textId="747FA0DE" w:rsidR="004940BD" w:rsidRDefault="004940BD" w:rsidP="004940BD">
      <w:pPr>
        <w:ind w:firstLine="1985"/>
        <w:rPr>
          <w:sz w:val="32"/>
        </w:rPr>
      </w:pPr>
      <w:r>
        <w:rPr>
          <w:b/>
          <w:sz w:val="32"/>
        </w:rPr>
        <w:t>Z DNIA</w:t>
      </w:r>
      <w:r w:rsidR="00A14F87">
        <w:rPr>
          <w:b/>
          <w:sz w:val="32"/>
          <w:szCs w:val="32"/>
        </w:rPr>
        <w:t xml:space="preserve"> 18 listopada 2</w:t>
      </w:r>
      <w:bookmarkStart w:id="1" w:name="_GoBack"/>
      <w:bookmarkEnd w:id="1"/>
      <w:r w:rsidR="00A14F87">
        <w:rPr>
          <w:b/>
          <w:sz w:val="32"/>
          <w:szCs w:val="32"/>
        </w:rPr>
        <w:t>020 r.</w:t>
      </w:r>
    </w:p>
    <w:p w14:paraId="368943AB" w14:textId="59D7E507" w:rsidR="004940BD" w:rsidRDefault="004940BD" w:rsidP="004940BD">
      <w:pPr>
        <w:jc w:val="both"/>
        <w:rPr>
          <w:sz w:val="24"/>
        </w:rPr>
      </w:pPr>
    </w:p>
    <w:p w14:paraId="4A7A17E8" w14:textId="21B071F0" w:rsidR="00F23670" w:rsidRDefault="00F23670" w:rsidP="004940BD">
      <w:pPr>
        <w:jc w:val="both"/>
        <w:rPr>
          <w:sz w:val="24"/>
        </w:rPr>
      </w:pPr>
    </w:p>
    <w:p w14:paraId="090FB74B" w14:textId="77777777" w:rsidR="00F23670" w:rsidRDefault="00F23670" w:rsidP="004940BD">
      <w:pPr>
        <w:jc w:val="both"/>
        <w:rPr>
          <w:sz w:val="24"/>
        </w:rPr>
      </w:pPr>
    </w:p>
    <w:p w14:paraId="5623A10B" w14:textId="77777777" w:rsidR="00CB42B7" w:rsidRDefault="00CB42B7" w:rsidP="00E259F5">
      <w:pPr>
        <w:suppressAutoHyphens/>
        <w:jc w:val="both"/>
        <w:rPr>
          <w:b/>
          <w:sz w:val="24"/>
          <w:szCs w:val="24"/>
        </w:rPr>
      </w:pPr>
      <w:bookmarkStart w:id="2" w:name="_Hlk54856947"/>
      <w:bookmarkStart w:id="3" w:name="_Hlk516831870"/>
    </w:p>
    <w:p w14:paraId="4AF5BB88" w14:textId="136649A3" w:rsidR="003B3C76" w:rsidRPr="00E259F5" w:rsidRDefault="00FB287D" w:rsidP="00E259F5">
      <w:pPr>
        <w:suppressAutoHyphens/>
        <w:jc w:val="both"/>
        <w:rPr>
          <w:b/>
          <w:sz w:val="24"/>
          <w:szCs w:val="24"/>
          <w:lang w:eastAsia="ar-SA"/>
        </w:rPr>
      </w:pPr>
      <w:r w:rsidRPr="00E259F5">
        <w:rPr>
          <w:b/>
          <w:sz w:val="24"/>
          <w:szCs w:val="24"/>
        </w:rPr>
        <w:t>w sprawie</w:t>
      </w:r>
      <w:r w:rsidR="003465A6" w:rsidRPr="00E259F5">
        <w:rPr>
          <w:b/>
          <w:sz w:val="24"/>
          <w:szCs w:val="24"/>
        </w:rPr>
        <w:t xml:space="preserve"> </w:t>
      </w:r>
      <w:bookmarkStart w:id="4" w:name="_Hlk22125107"/>
      <w:bookmarkStart w:id="5" w:name="_Hlk19709108"/>
      <w:r w:rsidR="003017EA" w:rsidRPr="00E259F5">
        <w:rPr>
          <w:b/>
          <w:sz w:val="24"/>
          <w:szCs w:val="24"/>
        </w:rPr>
        <w:t>popraw</w:t>
      </w:r>
      <w:r w:rsidR="00D71E0C">
        <w:rPr>
          <w:b/>
          <w:sz w:val="24"/>
          <w:szCs w:val="24"/>
        </w:rPr>
        <w:t>ek nr 1, 2 i 3</w:t>
      </w:r>
      <w:r w:rsidR="003017EA" w:rsidRPr="00E259F5">
        <w:rPr>
          <w:b/>
          <w:sz w:val="24"/>
          <w:szCs w:val="24"/>
        </w:rPr>
        <w:t xml:space="preserve"> </w:t>
      </w:r>
      <w:bookmarkEnd w:id="2"/>
      <w:r w:rsidR="00BE0B9C">
        <w:rPr>
          <w:b/>
          <w:sz w:val="24"/>
          <w:szCs w:val="24"/>
        </w:rPr>
        <w:t>wniesio</w:t>
      </w:r>
      <w:r w:rsidR="00070A22">
        <w:rPr>
          <w:b/>
          <w:sz w:val="24"/>
          <w:szCs w:val="24"/>
        </w:rPr>
        <w:t>n</w:t>
      </w:r>
      <w:r w:rsidR="00D71E0C">
        <w:rPr>
          <w:b/>
          <w:sz w:val="24"/>
          <w:szCs w:val="24"/>
        </w:rPr>
        <w:t>ych</w:t>
      </w:r>
      <w:r w:rsidR="00070A22">
        <w:rPr>
          <w:b/>
          <w:sz w:val="24"/>
          <w:szCs w:val="24"/>
        </w:rPr>
        <w:t xml:space="preserve"> </w:t>
      </w:r>
      <w:r w:rsidR="00BE0B9C">
        <w:rPr>
          <w:b/>
          <w:sz w:val="24"/>
          <w:szCs w:val="24"/>
        </w:rPr>
        <w:t xml:space="preserve">przez </w:t>
      </w:r>
      <w:r w:rsidR="00D71E0C">
        <w:rPr>
          <w:b/>
          <w:sz w:val="24"/>
          <w:szCs w:val="24"/>
        </w:rPr>
        <w:t>Klub Radnych „Przyjazny Kraków”</w:t>
      </w:r>
      <w:r w:rsidR="004704C2" w:rsidRPr="00E259F5">
        <w:rPr>
          <w:b/>
          <w:sz w:val="24"/>
          <w:szCs w:val="24"/>
        </w:rPr>
        <w:t xml:space="preserve"> </w:t>
      </w:r>
      <w:r w:rsidR="00E259F5" w:rsidRPr="00E259F5">
        <w:rPr>
          <w:b/>
          <w:sz w:val="24"/>
          <w:szCs w:val="24"/>
        </w:rPr>
        <w:t xml:space="preserve">do projektu uchwały Rady Miasta Krakowa </w:t>
      </w:r>
      <w:r w:rsidR="00E259F5" w:rsidRPr="004704C2">
        <w:rPr>
          <w:b/>
          <w:i/>
          <w:iCs/>
          <w:sz w:val="24"/>
          <w:szCs w:val="24"/>
          <w:lang w:eastAsia="ar-SA"/>
        </w:rPr>
        <w:t xml:space="preserve">zmieniającej uchwałę Nr XXI/231/11 </w:t>
      </w:r>
      <w:r w:rsidR="003F71AA">
        <w:rPr>
          <w:b/>
          <w:i/>
          <w:iCs/>
          <w:sz w:val="24"/>
          <w:szCs w:val="24"/>
          <w:lang w:eastAsia="ar-SA"/>
        </w:rPr>
        <w:br/>
      </w:r>
      <w:r w:rsidR="00E259F5" w:rsidRPr="004704C2">
        <w:rPr>
          <w:b/>
          <w:i/>
          <w:iCs/>
          <w:sz w:val="24"/>
          <w:szCs w:val="24"/>
          <w:lang w:eastAsia="ar-SA"/>
        </w:rPr>
        <w:t>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602F27" w:rsidRPr="004704C2">
        <w:rPr>
          <w:b/>
          <w:i/>
          <w:iCs/>
          <w:sz w:val="24"/>
          <w:szCs w:val="24"/>
          <w:lang w:eastAsia="ar-SA"/>
        </w:rPr>
        <w:t xml:space="preserve"> (z </w:t>
      </w:r>
      <w:proofErr w:type="spellStart"/>
      <w:r w:rsidR="00602F27" w:rsidRPr="004704C2">
        <w:rPr>
          <w:b/>
          <w:i/>
          <w:iCs/>
          <w:sz w:val="24"/>
          <w:szCs w:val="24"/>
          <w:lang w:eastAsia="ar-SA"/>
        </w:rPr>
        <w:t>późn</w:t>
      </w:r>
      <w:proofErr w:type="spellEnd"/>
      <w:r w:rsidR="00602F27" w:rsidRPr="004704C2">
        <w:rPr>
          <w:b/>
          <w:i/>
          <w:iCs/>
          <w:sz w:val="24"/>
          <w:szCs w:val="24"/>
          <w:lang w:eastAsia="ar-SA"/>
        </w:rPr>
        <w:t>.</w:t>
      </w:r>
      <w:r w:rsidR="00DD7E9A">
        <w:rPr>
          <w:b/>
          <w:i/>
          <w:iCs/>
          <w:sz w:val="24"/>
          <w:szCs w:val="24"/>
          <w:lang w:eastAsia="ar-SA"/>
        </w:rPr>
        <w:t xml:space="preserve"> </w:t>
      </w:r>
      <w:r w:rsidR="00602F27" w:rsidRPr="004704C2">
        <w:rPr>
          <w:b/>
          <w:i/>
          <w:iCs/>
          <w:sz w:val="24"/>
          <w:szCs w:val="24"/>
          <w:lang w:eastAsia="ar-SA"/>
        </w:rPr>
        <w:t>zm.)</w:t>
      </w:r>
      <w:r w:rsidR="00E259F5" w:rsidRPr="00E259F5">
        <w:rPr>
          <w:b/>
          <w:sz w:val="24"/>
          <w:szCs w:val="24"/>
          <w:lang w:eastAsia="ar-SA"/>
        </w:rPr>
        <w:t xml:space="preserve"> </w:t>
      </w:r>
      <w:r w:rsidR="00E259F5">
        <w:rPr>
          <w:b/>
          <w:sz w:val="24"/>
          <w:szCs w:val="24"/>
          <w:lang w:eastAsia="ar-SA"/>
        </w:rPr>
        <w:t xml:space="preserve">- </w:t>
      </w:r>
      <w:r w:rsidR="002E2B57" w:rsidRPr="00E259F5">
        <w:rPr>
          <w:b/>
          <w:sz w:val="24"/>
          <w:szCs w:val="24"/>
        </w:rPr>
        <w:t xml:space="preserve">druk nr </w:t>
      </w:r>
      <w:bookmarkEnd w:id="4"/>
      <w:r w:rsidR="00446488">
        <w:rPr>
          <w:b/>
          <w:sz w:val="24"/>
          <w:szCs w:val="24"/>
        </w:rPr>
        <w:t>1475</w:t>
      </w:r>
      <w:r w:rsidR="00DD7E9A">
        <w:rPr>
          <w:b/>
          <w:sz w:val="24"/>
          <w:szCs w:val="24"/>
        </w:rPr>
        <w:t>.</w:t>
      </w:r>
    </w:p>
    <w:bookmarkEnd w:id="0"/>
    <w:bookmarkEnd w:id="5"/>
    <w:p w14:paraId="50282407" w14:textId="77777777" w:rsidR="004940BD" w:rsidRDefault="004940BD" w:rsidP="004940BD">
      <w:pPr>
        <w:jc w:val="both"/>
        <w:rPr>
          <w:b/>
          <w:sz w:val="24"/>
        </w:rPr>
      </w:pPr>
    </w:p>
    <w:bookmarkEnd w:id="3"/>
    <w:p w14:paraId="2EFAEF4B" w14:textId="06C0E53D" w:rsidR="004940BD" w:rsidRPr="002A43B6" w:rsidRDefault="00A44F72" w:rsidP="004940BD">
      <w:pPr>
        <w:pStyle w:val="paragraf"/>
        <w:spacing w:before="0"/>
        <w:ind w:firstLine="540"/>
        <w:jc w:val="both"/>
        <w:rPr>
          <w:sz w:val="20"/>
        </w:rPr>
      </w:pPr>
      <w:r w:rsidRPr="002A43B6">
        <w:rPr>
          <w:sz w:val="20"/>
        </w:rPr>
        <w:t>Na podstawie §</w:t>
      </w:r>
      <w:r w:rsidR="00E74168">
        <w:rPr>
          <w:sz w:val="20"/>
        </w:rPr>
        <w:t xml:space="preserve"> </w:t>
      </w:r>
      <w:r w:rsidRPr="002A43B6">
        <w:rPr>
          <w:sz w:val="20"/>
        </w:rPr>
        <w:t>30 ust. 4 pkt 4</w:t>
      </w:r>
      <w:r w:rsidR="004940BD" w:rsidRPr="002A43B6">
        <w:rPr>
          <w:sz w:val="20"/>
        </w:rPr>
        <w:t xml:space="preserve"> Statutu Miasta Krakowa stanowiącego załącznik do uchwały Nr XLVIII/435/96 Rady Miasta Krakowa z dnia 24 kwietnia 1996 r. w sprawie Statutu Miasta Krakowa (tekst jednolity: Dz. Urz. Woj. Małopolskiego </w:t>
      </w:r>
      <w:r w:rsidR="00AE4AD8" w:rsidRPr="002A43B6">
        <w:rPr>
          <w:sz w:val="20"/>
        </w:rPr>
        <w:t>z 201</w:t>
      </w:r>
      <w:r w:rsidR="00035E2D">
        <w:rPr>
          <w:sz w:val="20"/>
        </w:rPr>
        <w:t>9</w:t>
      </w:r>
      <w:r w:rsidR="00AE4AD8" w:rsidRPr="002A43B6">
        <w:rPr>
          <w:sz w:val="20"/>
        </w:rPr>
        <w:t> r., poz.</w:t>
      </w:r>
      <w:r w:rsidR="00035E2D">
        <w:rPr>
          <w:sz w:val="20"/>
        </w:rPr>
        <w:t>7074</w:t>
      </w:r>
      <w:r w:rsidR="00CC0A41">
        <w:rPr>
          <w:sz w:val="20"/>
        </w:rPr>
        <w:t>, z 2020 r. poz. 919</w:t>
      </w:r>
      <w:r w:rsidR="00035E2D">
        <w:rPr>
          <w:sz w:val="20"/>
        </w:rPr>
        <w:t xml:space="preserve"> </w:t>
      </w:r>
      <w:r w:rsidR="004940BD" w:rsidRPr="002A43B6">
        <w:rPr>
          <w:sz w:val="20"/>
        </w:rPr>
        <w:t>) postanawia się, co następuje:</w:t>
      </w:r>
    </w:p>
    <w:p w14:paraId="6BBAE669" w14:textId="77777777" w:rsidR="004940BD" w:rsidRPr="002A43B6" w:rsidRDefault="002A43B6" w:rsidP="002A43B6">
      <w:pPr>
        <w:tabs>
          <w:tab w:val="left" w:pos="1227"/>
        </w:tabs>
        <w:jc w:val="both"/>
        <w:rPr>
          <w:b/>
          <w:sz w:val="24"/>
        </w:rPr>
      </w:pPr>
      <w:r w:rsidRPr="002A43B6">
        <w:rPr>
          <w:b/>
          <w:sz w:val="24"/>
        </w:rPr>
        <w:tab/>
      </w:r>
    </w:p>
    <w:p w14:paraId="7C2645FF" w14:textId="4348EA50" w:rsidR="00AC7C8B" w:rsidRDefault="002E2B57" w:rsidP="00AC7C8B">
      <w:pPr>
        <w:pStyle w:val="Default"/>
        <w:jc w:val="both"/>
        <w:rPr>
          <w:b/>
        </w:rPr>
      </w:pPr>
      <w:r w:rsidRPr="004E5B3B">
        <w:t>Opiniuje się</w:t>
      </w:r>
      <w:r w:rsidR="00BE0B9C" w:rsidRPr="00265074">
        <w:rPr>
          <w:b/>
          <w:bCs/>
          <w:color w:val="FF0000"/>
        </w:rPr>
        <w:t xml:space="preserve"> </w:t>
      </w:r>
      <w:r w:rsidR="00D71E0C">
        <w:rPr>
          <w:b/>
          <w:bCs/>
          <w:color w:val="auto"/>
        </w:rPr>
        <w:t>negatywnie</w:t>
      </w:r>
      <w:r w:rsidR="00BE0B9C">
        <w:rPr>
          <w:b/>
          <w:bCs/>
        </w:rPr>
        <w:t xml:space="preserve"> </w:t>
      </w:r>
      <w:r w:rsidR="00BE0B9C" w:rsidRPr="000F4719">
        <w:rPr>
          <w:bCs/>
        </w:rPr>
        <w:t>poprawk</w:t>
      </w:r>
      <w:r w:rsidR="00D71E0C">
        <w:rPr>
          <w:bCs/>
        </w:rPr>
        <w:t>i nr 1, 2 i 3</w:t>
      </w:r>
      <w:r w:rsidR="00446488" w:rsidRPr="000F4719">
        <w:rPr>
          <w:bCs/>
        </w:rPr>
        <w:t xml:space="preserve"> </w:t>
      </w:r>
      <w:r w:rsidR="00E259F5" w:rsidRPr="00E259F5">
        <w:rPr>
          <w:bCs/>
        </w:rPr>
        <w:t>wniesion</w:t>
      </w:r>
      <w:r w:rsidR="00D71E0C">
        <w:rPr>
          <w:bCs/>
        </w:rPr>
        <w:t>e</w:t>
      </w:r>
      <w:r w:rsidR="00E259F5" w:rsidRPr="00E259F5">
        <w:rPr>
          <w:bCs/>
        </w:rPr>
        <w:t xml:space="preserve"> przez </w:t>
      </w:r>
      <w:r w:rsidR="00D71E0C" w:rsidRPr="00D71E0C">
        <w:t>Klub Radnych „Przyjazny Kraków”</w:t>
      </w:r>
      <w:r w:rsidR="004704C2" w:rsidRPr="00D71E0C">
        <w:rPr>
          <w:bCs/>
        </w:rPr>
        <w:t xml:space="preserve"> </w:t>
      </w:r>
      <w:r w:rsidR="00E259F5" w:rsidRPr="00E259F5">
        <w:rPr>
          <w:bCs/>
        </w:rPr>
        <w:t xml:space="preserve">do projektu uchwały Rady Miasta Krakowa </w:t>
      </w:r>
      <w:r w:rsidR="00E259F5" w:rsidRPr="004704C2">
        <w:rPr>
          <w:bCs/>
          <w:i/>
          <w:iCs/>
          <w:lang w:eastAsia="ar-SA"/>
        </w:rPr>
        <w:t xml:space="preserve">zmieniającej uchwałę Nr XXI/231/11 </w:t>
      </w:r>
      <w:r w:rsidR="00265074" w:rsidRPr="004704C2">
        <w:rPr>
          <w:bCs/>
          <w:i/>
          <w:iCs/>
          <w:lang w:eastAsia="ar-SA"/>
        </w:rPr>
        <w:br/>
      </w:r>
      <w:r w:rsidR="00E259F5" w:rsidRPr="004704C2">
        <w:rPr>
          <w:bCs/>
          <w:i/>
          <w:iCs/>
          <w:lang w:eastAsia="ar-SA"/>
        </w:rPr>
        <w:t>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E259F5" w:rsidRPr="004704C2">
        <w:rPr>
          <w:b/>
          <w:i/>
          <w:iCs/>
          <w:lang w:eastAsia="ar-SA"/>
        </w:rPr>
        <w:t xml:space="preserve"> </w:t>
      </w:r>
      <w:r w:rsidR="00602F27" w:rsidRPr="004704C2">
        <w:rPr>
          <w:bCs/>
          <w:i/>
          <w:iCs/>
          <w:lang w:eastAsia="ar-SA"/>
        </w:rPr>
        <w:t xml:space="preserve">(z </w:t>
      </w:r>
      <w:proofErr w:type="spellStart"/>
      <w:r w:rsidR="00602F27" w:rsidRPr="004704C2">
        <w:rPr>
          <w:bCs/>
          <w:i/>
          <w:iCs/>
          <w:lang w:eastAsia="ar-SA"/>
        </w:rPr>
        <w:t>późn</w:t>
      </w:r>
      <w:proofErr w:type="spellEnd"/>
      <w:r w:rsidR="00602F27" w:rsidRPr="004704C2">
        <w:rPr>
          <w:bCs/>
          <w:i/>
          <w:iCs/>
          <w:lang w:eastAsia="ar-SA"/>
        </w:rPr>
        <w:t>.</w:t>
      </w:r>
      <w:r w:rsidR="00DD7E9A">
        <w:rPr>
          <w:bCs/>
          <w:i/>
          <w:iCs/>
          <w:lang w:eastAsia="ar-SA"/>
        </w:rPr>
        <w:t xml:space="preserve"> </w:t>
      </w:r>
      <w:r w:rsidR="00602F27" w:rsidRPr="004704C2">
        <w:rPr>
          <w:bCs/>
          <w:i/>
          <w:iCs/>
          <w:lang w:eastAsia="ar-SA"/>
        </w:rPr>
        <w:t>zm.)</w:t>
      </w:r>
      <w:r w:rsidR="00602F27" w:rsidRPr="004704C2">
        <w:rPr>
          <w:b/>
          <w:i/>
          <w:iCs/>
          <w:lang w:eastAsia="ar-SA"/>
        </w:rPr>
        <w:t xml:space="preserve"> </w:t>
      </w:r>
      <w:r w:rsidR="00AC7C8B" w:rsidRPr="00AC7C8B">
        <w:rPr>
          <w:bCs/>
        </w:rPr>
        <w:t xml:space="preserve">- </w:t>
      </w:r>
      <w:r w:rsidR="00AC7C8B" w:rsidRPr="00DD7E9A">
        <w:rPr>
          <w:b/>
          <w:bCs/>
        </w:rPr>
        <w:t xml:space="preserve">druk nr </w:t>
      </w:r>
      <w:r w:rsidR="00446488" w:rsidRPr="00DD7E9A">
        <w:rPr>
          <w:b/>
          <w:bCs/>
        </w:rPr>
        <w:t>1475</w:t>
      </w:r>
      <w:r w:rsidR="00DD7E9A" w:rsidRPr="00DD7E9A">
        <w:rPr>
          <w:b/>
          <w:bCs/>
        </w:rPr>
        <w:t>.</w:t>
      </w:r>
    </w:p>
    <w:p w14:paraId="4E3E840A" w14:textId="139910E9" w:rsidR="00EE0F6B" w:rsidRDefault="00EE0F6B" w:rsidP="00EE0F6B">
      <w:pPr>
        <w:jc w:val="both"/>
        <w:rPr>
          <w:sz w:val="24"/>
          <w:szCs w:val="24"/>
        </w:rPr>
      </w:pPr>
    </w:p>
    <w:p w14:paraId="722A71A4" w14:textId="77777777" w:rsidR="00F23670" w:rsidRPr="004E5B3B" w:rsidRDefault="00F23670" w:rsidP="00EE0F6B">
      <w:pPr>
        <w:jc w:val="both"/>
        <w:rPr>
          <w:sz w:val="24"/>
          <w:szCs w:val="24"/>
        </w:rPr>
      </w:pPr>
    </w:p>
    <w:p w14:paraId="4F5C5557" w14:textId="77777777" w:rsidR="00D65225" w:rsidRDefault="00D65225" w:rsidP="004A0819">
      <w:pPr>
        <w:jc w:val="center"/>
        <w:rPr>
          <w:b/>
          <w:sz w:val="24"/>
          <w:szCs w:val="24"/>
        </w:rPr>
      </w:pPr>
    </w:p>
    <w:p w14:paraId="2442BF0D" w14:textId="15F58C17" w:rsidR="00B41AF0" w:rsidRDefault="004940BD" w:rsidP="004A08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14:paraId="080C001D" w14:textId="77777777" w:rsidR="00F23670" w:rsidRDefault="00F23670" w:rsidP="004A0819">
      <w:pPr>
        <w:jc w:val="center"/>
        <w:rPr>
          <w:b/>
          <w:sz w:val="24"/>
          <w:szCs w:val="24"/>
        </w:rPr>
      </w:pPr>
    </w:p>
    <w:p w14:paraId="2FA82466" w14:textId="77777777" w:rsidR="00BE5267" w:rsidRDefault="00BE5267" w:rsidP="005E746C">
      <w:pPr>
        <w:pStyle w:val="Bezodstpw"/>
        <w:jc w:val="both"/>
        <w:rPr>
          <w:b/>
          <w:sz w:val="24"/>
          <w:szCs w:val="24"/>
        </w:rPr>
      </w:pPr>
    </w:p>
    <w:p w14:paraId="60892C41" w14:textId="77777777" w:rsidR="002628C6" w:rsidRPr="002628C6" w:rsidRDefault="002628C6" w:rsidP="002628C6">
      <w:pPr>
        <w:pStyle w:val="Bezodstpw"/>
        <w:jc w:val="both"/>
        <w:rPr>
          <w:sz w:val="24"/>
          <w:szCs w:val="24"/>
        </w:rPr>
      </w:pPr>
    </w:p>
    <w:p w14:paraId="0973933B" w14:textId="77777777" w:rsidR="00433967" w:rsidRPr="00CC0A41" w:rsidRDefault="00433967" w:rsidP="00CC0A41">
      <w:pPr>
        <w:pStyle w:val="Bezodstpw"/>
        <w:ind w:firstLine="708"/>
        <w:jc w:val="both"/>
        <w:rPr>
          <w:sz w:val="24"/>
          <w:szCs w:val="24"/>
        </w:rPr>
      </w:pPr>
      <w:r w:rsidRPr="00CC0A41">
        <w:rPr>
          <w:sz w:val="24"/>
          <w:szCs w:val="24"/>
        </w:rPr>
        <w:t xml:space="preserve">Zapisy poprawki nr 1 wprowadzają zmiany w cenie biletu dla 1 osoby/60-minutowego </w:t>
      </w:r>
      <w:r w:rsidRPr="00CC0A41">
        <w:rPr>
          <w:sz w:val="24"/>
          <w:szCs w:val="24"/>
        </w:rPr>
        <w:br/>
        <w:t>z kwoty 6,60 zł na 6 zł przy bilecie normalnym oraz z kwoty 3,30 zł na 3 zł przy bilecie ulgowym, a także zmianę terminu daty wejścia w życie uchwały.</w:t>
      </w:r>
    </w:p>
    <w:p w14:paraId="31E3FB34" w14:textId="615686DB" w:rsidR="00433967" w:rsidRDefault="00433967" w:rsidP="00CC0A41">
      <w:pPr>
        <w:pStyle w:val="Bezodstpw"/>
        <w:jc w:val="both"/>
        <w:rPr>
          <w:sz w:val="24"/>
          <w:szCs w:val="24"/>
        </w:rPr>
      </w:pPr>
      <w:r w:rsidRPr="00CC0A41">
        <w:rPr>
          <w:sz w:val="24"/>
          <w:szCs w:val="24"/>
        </w:rPr>
        <w:t xml:space="preserve">Poprawka nr 2 proponuje zmiany w zakresie cen biletów okresowych na I; I </w:t>
      </w:r>
      <w:proofErr w:type="spellStart"/>
      <w:r w:rsidRPr="00CC0A41">
        <w:rPr>
          <w:sz w:val="24"/>
          <w:szCs w:val="24"/>
        </w:rPr>
        <w:t>i</w:t>
      </w:r>
      <w:proofErr w:type="spellEnd"/>
      <w:r w:rsidRPr="00CC0A41">
        <w:rPr>
          <w:sz w:val="24"/>
          <w:szCs w:val="24"/>
        </w:rPr>
        <w:t xml:space="preserve"> II; I </w:t>
      </w:r>
      <w:proofErr w:type="spellStart"/>
      <w:r w:rsidRPr="00CC0A41">
        <w:rPr>
          <w:sz w:val="24"/>
          <w:szCs w:val="24"/>
        </w:rPr>
        <w:t>i</w:t>
      </w:r>
      <w:proofErr w:type="spellEnd"/>
      <w:r w:rsidRPr="00CC0A41">
        <w:rPr>
          <w:sz w:val="24"/>
          <w:szCs w:val="24"/>
        </w:rPr>
        <w:t xml:space="preserve"> II i III strefę oraz biletu Półrocznego, w tym biletów Mieszkańca. Dodatkowo wprowadzono zmienione ceny biletów okresowych obejmujących przejazdy zintegrowane w połączeniu</w:t>
      </w:r>
      <w:r w:rsidR="00CE2B9D" w:rsidRPr="00CC0A41">
        <w:rPr>
          <w:sz w:val="24"/>
          <w:szCs w:val="24"/>
        </w:rPr>
        <w:t xml:space="preserve"> </w:t>
      </w:r>
      <w:r w:rsidR="00DD7E9A">
        <w:rPr>
          <w:sz w:val="24"/>
          <w:szCs w:val="24"/>
        </w:rPr>
        <w:t>k</w:t>
      </w:r>
      <w:r w:rsidR="00CE2B9D" w:rsidRPr="00CC0A41">
        <w:rPr>
          <w:sz w:val="24"/>
          <w:szCs w:val="24"/>
        </w:rPr>
        <w:t xml:space="preserve">omunikacji </w:t>
      </w:r>
      <w:r w:rsidR="00DD7E9A">
        <w:rPr>
          <w:sz w:val="24"/>
          <w:szCs w:val="24"/>
        </w:rPr>
        <w:t>m</w:t>
      </w:r>
      <w:r w:rsidR="00CE2B9D" w:rsidRPr="00CC0A41">
        <w:rPr>
          <w:sz w:val="24"/>
          <w:szCs w:val="24"/>
        </w:rPr>
        <w:t>iejskiej w Krakowie</w:t>
      </w:r>
      <w:r w:rsidRPr="00CC0A41">
        <w:rPr>
          <w:sz w:val="24"/>
          <w:szCs w:val="24"/>
        </w:rPr>
        <w:t xml:space="preserve"> z transportem kolejowym.</w:t>
      </w:r>
    </w:p>
    <w:p w14:paraId="4F805726" w14:textId="77777777" w:rsidR="00F23670" w:rsidRPr="00CC0A41" w:rsidRDefault="00F23670" w:rsidP="00CC0A41">
      <w:pPr>
        <w:pStyle w:val="Bezodstpw"/>
        <w:jc w:val="both"/>
        <w:rPr>
          <w:sz w:val="24"/>
          <w:szCs w:val="24"/>
        </w:rPr>
      </w:pPr>
    </w:p>
    <w:p w14:paraId="1228B948" w14:textId="77777777" w:rsidR="00721683" w:rsidRPr="00CC0A41" w:rsidRDefault="00CE2B9D" w:rsidP="00CC0A41">
      <w:pPr>
        <w:pStyle w:val="Bezodstpw"/>
        <w:ind w:firstLine="708"/>
        <w:jc w:val="both"/>
        <w:rPr>
          <w:sz w:val="24"/>
          <w:szCs w:val="24"/>
        </w:rPr>
      </w:pPr>
      <w:r w:rsidRPr="00CC0A41">
        <w:rPr>
          <w:sz w:val="24"/>
          <w:szCs w:val="24"/>
        </w:rPr>
        <w:t xml:space="preserve">Poprawką nr 3 objęto </w:t>
      </w:r>
      <w:r w:rsidR="00721683" w:rsidRPr="00CC0A41">
        <w:rPr>
          <w:sz w:val="24"/>
          <w:szCs w:val="24"/>
        </w:rPr>
        <w:t>wprowadzenie biletu Mieszkańca na 1 linię w I strefie biletowej.</w:t>
      </w:r>
    </w:p>
    <w:p w14:paraId="3F58CC42" w14:textId="099C339C" w:rsidR="003F71AA" w:rsidRDefault="00721683" w:rsidP="00CC0A41">
      <w:pPr>
        <w:pStyle w:val="Bezodstpw"/>
        <w:jc w:val="both"/>
        <w:rPr>
          <w:color w:val="000000"/>
          <w:sz w:val="24"/>
          <w:szCs w:val="24"/>
        </w:rPr>
      </w:pPr>
      <w:r w:rsidRPr="00CC0A41">
        <w:rPr>
          <w:sz w:val="24"/>
          <w:szCs w:val="24"/>
        </w:rPr>
        <w:t xml:space="preserve">Należy podkreślić, że proponowane w każdej poprawce zmiany w zakresie cennika biletów spowodują utracenie istotnych założeń projektu, odnoszących się do zwiększenia wpływów do budżetu Miasta Krakowa na klasyfikacji transport zbiorowy, niezbędnych w celu utrzymania wysokiego poziomu komunikacji publicznej. Innymi słowy </w:t>
      </w:r>
      <w:r w:rsidRPr="00CC0A41">
        <w:rPr>
          <w:color w:val="000000"/>
          <w:sz w:val="24"/>
          <w:szCs w:val="24"/>
        </w:rPr>
        <w:t>ceny ujęte w propozycjach spowodują, iż możliwe wpływy z dystrybucji biletów nie przekroczą 40 % pokrycia kosztów w budżecie w 2021 r</w:t>
      </w:r>
      <w:r w:rsidR="00DD7E9A">
        <w:rPr>
          <w:color w:val="000000"/>
          <w:sz w:val="24"/>
          <w:szCs w:val="24"/>
        </w:rPr>
        <w:t>.</w:t>
      </w:r>
      <w:r w:rsidRPr="00CC0A41">
        <w:rPr>
          <w:color w:val="000000"/>
          <w:sz w:val="24"/>
          <w:szCs w:val="24"/>
        </w:rPr>
        <w:t>, na ww. klasyfikacji.</w:t>
      </w:r>
    </w:p>
    <w:p w14:paraId="4874A33D" w14:textId="77777777" w:rsidR="00F23670" w:rsidRPr="00CC0A41" w:rsidRDefault="00F23670" w:rsidP="00CC0A41">
      <w:pPr>
        <w:pStyle w:val="Bezodstpw"/>
        <w:jc w:val="both"/>
        <w:rPr>
          <w:color w:val="000000"/>
          <w:sz w:val="24"/>
          <w:szCs w:val="24"/>
        </w:rPr>
      </w:pPr>
    </w:p>
    <w:p w14:paraId="4CA0D64B" w14:textId="49C373A6" w:rsidR="00492371" w:rsidRDefault="00492371" w:rsidP="00CC0A41">
      <w:pPr>
        <w:pStyle w:val="Bezodstpw"/>
        <w:ind w:firstLine="708"/>
        <w:jc w:val="both"/>
        <w:rPr>
          <w:sz w:val="24"/>
          <w:szCs w:val="24"/>
        </w:rPr>
      </w:pPr>
      <w:r w:rsidRPr="00CC0A41">
        <w:rPr>
          <w:sz w:val="24"/>
          <w:szCs w:val="24"/>
        </w:rPr>
        <w:t>Niezależnie od powyższego</w:t>
      </w:r>
      <w:r w:rsidR="0002406B">
        <w:rPr>
          <w:sz w:val="24"/>
          <w:szCs w:val="24"/>
        </w:rPr>
        <w:t>,</w:t>
      </w:r>
      <w:r w:rsidRPr="00CC0A41">
        <w:rPr>
          <w:sz w:val="24"/>
          <w:szCs w:val="24"/>
        </w:rPr>
        <w:t xml:space="preserve"> negatywnie opiniuje się również zapisy </w:t>
      </w:r>
      <w:r w:rsidR="0002406B">
        <w:rPr>
          <w:sz w:val="24"/>
          <w:szCs w:val="24"/>
        </w:rPr>
        <w:t>p</w:t>
      </w:r>
      <w:r w:rsidRPr="00CC0A41">
        <w:rPr>
          <w:sz w:val="24"/>
          <w:szCs w:val="24"/>
        </w:rPr>
        <w:t xml:space="preserve">oprawki nr 3 przywracające bilet na 1 linię dla beneficjentów programu pn. Karta Krakowska. Należy podkreślić, iż </w:t>
      </w:r>
      <w:r w:rsidR="00D72F19" w:rsidRPr="00CC0A41">
        <w:rPr>
          <w:sz w:val="24"/>
          <w:szCs w:val="24"/>
        </w:rPr>
        <w:t xml:space="preserve">w </w:t>
      </w:r>
      <w:r w:rsidRPr="00CC0A41">
        <w:rPr>
          <w:sz w:val="24"/>
          <w:szCs w:val="24"/>
        </w:rPr>
        <w:t xml:space="preserve">projekcie zaproponowano nową ofertę biletów okresowych umożliwiającą </w:t>
      </w:r>
      <w:r w:rsidRPr="00CC0A41">
        <w:rPr>
          <w:sz w:val="24"/>
          <w:szCs w:val="24"/>
        </w:rPr>
        <w:lastRenderedPageBreak/>
        <w:t xml:space="preserve">dalsze plany integracji z innymi środkami komunikacji, w której osią wyznaczającą pozycje w cenniku biletowym stał się podział na  III strefy, tym samym istotnym z punktu widzenia zakupu biletu okresowego przez podróżujących stał się obszar po jakim </w:t>
      </w:r>
      <w:r w:rsidR="00D72F19" w:rsidRPr="00CC0A41">
        <w:rPr>
          <w:sz w:val="24"/>
          <w:szCs w:val="24"/>
        </w:rPr>
        <w:t xml:space="preserve">poruszają </w:t>
      </w:r>
      <w:r w:rsidRPr="00CC0A41">
        <w:rPr>
          <w:sz w:val="24"/>
          <w:szCs w:val="24"/>
        </w:rPr>
        <w:t>się środkami komunikacji zbiorowej.  Zapisy złożonej poprawki stoją więc  w sprzeczności z założeniami projektu</w:t>
      </w:r>
      <w:r w:rsidR="004350AA" w:rsidRPr="00CC0A41">
        <w:rPr>
          <w:sz w:val="24"/>
          <w:szCs w:val="24"/>
        </w:rPr>
        <w:t>.</w:t>
      </w:r>
      <w:r w:rsidRPr="00CC0A41">
        <w:rPr>
          <w:sz w:val="24"/>
          <w:szCs w:val="24"/>
        </w:rPr>
        <w:t xml:space="preserve"> </w:t>
      </w:r>
    </w:p>
    <w:p w14:paraId="6A387826" w14:textId="77777777" w:rsidR="00CB42B7" w:rsidRDefault="00CB42B7" w:rsidP="00CC0A41">
      <w:pPr>
        <w:pStyle w:val="Bezodstpw"/>
        <w:ind w:firstLine="708"/>
        <w:jc w:val="both"/>
        <w:rPr>
          <w:sz w:val="24"/>
          <w:szCs w:val="24"/>
        </w:rPr>
      </w:pPr>
    </w:p>
    <w:p w14:paraId="6A8B2AB1" w14:textId="67776F38" w:rsidR="00CB42B7" w:rsidRPr="00CC0A41" w:rsidRDefault="00CB42B7" w:rsidP="00CC0A41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Mając na uwadze powyższe, negatywnie opiniuję poprawki nr 1, 2 i 3 wniesione przez Klub Radnych „Przyjazny Kraków” do projektu uchwały wg druku 1475.</w:t>
      </w:r>
    </w:p>
    <w:sectPr w:rsidR="00CB42B7" w:rsidRPr="00CC0A41" w:rsidSect="00CB42B7">
      <w:headerReference w:type="firs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9D451" w14:textId="77777777" w:rsidR="00852C64" w:rsidRDefault="00852C64">
      <w:r>
        <w:separator/>
      </w:r>
    </w:p>
  </w:endnote>
  <w:endnote w:type="continuationSeparator" w:id="0">
    <w:p w14:paraId="5E518BCE" w14:textId="77777777" w:rsidR="00852C64" w:rsidRDefault="0085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1EFDC" w14:textId="77777777" w:rsidR="00852C64" w:rsidRDefault="00852C64">
      <w:r>
        <w:separator/>
      </w:r>
    </w:p>
  </w:footnote>
  <w:footnote w:type="continuationSeparator" w:id="0">
    <w:p w14:paraId="36F8030A" w14:textId="77777777" w:rsidR="00852C64" w:rsidRDefault="0085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01D41" w14:textId="77777777" w:rsidR="001F3535" w:rsidRPr="00A15D81" w:rsidRDefault="001F3535" w:rsidP="00A15D81">
    <w:pPr>
      <w:autoSpaceDE w:val="0"/>
      <w:autoSpaceDN w:val="0"/>
      <w:adjustRightInd w:val="0"/>
      <w:rPr>
        <w:rFonts w:ascii="TimesNewRomanPSMT" w:hAnsi="TimesNewRomanPSMT" w:cs="TimesNewRomanPS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249"/>
    <w:multiLevelType w:val="hybridMultilevel"/>
    <w:tmpl w:val="5792D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1F3"/>
    <w:multiLevelType w:val="hybridMultilevel"/>
    <w:tmpl w:val="CAAA6E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B5109"/>
    <w:multiLevelType w:val="hybridMultilevel"/>
    <w:tmpl w:val="87CC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712"/>
    <w:multiLevelType w:val="hybridMultilevel"/>
    <w:tmpl w:val="1DA8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65A6"/>
    <w:multiLevelType w:val="hybridMultilevel"/>
    <w:tmpl w:val="8D68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86F"/>
    <w:multiLevelType w:val="hybridMultilevel"/>
    <w:tmpl w:val="B7D64572"/>
    <w:lvl w:ilvl="0" w:tplc="08EA7AA8">
      <w:start w:val="1"/>
      <w:numFmt w:val="bullet"/>
      <w:lvlText w:val=""/>
      <w:lvlJc w:val="left"/>
      <w:pPr>
        <w:tabs>
          <w:tab w:val="num" w:pos="684"/>
        </w:tabs>
        <w:ind w:left="68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672235"/>
    <w:multiLevelType w:val="hybridMultilevel"/>
    <w:tmpl w:val="64F218E8"/>
    <w:lvl w:ilvl="0" w:tplc="8A24F2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90070DE"/>
    <w:multiLevelType w:val="hybridMultilevel"/>
    <w:tmpl w:val="ED2E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17E8"/>
    <w:multiLevelType w:val="hybridMultilevel"/>
    <w:tmpl w:val="93327B2A"/>
    <w:lvl w:ilvl="0" w:tplc="58BA56C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9A227E"/>
    <w:multiLevelType w:val="hybridMultilevel"/>
    <w:tmpl w:val="F146C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AE2"/>
    <w:multiLevelType w:val="hybridMultilevel"/>
    <w:tmpl w:val="D2E09C46"/>
    <w:lvl w:ilvl="0" w:tplc="9CCE1D2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98BE4B12">
      <w:numFmt w:val="none"/>
      <w:lvlText w:val=""/>
      <w:lvlJc w:val="left"/>
      <w:pPr>
        <w:tabs>
          <w:tab w:val="num" w:pos="360"/>
        </w:tabs>
      </w:pPr>
    </w:lvl>
    <w:lvl w:ilvl="2" w:tplc="3EF4941C">
      <w:numFmt w:val="none"/>
      <w:lvlText w:val=""/>
      <w:lvlJc w:val="left"/>
      <w:pPr>
        <w:tabs>
          <w:tab w:val="num" w:pos="360"/>
        </w:tabs>
      </w:pPr>
    </w:lvl>
    <w:lvl w:ilvl="3" w:tplc="66C28312">
      <w:numFmt w:val="none"/>
      <w:lvlText w:val=""/>
      <w:lvlJc w:val="left"/>
      <w:pPr>
        <w:tabs>
          <w:tab w:val="num" w:pos="360"/>
        </w:tabs>
      </w:pPr>
    </w:lvl>
    <w:lvl w:ilvl="4" w:tplc="B4440EC0">
      <w:numFmt w:val="none"/>
      <w:lvlText w:val=""/>
      <w:lvlJc w:val="left"/>
      <w:pPr>
        <w:tabs>
          <w:tab w:val="num" w:pos="360"/>
        </w:tabs>
      </w:pPr>
    </w:lvl>
    <w:lvl w:ilvl="5" w:tplc="30EAEB7C">
      <w:numFmt w:val="none"/>
      <w:lvlText w:val=""/>
      <w:lvlJc w:val="left"/>
      <w:pPr>
        <w:tabs>
          <w:tab w:val="num" w:pos="360"/>
        </w:tabs>
      </w:pPr>
    </w:lvl>
    <w:lvl w:ilvl="6" w:tplc="8A36B32A">
      <w:numFmt w:val="none"/>
      <w:lvlText w:val=""/>
      <w:lvlJc w:val="left"/>
      <w:pPr>
        <w:tabs>
          <w:tab w:val="num" w:pos="360"/>
        </w:tabs>
      </w:pPr>
    </w:lvl>
    <w:lvl w:ilvl="7" w:tplc="F26E1F2E">
      <w:numFmt w:val="none"/>
      <w:lvlText w:val=""/>
      <w:lvlJc w:val="left"/>
      <w:pPr>
        <w:tabs>
          <w:tab w:val="num" w:pos="360"/>
        </w:tabs>
      </w:pPr>
    </w:lvl>
    <w:lvl w:ilvl="8" w:tplc="80525C8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AF777C6"/>
    <w:multiLevelType w:val="hybridMultilevel"/>
    <w:tmpl w:val="8CAAD244"/>
    <w:lvl w:ilvl="0" w:tplc="08EA7AA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14CB2"/>
    <w:multiLevelType w:val="hybridMultilevel"/>
    <w:tmpl w:val="0A6AC9A6"/>
    <w:lvl w:ilvl="0" w:tplc="8A24F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735E"/>
    <w:multiLevelType w:val="hybridMultilevel"/>
    <w:tmpl w:val="4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F1ED9"/>
    <w:multiLevelType w:val="hybridMultilevel"/>
    <w:tmpl w:val="C7685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10010"/>
    <w:multiLevelType w:val="hybridMultilevel"/>
    <w:tmpl w:val="2B48C7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4720DD4"/>
    <w:multiLevelType w:val="hybridMultilevel"/>
    <w:tmpl w:val="763A18CC"/>
    <w:lvl w:ilvl="0" w:tplc="8A24F2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7B43B9"/>
    <w:multiLevelType w:val="hybridMultilevel"/>
    <w:tmpl w:val="984871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7"/>
  </w:num>
  <w:num w:numId="15">
    <w:abstractNumId w:val="1"/>
  </w:num>
  <w:num w:numId="16">
    <w:abstractNumId w:val="15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DA"/>
    <w:rsid w:val="000042E6"/>
    <w:rsid w:val="00004854"/>
    <w:rsid w:val="00007DFD"/>
    <w:rsid w:val="00010B5F"/>
    <w:rsid w:val="00012065"/>
    <w:rsid w:val="0002406B"/>
    <w:rsid w:val="0003226E"/>
    <w:rsid w:val="000353E4"/>
    <w:rsid w:val="00035E2D"/>
    <w:rsid w:val="00037B22"/>
    <w:rsid w:val="000435D6"/>
    <w:rsid w:val="00060969"/>
    <w:rsid w:val="00061C0A"/>
    <w:rsid w:val="000629A5"/>
    <w:rsid w:val="00062DE1"/>
    <w:rsid w:val="000638D4"/>
    <w:rsid w:val="00064981"/>
    <w:rsid w:val="00070A22"/>
    <w:rsid w:val="00072867"/>
    <w:rsid w:val="00076FDB"/>
    <w:rsid w:val="00080315"/>
    <w:rsid w:val="000846D9"/>
    <w:rsid w:val="00085A8C"/>
    <w:rsid w:val="000A3021"/>
    <w:rsid w:val="000A45D7"/>
    <w:rsid w:val="000B426F"/>
    <w:rsid w:val="000C69B3"/>
    <w:rsid w:val="000D0ACA"/>
    <w:rsid w:val="000D3502"/>
    <w:rsid w:val="000D3AE4"/>
    <w:rsid w:val="000D7B74"/>
    <w:rsid w:val="000E09BC"/>
    <w:rsid w:val="000E225C"/>
    <w:rsid w:val="000E3BBC"/>
    <w:rsid w:val="000E78A5"/>
    <w:rsid w:val="000E79C3"/>
    <w:rsid w:val="000E7DC8"/>
    <w:rsid w:val="000F1CCB"/>
    <w:rsid w:val="000F2AB3"/>
    <w:rsid w:val="000F37E9"/>
    <w:rsid w:val="000F4719"/>
    <w:rsid w:val="000F5CA6"/>
    <w:rsid w:val="000F6C6D"/>
    <w:rsid w:val="000F7449"/>
    <w:rsid w:val="0010290B"/>
    <w:rsid w:val="001052AE"/>
    <w:rsid w:val="0011748A"/>
    <w:rsid w:val="001224BD"/>
    <w:rsid w:val="00123158"/>
    <w:rsid w:val="00124949"/>
    <w:rsid w:val="0012598E"/>
    <w:rsid w:val="0012598F"/>
    <w:rsid w:val="00133BB7"/>
    <w:rsid w:val="001358F1"/>
    <w:rsid w:val="001407E9"/>
    <w:rsid w:val="00142048"/>
    <w:rsid w:val="00143F68"/>
    <w:rsid w:val="00144A82"/>
    <w:rsid w:val="00146B1F"/>
    <w:rsid w:val="001472FA"/>
    <w:rsid w:val="001514CE"/>
    <w:rsid w:val="00151A17"/>
    <w:rsid w:val="00151E3D"/>
    <w:rsid w:val="00153454"/>
    <w:rsid w:val="001563A0"/>
    <w:rsid w:val="0016179F"/>
    <w:rsid w:val="001702C8"/>
    <w:rsid w:val="00170365"/>
    <w:rsid w:val="001726C8"/>
    <w:rsid w:val="00176093"/>
    <w:rsid w:val="00176172"/>
    <w:rsid w:val="001803AC"/>
    <w:rsid w:val="0018310E"/>
    <w:rsid w:val="001835CA"/>
    <w:rsid w:val="001857B4"/>
    <w:rsid w:val="00190175"/>
    <w:rsid w:val="00191E58"/>
    <w:rsid w:val="0019226F"/>
    <w:rsid w:val="00195111"/>
    <w:rsid w:val="0019646B"/>
    <w:rsid w:val="00197982"/>
    <w:rsid w:val="001A1C74"/>
    <w:rsid w:val="001B334F"/>
    <w:rsid w:val="001B4095"/>
    <w:rsid w:val="001B4CA0"/>
    <w:rsid w:val="001B7433"/>
    <w:rsid w:val="001C4F55"/>
    <w:rsid w:val="001C6693"/>
    <w:rsid w:val="001D21EC"/>
    <w:rsid w:val="001E618C"/>
    <w:rsid w:val="001E6721"/>
    <w:rsid w:val="001E7ADE"/>
    <w:rsid w:val="001F228C"/>
    <w:rsid w:val="001F3535"/>
    <w:rsid w:val="001F4BEA"/>
    <w:rsid w:val="001F56DB"/>
    <w:rsid w:val="001F5CDC"/>
    <w:rsid w:val="001F645E"/>
    <w:rsid w:val="002013D0"/>
    <w:rsid w:val="002165AC"/>
    <w:rsid w:val="00217029"/>
    <w:rsid w:val="00221C9F"/>
    <w:rsid w:val="00222058"/>
    <w:rsid w:val="002353B2"/>
    <w:rsid w:val="00237855"/>
    <w:rsid w:val="00241876"/>
    <w:rsid w:val="0024188E"/>
    <w:rsid w:val="00244332"/>
    <w:rsid w:val="002467E9"/>
    <w:rsid w:val="0025549A"/>
    <w:rsid w:val="002628C6"/>
    <w:rsid w:val="00265074"/>
    <w:rsid w:val="00265975"/>
    <w:rsid w:val="00266DAD"/>
    <w:rsid w:val="00267A60"/>
    <w:rsid w:val="0027009B"/>
    <w:rsid w:val="002745BE"/>
    <w:rsid w:val="00276AB9"/>
    <w:rsid w:val="00283778"/>
    <w:rsid w:val="00286E58"/>
    <w:rsid w:val="00287763"/>
    <w:rsid w:val="00295023"/>
    <w:rsid w:val="002952C2"/>
    <w:rsid w:val="002A141F"/>
    <w:rsid w:val="002A43B6"/>
    <w:rsid w:val="002B2526"/>
    <w:rsid w:val="002B6ABA"/>
    <w:rsid w:val="002B75C3"/>
    <w:rsid w:val="002C3977"/>
    <w:rsid w:val="002C6C73"/>
    <w:rsid w:val="002C7700"/>
    <w:rsid w:val="002C77AF"/>
    <w:rsid w:val="002D4D1D"/>
    <w:rsid w:val="002E117E"/>
    <w:rsid w:val="002E2649"/>
    <w:rsid w:val="002E2B57"/>
    <w:rsid w:val="002E443A"/>
    <w:rsid w:val="002E65C8"/>
    <w:rsid w:val="002F1A90"/>
    <w:rsid w:val="002F223E"/>
    <w:rsid w:val="002F30E4"/>
    <w:rsid w:val="002F4D49"/>
    <w:rsid w:val="003017EA"/>
    <w:rsid w:val="003026E9"/>
    <w:rsid w:val="00306406"/>
    <w:rsid w:val="00306CA1"/>
    <w:rsid w:val="0031337C"/>
    <w:rsid w:val="00316475"/>
    <w:rsid w:val="00317E72"/>
    <w:rsid w:val="00320E36"/>
    <w:rsid w:val="00321544"/>
    <w:rsid w:val="003241B2"/>
    <w:rsid w:val="00324D1F"/>
    <w:rsid w:val="00326703"/>
    <w:rsid w:val="00327A0E"/>
    <w:rsid w:val="00333DA6"/>
    <w:rsid w:val="00342189"/>
    <w:rsid w:val="003455B2"/>
    <w:rsid w:val="003465A6"/>
    <w:rsid w:val="00350BE9"/>
    <w:rsid w:val="00350FBE"/>
    <w:rsid w:val="00351714"/>
    <w:rsid w:val="003550C7"/>
    <w:rsid w:val="00355567"/>
    <w:rsid w:val="00355E69"/>
    <w:rsid w:val="0036057A"/>
    <w:rsid w:val="00367BF3"/>
    <w:rsid w:val="003761E1"/>
    <w:rsid w:val="00376BC0"/>
    <w:rsid w:val="003807F4"/>
    <w:rsid w:val="00380D7D"/>
    <w:rsid w:val="00382A08"/>
    <w:rsid w:val="00383C17"/>
    <w:rsid w:val="00383ED2"/>
    <w:rsid w:val="00385FE6"/>
    <w:rsid w:val="003860D1"/>
    <w:rsid w:val="003866DD"/>
    <w:rsid w:val="003914F2"/>
    <w:rsid w:val="0039444A"/>
    <w:rsid w:val="00396121"/>
    <w:rsid w:val="003A1CA7"/>
    <w:rsid w:val="003A34CC"/>
    <w:rsid w:val="003A3C49"/>
    <w:rsid w:val="003A45D7"/>
    <w:rsid w:val="003B3C76"/>
    <w:rsid w:val="003B5B63"/>
    <w:rsid w:val="003B6338"/>
    <w:rsid w:val="003C1F6E"/>
    <w:rsid w:val="003C690E"/>
    <w:rsid w:val="003C7FC2"/>
    <w:rsid w:val="003D161C"/>
    <w:rsid w:val="003D3F64"/>
    <w:rsid w:val="003E2638"/>
    <w:rsid w:val="003E3C97"/>
    <w:rsid w:val="003F1B35"/>
    <w:rsid w:val="003F4712"/>
    <w:rsid w:val="003F6C3E"/>
    <w:rsid w:val="003F71AA"/>
    <w:rsid w:val="00402399"/>
    <w:rsid w:val="00404565"/>
    <w:rsid w:val="00422B77"/>
    <w:rsid w:val="004242AE"/>
    <w:rsid w:val="00433967"/>
    <w:rsid w:val="00434D06"/>
    <w:rsid w:val="004350AA"/>
    <w:rsid w:val="00443FE5"/>
    <w:rsid w:val="00446488"/>
    <w:rsid w:val="004516DC"/>
    <w:rsid w:val="00461ECB"/>
    <w:rsid w:val="0046231C"/>
    <w:rsid w:val="00462E26"/>
    <w:rsid w:val="004635DF"/>
    <w:rsid w:val="00465B2D"/>
    <w:rsid w:val="00465BC2"/>
    <w:rsid w:val="00466C91"/>
    <w:rsid w:val="004704C2"/>
    <w:rsid w:val="00472529"/>
    <w:rsid w:val="0047369E"/>
    <w:rsid w:val="00477D52"/>
    <w:rsid w:val="00481791"/>
    <w:rsid w:val="00492371"/>
    <w:rsid w:val="004932B6"/>
    <w:rsid w:val="004940BD"/>
    <w:rsid w:val="00494C06"/>
    <w:rsid w:val="004A0819"/>
    <w:rsid w:val="004B6F05"/>
    <w:rsid w:val="004B7E07"/>
    <w:rsid w:val="004C01ED"/>
    <w:rsid w:val="004C15F5"/>
    <w:rsid w:val="004C2A6C"/>
    <w:rsid w:val="004C59C4"/>
    <w:rsid w:val="004C745B"/>
    <w:rsid w:val="004E1EB7"/>
    <w:rsid w:val="004E578D"/>
    <w:rsid w:val="004E5B3B"/>
    <w:rsid w:val="004F0502"/>
    <w:rsid w:val="004F7A60"/>
    <w:rsid w:val="005024F6"/>
    <w:rsid w:val="005039BE"/>
    <w:rsid w:val="0050415B"/>
    <w:rsid w:val="00505A44"/>
    <w:rsid w:val="00505C3E"/>
    <w:rsid w:val="0050609E"/>
    <w:rsid w:val="00515F8A"/>
    <w:rsid w:val="00516436"/>
    <w:rsid w:val="00516D89"/>
    <w:rsid w:val="0052344F"/>
    <w:rsid w:val="00523C7A"/>
    <w:rsid w:val="0052401E"/>
    <w:rsid w:val="0052500F"/>
    <w:rsid w:val="00525535"/>
    <w:rsid w:val="00527F05"/>
    <w:rsid w:val="00533BF9"/>
    <w:rsid w:val="00540113"/>
    <w:rsid w:val="00544594"/>
    <w:rsid w:val="005500E4"/>
    <w:rsid w:val="005607AA"/>
    <w:rsid w:val="005617FD"/>
    <w:rsid w:val="00567B8B"/>
    <w:rsid w:val="005727B5"/>
    <w:rsid w:val="0057778F"/>
    <w:rsid w:val="00577D84"/>
    <w:rsid w:val="0058244C"/>
    <w:rsid w:val="005A2531"/>
    <w:rsid w:val="005A52BD"/>
    <w:rsid w:val="005A5BDD"/>
    <w:rsid w:val="005B4C99"/>
    <w:rsid w:val="005D25C8"/>
    <w:rsid w:val="005D5D02"/>
    <w:rsid w:val="005E1947"/>
    <w:rsid w:val="005E7010"/>
    <w:rsid w:val="005E746C"/>
    <w:rsid w:val="005F0ADA"/>
    <w:rsid w:val="005F2C38"/>
    <w:rsid w:val="005F6A97"/>
    <w:rsid w:val="006011A6"/>
    <w:rsid w:val="00602CCD"/>
    <w:rsid w:val="00602F27"/>
    <w:rsid w:val="00605C1F"/>
    <w:rsid w:val="006079C3"/>
    <w:rsid w:val="00617B56"/>
    <w:rsid w:val="00626762"/>
    <w:rsid w:val="00627113"/>
    <w:rsid w:val="006318C5"/>
    <w:rsid w:val="006359FE"/>
    <w:rsid w:val="00635DD6"/>
    <w:rsid w:val="00636C2F"/>
    <w:rsid w:val="00641BCF"/>
    <w:rsid w:val="0064358D"/>
    <w:rsid w:val="0064484E"/>
    <w:rsid w:val="0064680A"/>
    <w:rsid w:val="006521C0"/>
    <w:rsid w:val="00653FCB"/>
    <w:rsid w:val="00661FD6"/>
    <w:rsid w:val="00663BE7"/>
    <w:rsid w:val="00670849"/>
    <w:rsid w:val="006724DD"/>
    <w:rsid w:val="00674AF0"/>
    <w:rsid w:val="0068079E"/>
    <w:rsid w:val="00684451"/>
    <w:rsid w:val="006968D4"/>
    <w:rsid w:val="006A2170"/>
    <w:rsid w:val="006A21A8"/>
    <w:rsid w:val="006B052A"/>
    <w:rsid w:val="006B27FC"/>
    <w:rsid w:val="006B2813"/>
    <w:rsid w:val="006B653A"/>
    <w:rsid w:val="006C0362"/>
    <w:rsid w:val="006C0765"/>
    <w:rsid w:val="006C0E1A"/>
    <w:rsid w:val="006C31C3"/>
    <w:rsid w:val="006C6DFD"/>
    <w:rsid w:val="006D1C41"/>
    <w:rsid w:val="006D3834"/>
    <w:rsid w:val="006E1493"/>
    <w:rsid w:val="006E45CC"/>
    <w:rsid w:val="006F5C33"/>
    <w:rsid w:val="00704587"/>
    <w:rsid w:val="00704619"/>
    <w:rsid w:val="00704FDE"/>
    <w:rsid w:val="00710CF8"/>
    <w:rsid w:val="00714D76"/>
    <w:rsid w:val="007154D0"/>
    <w:rsid w:val="00717317"/>
    <w:rsid w:val="00717613"/>
    <w:rsid w:val="00717D84"/>
    <w:rsid w:val="00721683"/>
    <w:rsid w:val="00723175"/>
    <w:rsid w:val="00731577"/>
    <w:rsid w:val="00732BF4"/>
    <w:rsid w:val="00732D11"/>
    <w:rsid w:val="007344D5"/>
    <w:rsid w:val="007421C5"/>
    <w:rsid w:val="00750287"/>
    <w:rsid w:val="00750E5B"/>
    <w:rsid w:val="0075418C"/>
    <w:rsid w:val="0075440B"/>
    <w:rsid w:val="00763DC2"/>
    <w:rsid w:val="007718FE"/>
    <w:rsid w:val="007733C7"/>
    <w:rsid w:val="00775DD3"/>
    <w:rsid w:val="00776E78"/>
    <w:rsid w:val="00777356"/>
    <w:rsid w:val="0077758E"/>
    <w:rsid w:val="007870B2"/>
    <w:rsid w:val="00793859"/>
    <w:rsid w:val="007947D2"/>
    <w:rsid w:val="00797192"/>
    <w:rsid w:val="0079770B"/>
    <w:rsid w:val="007A253C"/>
    <w:rsid w:val="007B0C6C"/>
    <w:rsid w:val="007B2522"/>
    <w:rsid w:val="007B2964"/>
    <w:rsid w:val="007B54E0"/>
    <w:rsid w:val="007C029B"/>
    <w:rsid w:val="007C0733"/>
    <w:rsid w:val="007C19CB"/>
    <w:rsid w:val="007C2324"/>
    <w:rsid w:val="007C3EB1"/>
    <w:rsid w:val="007C62DA"/>
    <w:rsid w:val="007C653F"/>
    <w:rsid w:val="007D02DC"/>
    <w:rsid w:val="007D25AF"/>
    <w:rsid w:val="007D3B87"/>
    <w:rsid w:val="007D4164"/>
    <w:rsid w:val="007D4BB2"/>
    <w:rsid w:val="007E098B"/>
    <w:rsid w:val="007E1355"/>
    <w:rsid w:val="007E4CFD"/>
    <w:rsid w:val="007E4DC7"/>
    <w:rsid w:val="007F1498"/>
    <w:rsid w:val="00803D40"/>
    <w:rsid w:val="008059BE"/>
    <w:rsid w:val="008139B6"/>
    <w:rsid w:val="00816005"/>
    <w:rsid w:val="00816127"/>
    <w:rsid w:val="00817AD0"/>
    <w:rsid w:val="00821750"/>
    <w:rsid w:val="00823306"/>
    <w:rsid w:val="0082677B"/>
    <w:rsid w:val="008267BE"/>
    <w:rsid w:val="00827D6F"/>
    <w:rsid w:val="008348BD"/>
    <w:rsid w:val="00835337"/>
    <w:rsid w:val="00835454"/>
    <w:rsid w:val="00837969"/>
    <w:rsid w:val="00837C9D"/>
    <w:rsid w:val="008452DD"/>
    <w:rsid w:val="00845F87"/>
    <w:rsid w:val="00852C64"/>
    <w:rsid w:val="00854208"/>
    <w:rsid w:val="0085469B"/>
    <w:rsid w:val="00870B68"/>
    <w:rsid w:val="00871725"/>
    <w:rsid w:val="00886C8A"/>
    <w:rsid w:val="008906FA"/>
    <w:rsid w:val="008950FE"/>
    <w:rsid w:val="00897D43"/>
    <w:rsid w:val="008A027E"/>
    <w:rsid w:val="008A4776"/>
    <w:rsid w:val="008A4834"/>
    <w:rsid w:val="008B454D"/>
    <w:rsid w:val="008B55F1"/>
    <w:rsid w:val="008B5A3F"/>
    <w:rsid w:val="008C2521"/>
    <w:rsid w:val="008C29BC"/>
    <w:rsid w:val="008C4914"/>
    <w:rsid w:val="008C5337"/>
    <w:rsid w:val="008C5E2C"/>
    <w:rsid w:val="008D0BE3"/>
    <w:rsid w:val="008D1B96"/>
    <w:rsid w:val="008D2DE9"/>
    <w:rsid w:val="008E3D17"/>
    <w:rsid w:val="008E4B1F"/>
    <w:rsid w:val="008E6EF8"/>
    <w:rsid w:val="008E7223"/>
    <w:rsid w:val="008F0F46"/>
    <w:rsid w:val="008F251E"/>
    <w:rsid w:val="008F30F1"/>
    <w:rsid w:val="0090193E"/>
    <w:rsid w:val="009058F3"/>
    <w:rsid w:val="009068BA"/>
    <w:rsid w:val="009145BD"/>
    <w:rsid w:val="0092182C"/>
    <w:rsid w:val="0092473D"/>
    <w:rsid w:val="00927BEA"/>
    <w:rsid w:val="009338A9"/>
    <w:rsid w:val="009369B3"/>
    <w:rsid w:val="009410B8"/>
    <w:rsid w:val="00941AB4"/>
    <w:rsid w:val="0094321B"/>
    <w:rsid w:val="00944DAE"/>
    <w:rsid w:val="00945727"/>
    <w:rsid w:val="00951CB4"/>
    <w:rsid w:val="00952DA6"/>
    <w:rsid w:val="00971663"/>
    <w:rsid w:val="00982826"/>
    <w:rsid w:val="00985E86"/>
    <w:rsid w:val="00987208"/>
    <w:rsid w:val="009874E4"/>
    <w:rsid w:val="00994010"/>
    <w:rsid w:val="009954C1"/>
    <w:rsid w:val="009962C1"/>
    <w:rsid w:val="0099739C"/>
    <w:rsid w:val="009A2866"/>
    <w:rsid w:val="009A4227"/>
    <w:rsid w:val="009A6BC0"/>
    <w:rsid w:val="009A6FE9"/>
    <w:rsid w:val="009A7199"/>
    <w:rsid w:val="009B2C79"/>
    <w:rsid w:val="009B4BFF"/>
    <w:rsid w:val="009C2335"/>
    <w:rsid w:val="009C38FC"/>
    <w:rsid w:val="009D6151"/>
    <w:rsid w:val="009E0B8F"/>
    <w:rsid w:val="009E2967"/>
    <w:rsid w:val="009E3A24"/>
    <w:rsid w:val="009E3D32"/>
    <w:rsid w:val="009F0222"/>
    <w:rsid w:val="009F06B6"/>
    <w:rsid w:val="009F1CB1"/>
    <w:rsid w:val="009F40C1"/>
    <w:rsid w:val="009F43D1"/>
    <w:rsid w:val="009F44EE"/>
    <w:rsid w:val="009F7501"/>
    <w:rsid w:val="00A02897"/>
    <w:rsid w:val="00A06791"/>
    <w:rsid w:val="00A10121"/>
    <w:rsid w:val="00A14F87"/>
    <w:rsid w:val="00A15D81"/>
    <w:rsid w:val="00A17B9F"/>
    <w:rsid w:val="00A21251"/>
    <w:rsid w:val="00A21BD8"/>
    <w:rsid w:val="00A2264A"/>
    <w:rsid w:val="00A30A3E"/>
    <w:rsid w:val="00A30F22"/>
    <w:rsid w:val="00A35B2D"/>
    <w:rsid w:val="00A37E7E"/>
    <w:rsid w:val="00A40A8F"/>
    <w:rsid w:val="00A42B57"/>
    <w:rsid w:val="00A43031"/>
    <w:rsid w:val="00A43108"/>
    <w:rsid w:val="00A44F72"/>
    <w:rsid w:val="00A504D0"/>
    <w:rsid w:val="00A5728A"/>
    <w:rsid w:val="00A62D7F"/>
    <w:rsid w:val="00A63672"/>
    <w:rsid w:val="00A6373E"/>
    <w:rsid w:val="00A641B8"/>
    <w:rsid w:val="00A66D35"/>
    <w:rsid w:val="00A70EC9"/>
    <w:rsid w:val="00A74CD2"/>
    <w:rsid w:val="00A84D05"/>
    <w:rsid w:val="00A85966"/>
    <w:rsid w:val="00A90747"/>
    <w:rsid w:val="00A91008"/>
    <w:rsid w:val="00A92E7A"/>
    <w:rsid w:val="00A953C8"/>
    <w:rsid w:val="00A96D04"/>
    <w:rsid w:val="00A97A4C"/>
    <w:rsid w:val="00AA1CBB"/>
    <w:rsid w:val="00AA4DA2"/>
    <w:rsid w:val="00AB1214"/>
    <w:rsid w:val="00AB1608"/>
    <w:rsid w:val="00AB34C7"/>
    <w:rsid w:val="00AC11F5"/>
    <w:rsid w:val="00AC1BA4"/>
    <w:rsid w:val="00AC4D62"/>
    <w:rsid w:val="00AC7C8B"/>
    <w:rsid w:val="00AD6B7B"/>
    <w:rsid w:val="00AE255B"/>
    <w:rsid w:val="00AE4AD8"/>
    <w:rsid w:val="00AF123F"/>
    <w:rsid w:val="00AF159F"/>
    <w:rsid w:val="00B002DA"/>
    <w:rsid w:val="00B079E2"/>
    <w:rsid w:val="00B1274B"/>
    <w:rsid w:val="00B1293C"/>
    <w:rsid w:val="00B13396"/>
    <w:rsid w:val="00B21593"/>
    <w:rsid w:val="00B233FC"/>
    <w:rsid w:val="00B24BB5"/>
    <w:rsid w:val="00B256BA"/>
    <w:rsid w:val="00B257BD"/>
    <w:rsid w:val="00B26039"/>
    <w:rsid w:val="00B2643E"/>
    <w:rsid w:val="00B34ED4"/>
    <w:rsid w:val="00B369B0"/>
    <w:rsid w:val="00B36B65"/>
    <w:rsid w:val="00B4004D"/>
    <w:rsid w:val="00B40C61"/>
    <w:rsid w:val="00B41AF0"/>
    <w:rsid w:val="00B5000D"/>
    <w:rsid w:val="00B50016"/>
    <w:rsid w:val="00B51693"/>
    <w:rsid w:val="00B5214C"/>
    <w:rsid w:val="00B52964"/>
    <w:rsid w:val="00B610C7"/>
    <w:rsid w:val="00B75B9F"/>
    <w:rsid w:val="00B77742"/>
    <w:rsid w:val="00B77D3D"/>
    <w:rsid w:val="00B80E34"/>
    <w:rsid w:val="00B81EA9"/>
    <w:rsid w:val="00B94548"/>
    <w:rsid w:val="00B94E41"/>
    <w:rsid w:val="00B97DFA"/>
    <w:rsid w:val="00BA3BC1"/>
    <w:rsid w:val="00BA7993"/>
    <w:rsid w:val="00BB212D"/>
    <w:rsid w:val="00BB677A"/>
    <w:rsid w:val="00BB6CEF"/>
    <w:rsid w:val="00BB7120"/>
    <w:rsid w:val="00BC0D67"/>
    <w:rsid w:val="00BD129D"/>
    <w:rsid w:val="00BD267B"/>
    <w:rsid w:val="00BD579B"/>
    <w:rsid w:val="00BE0B9C"/>
    <w:rsid w:val="00BE189D"/>
    <w:rsid w:val="00BE5267"/>
    <w:rsid w:val="00BE68F2"/>
    <w:rsid w:val="00BF01F5"/>
    <w:rsid w:val="00BF0F75"/>
    <w:rsid w:val="00BF19CF"/>
    <w:rsid w:val="00BF4A3D"/>
    <w:rsid w:val="00BF5108"/>
    <w:rsid w:val="00BF5CEC"/>
    <w:rsid w:val="00C03D37"/>
    <w:rsid w:val="00C10C29"/>
    <w:rsid w:val="00C12088"/>
    <w:rsid w:val="00C13CF0"/>
    <w:rsid w:val="00C20D03"/>
    <w:rsid w:val="00C222D6"/>
    <w:rsid w:val="00C255D3"/>
    <w:rsid w:val="00C2571F"/>
    <w:rsid w:val="00C25A6A"/>
    <w:rsid w:val="00C33098"/>
    <w:rsid w:val="00C33B4D"/>
    <w:rsid w:val="00C365B9"/>
    <w:rsid w:val="00C426A0"/>
    <w:rsid w:val="00C44B5B"/>
    <w:rsid w:val="00C4676F"/>
    <w:rsid w:val="00C47960"/>
    <w:rsid w:val="00C518C0"/>
    <w:rsid w:val="00C52826"/>
    <w:rsid w:val="00C52B36"/>
    <w:rsid w:val="00C53232"/>
    <w:rsid w:val="00C566AC"/>
    <w:rsid w:val="00C56BA5"/>
    <w:rsid w:val="00C57F1B"/>
    <w:rsid w:val="00C6031B"/>
    <w:rsid w:val="00C725BF"/>
    <w:rsid w:val="00C76CC0"/>
    <w:rsid w:val="00C76CDC"/>
    <w:rsid w:val="00C8247D"/>
    <w:rsid w:val="00C831E0"/>
    <w:rsid w:val="00C85E8A"/>
    <w:rsid w:val="00C87DCD"/>
    <w:rsid w:val="00C900D6"/>
    <w:rsid w:val="00CA7C74"/>
    <w:rsid w:val="00CB0D02"/>
    <w:rsid w:val="00CB116F"/>
    <w:rsid w:val="00CB3076"/>
    <w:rsid w:val="00CB42B7"/>
    <w:rsid w:val="00CB4CF0"/>
    <w:rsid w:val="00CB6091"/>
    <w:rsid w:val="00CB6C7B"/>
    <w:rsid w:val="00CB71BF"/>
    <w:rsid w:val="00CC0A41"/>
    <w:rsid w:val="00CC2AEA"/>
    <w:rsid w:val="00CC5800"/>
    <w:rsid w:val="00CC5D7C"/>
    <w:rsid w:val="00CC7BF0"/>
    <w:rsid w:val="00CE0A38"/>
    <w:rsid w:val="00CE2B9D"/>
    <w:rsid w:val="00CE3E19"/>
    <w:rsid w:val="00CE4A3A"/>
    <w:rsid w:val="00CF3C46"/>
    <w:rsid w:val="00CF5B7B"/>
    <w:rsid w:val="00CF5C0D"/>
    <w:rsid w:val="00CF668A"/>
    <w:rsid w:val="00D061AC"/>
    <w:rsid w:val="00D07306"/>
    <w:rsid w:val="00D152D4"/>
    <w:rsid w:val="00D205E5"/>
    <w:rsid w:val="00D272F5"/>
    <w:rsid w:val="00D32016"/>
    <w:rsid w:val="00D34AEF"/>
    <w:rsid w:val="00D37BE7"/>
    <w:rsid w:val="00D45D28"/>
    <w:rsid w:val="00D46105"/>
    <w:rsid w:val="00D47965"/>
    <w:rsid w:val="00D562E6"/>
    <w:rsid w:val="00D57F94"/>
    <w:rsid w:val="00D60243"/>
    <w:rsid w:val="00D64EEA"/>
    <w:rsid w:val="00D65225"/>
    <w:rsid w:val="00D65F1D"/>
    <w:rsid w:val="00D713C1"/>
    <w:rsid w:val="00D71E0C"/>
    <w:rsid w:val="00D72F19"/>
    <w:rsid w:val="00D75818"/>
    <w:rsid w:val="00D77A71"/>
    <w:rsid w:val="00D86FE5"/>
    <w:rsid w:val="00D904DE"/>
    <w:rsid w:val="00D92C44"/>
    <w:rsid w:val="00D950FE"/>
    <w:rsid w:val="00DA2CFB"/>
    <w:rsid w:val="00DA4401"/>
    <w:rsid w:val="00DA538A"/>
    <w:rsid w:val="00DB0D76"/>
    <w:rsid w:val="00DC2353"/>
    <w:rsid w:val="00DC41CA"/>
    <w:rsid w:val="00DC76B4"/>
    <w:rsid w:val="00DD579B"/>
    <w:rsid w:val="00DD7E9A"/>
    <w:rsid w:val="00DE05A7"/>
    <w:rsid w:val="00DE0BED"/>
    <w:rsid w:val="00DE3804"/>
    <w:rsid w:val="00DE69C8"/>
    <w:rsid w:val="00DE6CC2"/>
    <w:rsid w:val="00DF065C"/>
    <w:rsid w:val="00DF56CF"/>
    <w:rsid w:val="00DF5DA3"/>
    <w:rsid w:val="00E0062E"/>
    <w:rsid w:val="00E01BD1"/>
    <w:rsid w:val="00E01D21"/>
    <w:rsid w:val="00E073A7"/>
    <w:rsid w:val="00E15FDD"/>
    <w:rsid w:val="00E24D50"/>
    <w:rsid w:val="00E257B5"/>
    <w:rsid w:val="00E259F5"/>
    <w:rsid w:val="00E2754B"/>
    <w:rsid w:val="00E316E7"/>
    <w:rsid w:val="00E33ECD"/>
    <w:rsid w:val="00E41460"/>
    <w:rsid w:val="00E44D58"/>
    <w:rsid w:val="00E45C1A"/>
    <w:rsid w:val="00E4609A"/>
    <w:rsid w:val="00E471AA"/>
    <w:rsid w:val="00E73793"/>
    <w:rsid w:val="00E74168"/>
    <w:rsid w:val="00E752AB"/>
    <w:rsid w:val="00E81D07"/>
    <w:rsid w:val="00E87669"/>
    <w:rsid w:val="00E94B32"/>
    <w:rsid w:val="00E94CA2"/>
    <w:rsid w:val="00EA37F9"/>
    <w:rsid w:val="00EA62A2"/>
    <w:rsid w:val="00EA6661"/>
    <w:rsid w:val="00EB1141"/>
    <w:rsid w:val="00EB21B1"/>
    <w:rsid w:val="00EC4489"/>
    <w:rsid w:val="00EC638B"/>
    <w:rsid w:val="00ED7557"/>
    <w:rsid w:val="00EE0F6B"/>
    <w:rsid w:val="00EE173C"/>
    <w:rsid w:val="00EE2650"/>
    <w:rsid w:val="00EF65E0"/>
    <w:rsid w:val="00F00DA8"/>
    <w:rsid w:val="00F03C27"/>
    <w:rsid w:val="00F03D37"/>
    <w:rsid w:val="00F10825"/>
    <w:rsid w:val="00F13871"/>
    <w:rsid w:val="00F15638"/>
    <w:rsid w:val="00F20650"/>
    <w:rsid w:val="00F21B4B"/>
    <w:rsid w:val="00F23670"/>
    <w:rsid w:val="00F270E2"/>
    <w:rsid w:val="00F306DF"/>
    <w:rsid w:val="00F40B3D"/>
    <w:rsid w:val="00F435EF"/>
    <w:rsid w:val="00F46877"/>
    <w:rsid w:val="00F50C61"/>
    <w:rsid w:val="00F52CEB"/>
    <w:rsid w:val="00F54D64"/>
    <w:rsid w:val="00F55A56"/>
    <w:rsid w:val="00F562E2"/>
    <w:rsid w:val="00F601F8"/>
    <w:rsid w:val="00F66317"/>
    <w:rsid w:val="00F73EBE"/>
    <w:rsid w:val="00F74F2E"/>
    <w:rsid w:val="00F774F3"/>
    <w:rsid w:val="00F85092"/>
    <w:rsid w:val="00F902B0"/>
    <w:rsid w:val="00F93122"/>
    <w:rsid w:val="00F950F6"/>
    <w:rsid w:val="00F96BBD"/>
    <w:rsid w:val="00FA0684"/>
    <w:rsid w:val="00FA4780"/>
    <w:rsid w:val="00FA49AF"/>
    <w:rsid w:val="00FA7A21"/>
    <w:rsid w:val="00FB0660"/>
    <w:rsid w:val="00FB0B7E"/>
    <w:rsid w:val="00FB14D4"/>
    <w:rsid w:val="00FB25AB"/>
    <w:rsid w:val="00FB287D"/>
    <w:rsid w:val="00FB42D1"/>
    <w:rsid w:val="00FB4775"/>
    <w:rsid w:val="00FB67A6"/>
    <w:rsid w:val="00FB6AE7"/>
    <w:rsid w:val="00FC1466"/>
    <w:rsid w:val="00FC61D7"/>
    <w:rsid w:val="00FC686A"/>
    <w:rsid w:val="00FC7C90"/>
    <w:rsid w:val="00FD2F71"/>
    <w:rsid w:val="00FD318C"/>
    <w:rsid w:val="00FD322F"/>
    <w:rsid w:val="00FF20E9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E6476"/>
  <w15:docId w15:val="{87406163-29E7-4D63-BB90-CDD6F8DE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4940BD"/>
    <w:pPr>
      <w:spacing w:before="240"/>
      <w:jc w:val="center"/>
    </w:pPr>
    <w:rPr>
      <w:sz w:val="24"/>
    </w:rPr>
  </w:style>
  <w:style w:type="paragraph" w:styleId="Tekstpodstawowy">
    <w:name w:val="Body Text"/>
    <w:basedOn w:val="Normalny"/>
    <w:rsid w:val="003F6C3E"/>
    <w:pPr>
      <w:jc w:val="both"/>
    </w:pPr>
    <w:rPr>
      <w:sz w:val="24"/>
    </w:rPr>
  </w:style>
  <w:style w:type="paragraph" w:styleId="Nagwek">
    <w:name w:val="header"/>
    <w:basedOn w:val="Normalny"/>
    <w:rsid w:val="00A44F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4F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B71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A42B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61ECB"/>
  </w:style>
  <w:style w:type="character" w:styleId="Odwoanieprzypisukocowego">
    <w:name w:val="endnote reference"/>
    <w:semiHidden/>
    <w:rsid w:val="00461ECB"/>
    <w:rPr>
      <w:vertAlign w:val="superscript"/>
    </w:rPr>
  </w:style>
  <w:style w:type="character" w:styleId="Hipercze">
    <w:name w:val="Hyperlink"/>
    <w:uiPriority w:val="99"/>
    <w:unhideWhenUsed/>
    <w:rsid w:val="00710CF8"/>
    <w:rPr>
      <w:color w:val="0563C1"/>
      <w:u w:val="single"/>
    </w:rPr>
  </w:style>
  <w:style w:type="paragraph" w:styleId="Bezodstpw">
    <w:name w:val="No Spacing"/>
    <w:uiPriority w:val="1"/>
    <w:qFormat/>
    <w:rsid w:val="001857B4"/>
  </w:style>
  <w:style w:type="character" w:styleId="Uwydatnienie">
    <w:name w:val="Emphasis"/>
    <w:uiPriority w:val="20"/>
    <w:qFormat/>
    <w:rsid w:val="00CF5C0D"/>
    <w:rPr>
      <w:i/>
      <w:iCs/>
    </w:rPr>
  </w:style>
  <w:style w:type="paragraph" w:styleId="Akapitzlist">
    <w:name w:val="List Paragraph"/>
    <w:basedOn w:val="Normalny"/>
    <w:uiPriority w:val="34"/>
    <w:qFormat/>
    <w:rsid w:val="00AC7C8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fo-list-value-uzasadnienie">
    <w:name w:val="info-list-value-uzasadnienie"/>
    <w:rsid w:val="00BE0B9C"/>
  </w:style>
  <w:style w:type="character" w:customStyle="1" w:styleId="ng-binding">
    <w:name w:val="ng-binding"/>
    <w:basedOn w:val="Domylnaczcionkaakapitu"/>
    <w:rsid w:val="006C6DFD"/>
  </w:style>
  <w:style w:type="character" w:styleId="Odwoaniedokomentarza">
    <w:name w:val="annotation reference"/>
    <w:basedOn w:val="Domylnaczcionkaakapitu"/>
    <w:uiPriority w:val="99"/>
    <w:semiHidden/>
    <w:unhideWhenUsed/>
    <w:rsid w:val="00D72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F1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F1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92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83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3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0930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KZK</vt:lpstr>
    </vt:vector>
  </TitlesOfParts>
  <Company>ZGK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KZK</dc:title>
  <dc:creator>zgk</dc:creator>
  <cp:lastModifiedBy>Chronowska-Panek Renata</cp:lastModifiedBy>
  <cp:revision>8</cp:revision>
  <cp:lastPrinted>2020-11-18T09:03:00Z</cp:lastPrinted>
  <dcterms:created xsi:type="dcterms:W3CDTF">2020-11-18T07:52:00Z</dcterms:created>
  <dcterms:modified xsi:type="dcterms:W3CDTF">2020-11-18T10:21:00Z</dcterms:modified>
</cp:coreProperties>
</file>