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08E8" w:rsidRPr="00BA6549" w:rsidRDefault="008108E8" w:rsidP="008108E8">
      <w:pPr>
        <w:tabs>
          <w:tab w:val="left" w:pos="6480"/>
        </w:tabs>
      </w:pPr>
    </w:p>
    <w:p w:rsidR="008108E8" w:rsidRPr="00BA6549" w:rsidRDefault="008108E8" w:rsidP="008108E8">
      <w:pPr>
        <w:tabs>
          <w:tab w:val="left" w:pos="2880"/>
          <w:tab w:val="left" w:pos="6480"/>
        </w:tabs>
        <w:rPr>
          <w:b/>
          <w:sz w:val="32"/>
          <w:szCs w:val="32"/>
        </w:rPr>
      </w:pPr>
      <w:r w:rsidRPr="00BA6549">
        <w:rPr>
          <w:b/>
        </w:rPr>
        <w:tab/>
      </w:r>
      <w:bookmarkStart w:id="0" w:name="_Hlk12277213"/>
      <w:r w:rsidRPr="00BA6549">
        <w:rPr>
          <w:b/>
          <w:sz w:val="32"/>
          <w:szCs w:val="32"/>
        </w:rPr>
        <w:t>OPINIA</w:t>
      </w:r>
      <w:r w:rsidR="00374E00">
        <w:rPr>
          <w:b/>
          <w:sz w:val="32"/>
          <w:szCs w:val="32"/>
        </w:rPr>
        <w:t xml:space="preserve"> 81/2020</w:t>
      </w:r>
    </w:p>
    <w:p w:rsidR="008108E8" w:rsidRPr="00BA6549" w:rsidRDefault="008108E8" w:rsidP="008108E8">
      <w:pPr>
        <w:tabs>
          <w:tab w:val="left" w:pos="2880"/>
          <w:tab w:val="left" w:pos="6480"/>
        </w:tabs>
        <w:rPr>
          <w:b/>
          <w:sz w:val="32"/>
          <w:szCs w:val="32"/>
        </w:rPr>
      </w:pPr>
      <w:r w:rsidRPr="00BA6549">
        <w:rPr>
          <w:b/>
          <w:sz w:val="32"/>
          <w:szCs w:val="32"/>
        </w:rPr>
        <w:tab/>
        <w:t>PREZYDENTA MIASTA KRAKOWA</w:t>
      </w:r>
    </w:p>
    <w:bookmarkEnd w:id="0"/>
    <w:p w:rsidR="008108E8" w:rsidRPr="00BA6549" w:rsidRDefault="008108E8" w:rsidP="008108E8">
      <w:pPr>
        <w:tabs>
          <w:tab w:val="left" w:pos="2880"/>
          <w:tab w:val="left" w:pos="6480"/>
        </w:tabs>
        <w:rPr>
          <w:b/>
        </w:rPr>
      </w:pPr>
      <w:r w:rsidRPr="00BA6549">
        <w:rPr>
          <w:b/>
          <w:sz w:val="32"/>
          <w:szCs w:val="32"/>
        </w:rPr>
        <w:tab/>
        <w:t>Z DNIA</w:t>
      </w:r>
      <w:r w:rsidR="00374E00">
        <w:rPr>
          <w:b/>
          <w:sz w:val="32"/>
          <w:szCs w:val="32"/>
        </w:rPr>
        <w:t xml:space="preserve"> 13 października 2020 r.</w:t>
      </w:r>
    </w:p>
    <w:p w:rsidR="008108E8" w:rsidRPr="00BA6549" w:rsidRDefault="008108E8" w:rsidP="008108E8">
      <w:pPr>
        <w:tabs>
          <w:tab w:val="left" w:pos="3960"/>
          <w:tab w:val="left" w:pos="6480"/>
        </w:tabs>
        <w:rPr>
          <w:b/>
          <w:highlight w:val="yellow"/>
        </w:rPr>
      </w:pPr>
    </w:p>
    <w:p w:rsidR="008108E8" w:rsidRPr="00BA6549" w:rsidRDefault="00503EC0" w:rsidP="00265426">
      <w:pPr>
        <w:tabs>
          <w:tab w:val="left" w:pos="3960"/>
          <w:tab w:val="left" w:pos="6480"/>
        </w:tabs>
        <w:jc w:val="both"/>
        <w:rPr>
          <w:b/>
        </w:rPr>
      </w:pPr>
      <w:bookmarkStart w:id="1" w:name="_Hlk12277106"/>
      <w:r w:rsidRPr="00BA6549">
        <w:rPr>
          <w:b/>
        </w:rPr>
        <w:t xml:space="preserve">w sprawie </w:t>
      </w:r>
      <w:r w:rsidR="003C2B92" w:rsidRPr="00BA6549">
        <w:rPr>
          <w:b/>
        </w:rPr>
        <w:t>poprawki Pana Łukasza Maślony i Pana Łukasza Gibały</w:t>
      </w:r>
      <w:r w:rsidR="00524E3F">
        <w:rPr>
          <w:b/>
        </w:rPr>
        <w:t>, Radnych Miasta Krakowa</w:t>
      </w:r>
      <w:r w:rsidR="003C2B92" w:rsidRPr="00BA6549">
        <w:rPr>
          <w:b/>
        </w:rPr>
        <w:t xml:space="preserve"> do projektu uchwały </w:t>
      </w:r>
      <w:r w:rsidR="003C2B92" w:rsidRPr="00524E3F">
        <w:rPr>
          <w:b/>
          <w:i/>
        </w:rPr>
        <w:t>w sprawie</w:t>
      </w:r>
      <w:r w:rsidR="003C2B92" w:rsidRPr="00BA6549">
        <w:rPr>
          <w:b/>
          <w:bCs/>
        </w:rPr>
        <w:t> </w:t>
      </w:r>
      <w:r w:rsidR="00524E3F">
        <w:rPr>
          <w:b/>
          <w:bCs/>
          <w:i/>
        </w:rPr>
        <w:t>u</w:t>
      </w:r>
      <w:r w:rsidR="003C2B92" w:rsidRPr="00BA6549">
        <w:rPr>
          <w:b/>
          <w:bCs/>
          <w:i/>
        </w:rPr>
        <w:t>tworzenia samorządowej instytucji kultury: Muzeum</w:t>
      </w:r>
      <w:r w:rsidR="00524E3F">
        <w:rPr>
          <w:b/>
          <w:bCs/>
          <w:i/>
        </w:rPr>
        <w:t> </w:t>
      </w:r>
      <w:r w:rsidR="003C2B92" w:rsidRPr="00BA6549">
        <w:rPr>
          <w:b/>
          <w:bCs/>
          <w:i/>
        </w:rPr>
        <w:t>–</w:t>
      </w:r>
      <w:r w:rsidR="00524E3F">
        <w:rPr>
          <w:b/>
          <w:bCs/>
          <w:i/>
        </w:rPr>
        <w:t> </w:t>
      </w:r>
      <w:r w:rsidR="003C2B92" w:rsidRPr="00BA6549">
        <w:rPr>
          <w:b/>
          <w:bCs/>
          <w:i/>
        </w:rPr>
        <w:t xml:space="preserve">Miejsce Pamięci KL </w:t>
      </w:r>
      <w:proofErr w:type="spellStart"/>
      <w:r w:rsidR="003C2B92" w:rsidRPr="00BA6549">
        <w:rPr>
          <w:b/>
          <w:bCs/>
          <w:i/>
        </w:rPr>
        <w:t>Plaszow</w:t>
      </w:r>
      <w:proofErr w:type="spellEnd"/>
      <w:r w:rsidR="003C2B92" w:rsidRPr="00BA6549">
        <w:rPr>
          <w:b/>
          <w:bCs/>
          <w:i/>
        </w:rPr>
        <w:t xml:space="preserve"> w Krakowie. Niemiecki nazistowski obóz pracy </w:t>
      </w:r>
      <w:r w:rsidR="00524E3F">
        <w:rPr>
          <w:b/>
          <w:bCs/>
          <w:i/>
        </w:rPr>
        <w:br/>
      </w:r>
      <w:r w:rsidR="003C2B92" w:rsidRPr="00BA6549">
        <w:rPr>
          <w:b/>
          <w:bCs/>
          <w:i/>
        </w:rPr>
        <w:t>i obóz koncentracyjny (1942</w:t>
      </w:r>
      <w:r w:rsidR="00524E3F">
        <w:rPr>
          <w:b/>
          <w:bCs/>
          <w:i/>
        </w:rPr>
        <w:t> </w:t>
      </w:r>
      <w:r w:rsidR="003C2B92" w:rsidRPr="00BA6549">
        <w:rPr>
          <w:b/>
          <w:bCs/>
          <w:i/>
        </w:rPr>
        <w:t>– 1945) (w organizacji)</w:t>
      </w:r>
      <w:r w:rsidR="003C2B92" w:rsidRPr="00BA6549">
        <w:rPr>
          <w:rFonts w:eastAsia="Calibri"/>
          <w:b/>
        </w:rPr>
        <w:t xml:space="preserve"> </w:t>
      </w:r>
      <w:r w:rsidR="000923E1" w:rsidRPr="00BA6549">
        <w:rPr>
          <w:b/>
        </w:rPr>
        <w:t xml:space="preserve">– </w:t>
      </w:r>
      <w:r w:rsidR="008108E8" w:rsidRPr="00BA6549">
        <w:rPr>
          <w:b/>
        </w:rPr>
        <w:t xml:space="preserve">druk </w:t>
      </w:r>
      <w:r w:rsidR="00DD7354" w:rsidRPr="00BA6549">
        <w:rPr>
          <w:b/>
        </w:rPr>
        <w:t>nr</w:t>
      </w:r>
      <w:r w:rsidR="005050ED" w:rsidRPr="00BA6549">
        <w:rPr>
          <w:b/>
        </w:rPr>
        <w:t xml:space="preserve"> </w:t>
      </w:r>
      <w:bookmarkEnd w:id="1"/>
      <w:r w:rsidR="003C2B92" w:rsidRPr="00BA6549">
        <w:rPr>
          <w:b/>
        </w:rPr>
        <w:t>1439</w:t>
      </w:r>
      <w:r w:rsidR="000923E1" w:rsidRPr="00BA6549">
        <w:rPr>
          <w:b/>
        </w:rPr>
        <w:t>.</w:t>
      </w:r>
    </w:p>
    <w:p w:rsidR="008108E8" w:rsidRPr="00BA6549" w:rsidRDefault="008108E8" w:rsidP="008108E8">
      <w:pPr>
        <w:tabs>
          <w:tab w:val="left" w:pos="3960"/>
          <w:tab w:val="left" w:pos="6480"/>
        </w:tabs>
        <w:jc w:val="both"/>
        <w:rPr>
          <w:b/>
        </w:rPr>
      </w:pPr>
    </w:p>
    <w:p w:rsidR="008108E8" w:rsidRPr="00BA6549" w:rsidRDefault="008108E8" w:rsidP="00401026">
      <w:pPr>
        <w:tabs>
          <w:tab w:val="left" w:pos="3960"/>
          <w:tab w:val="left" w:pos="6480"/>
        </w:tabs>
        <w:spacing w:after="240"/>
        <w:jc w:val="both"/>
        <w:rPr>
          <w:sz w:val="20"/>
          <w:szCs w:val="20"/>
        </w:rPr>
      </w:pPr>
      <w:r w:rsidRPr="00BA6549">
        <w:rPr>
          <w:sz w:val="20"/>
          <w:szCs w:val="20"/>
        </w:rPr>
        <w:t>Na podstawie § 30 ust. 4 pkt 4 Statutu Miasta Krakowa</w:t>
      </w:r>
      <w:r w:rsidR="00AF3DCD" w:rsidRPr="00BA6549">
        <w:rPr>
          <w:sz w:val="20"/>
          <w:szCs w:val="20"/>
        </w:rPr>
        <w:t>,</w:t>
      </w:r>
      <w:r w:rsidRPr="00BA6549">
        <w:rPr>
          <w:sz w:val="20"/>
          <w:szCs w:val="20"/>
        </w:rPr>
        <w:t xml:space="preserve"> stanowiącego załącznik do uchwały </w:t>
      </w:r>
      <w:r w:rsidR="00524E3F">
        <w:rPr>
          <w:sz w:val="20"/>
          <w:szCs w:val="20"/>
        </w:rPr>
        <w:t>n</w:t>
      </w:r>
      <w:r w:rsidRPr="00BA6549">
        <w:rPr>
          <w:sz w:val="20"/>
          <w:szCs w:val="20"/>
        </w:rPr>
        <w:t>r XLVIII/435/96 Rady Miasta Krakowa z dnia 24 kwietnia 1996 roku w sprawie Statutu Miasta Krakowa (</w:t>
      </w:r>
      <w:r w:rsidR="003C2B92" w:rsidRPr="00BA6549">
        <w:rPr>
          <w:rFonts w:eastAsia="Arial"/>
          <w:sz w:val="20"/>
          <w:lang w:eastAsia="ar-SA"/>
        </w:rPr>
        <w:t xml:space="preserve">Dz. Urz. Woj. </w:t>
      </w:r>
      <w:proofErr w:type="spellStart"/>
      <w:r w:rsidR="003C2B92" w:rsidRPr="00BA6549">
        <w:rPr>
          <w:rFonts w:eastAsia="Arial"/>
          <w:sz w:val="20"/>
          <w:lang w:eastAsia="ar-SA"/>
        </w:rPr>
        <w:t>Małop</w:t>
      </w:r>
      <w:proofErr w:type="spellEnd"/>
      <w:r w:rsidR="003C2B92" w:rsidRPr="00BA6549">
        <w:rPr>
          <w:rFonts w:eastAsia="Arial"/>
          <w:sz w:val="20"/>
          <w:lang w:eastAsia="ar-SA"/>
        </w:rPr>
        <w:t xml:space="preserve">. </w:t>
      </w:r>
      <w:r w:rsidR="003C2B92" w:rsidRPr="00BA6549">
        <w:rPr>
          <w:rFonts w:eastAsia="Arial"/>
          <w:sz w:val="20"/>
          <w:lang w:eastAsia="ar-SA"/>
        </w:rPr>
        <w:br/>
        <w:t>z 2019 r. poz. 7074</w:t>
      </w:r>
      <w:r w:rsidRPr="00BA6549">
        <w:rPr>
          <w:sz w:val="20"/>
          <w:szCs w:val="20"/>
        </w:rPr>
        <w:t>) postanawia się, co następuje:</w:t>
      </w:r>
    </w:p>
    <w:p w:rsidR="0029698C" w:rsidRPr="00BA6549" w:rsidRDefault="008108E8" w:rsidP="0029698C">
      <w:pPr>
        <w:spacing w:after="240"/>
        <w:jc w:val="both"/>
      </w:pPr>
      <w:r w:rsidRPr="00BA6549">
        <w:tab/>
      </w:r>
      <w:r w:rsidR="0029698C" w:rsidRPr="00BA6549">
        <w:t xml:space="preserve">Opiniuje się </w:t>
      </w:r>
      <w:r w:rsidR="0012288C" w:rsidRPr="00BA6549">
        <w:rPr>
          <w:b/>
        </w:rPr>
        <w:t>nega</w:t>
      </w:r>
      <w:r w:rsidR="009F51EF" w:rsidRPr="00BA6549">
        <w:rPr>
          <w:b/>
        </w:rPr>
        <w:t>tywnie</w:t>
      </w:r>
      <w:r w:rsidR="00706FAE" w:rsidRPr="00BA6549">
        <w:t xml:space="preserve"> </w:t>
      </w:r>
      <w:r w:rsidR="00524E3F">
        <w:t>poprawkę</w:t>
      </w:r>
      <w:r w:rsidR="003C2B92" w:rsidRPr="00BA6549">
        <w:t xml:space="preserve"> </w:t>
      </w:r>
      <w:r w:rsidR="00524E3F">
        <w:t xml:space="preserve">Pana Łukasza Maślony i pana Łukasza Gibały, Radnych Miasta Krakowa </w:t>
      </w:r>
      <w:r w:rsidR="003C2B92" w:rsidRPr="00BA6549">
        <w:t xml:space="preserve">do projektu </w:t>
      </w:r>
      <w:r w:rsidR="00A87711" w:rsidRPr="00BA6549">
        <w:t xml:space="preserve">uchwały </w:t>
      </w:r>
      <w:r w:rsidR="009F51EF" w:rsidRPr="00524E3F">
        <w:rPr>
          <w:i/>
        </w:rPr>
        <w:t xml:space="preserve">w </w:t>
      </w:r>
      <w:r w:rsidR="00C21B55" w:rsidRPr="00524E3F">
        <w:rPr>
          <w:i/>
        </w:rPr>
        <w:t xml:space="preserve">sprawie </w:t>
      </w:r>
      <w:r w:rsidR="00524E3F" w:rsidRPr="00524E3F">
        <w:rPr>
          <w:i/>
        </w:rPr>
        <w:t>u</w:t>
      </w:r>
      <w:r w:rsidR="003C2B92" w:rsidRPr="00524E3F">
        <w:rPr>
          <w:i/>
        </w:rPr>
        <w:t xml:space="preserve">tworzenia samorządowej instytucji kultury: Muzeum – Miejsce Pamięci KL </w:t>
      </w:r>
      <w:proofErr w:type="spellStart"/>
      <w:r w:rsidR="003C2B92" w:rsidRPr="00524E3F">
        <w:rPr>
          <w:i/>
        </w:rPr>
        <w:t>Plaszow</w:t>
      </w:r>
      <w:proofErr w:type="spellEnd"/>
      <w:r w:rsidR="003C2B92" w:rsidRPr="00524E3F">
        <w:rPr>
          <w:i/>
        </w:rPr>
        <w:t xml:space="preserve"> w Krakowie. Niemiecki nazistowski obóz pracy i obóz koncentracyjny (1942 – 1945) (w organizacji)</w:t>
      </w:r>
      <w:r w:rsidR="003C2B92" w:rsidRPr="00BA6549">
        <w:t xml:space="preserve"> </w:t>
      </w:r>
      <w:r w:rsidR="009F51EF" w:rsidRPr="00BA6549">
        <w:t xml:space="preserve"> – druk nr </w:t>
      </w:r>
      <w:r w:rsidR="003C2B92" w:rsidRPr="00BA6549">
        <w:t>1439</w:t>
      </w:r>
      <w:r w:rsidR="00524E3F">
        <w:t>.</w:t>
      </w:r>
    </w:p>
    <w:p w:rsidR="008966FF" w:rsidRPr="008A07A3" w:rsidRDefault="008108E8" w:rsidP="008A07A3">
      <w:pPr>
        <w:spacing w:after="240"/>
        <w:jc w:val="center"/>
        <w:rPr>
          <w:b/>
        </w:rPr>
      </w:pPr>
      <w:r w:rsidRPr="00BA6549">
        <w:rPr>
          <w:b/>
        </w:rPr>
        <w:t>UZASADNIENIE</w:t>
      </w:r>
      <w:r w:rsidR="008966FF" w:rsidRPr="00BA6549">
        <w:rPr>
          <w:bCs/>
        </w:rPr>
        <w:t xml:space="preserve"> </w:t>
      </w:r>
    </w:p>
    <w:p w:rsidR="008D47BF" w:rsidRPr="00BA6549" w:rsidRDefault="008966FF" w:rsidP="008D47BF">
      <w:pPr>
        <w:jc w:val="both"/>
        <w:rPr>
          <w:bCs/>
        </w:rPr>
      </w:pPr>
      <w:r w:rsidRPr="00BA6549">
        <w:rPr>
          <w:bCs/>
        </w:rPr>
        <w:tab/>
      </w:r>
      <w:r w:rsidR="008A07A3">
        <w:rPr>
          <w:bCs/>
        </w:rPr>
        <w:t>P</w:t>
      </w:r>
      <w:r w:rsidR="008D47BF" w:rsidRPr="00BA6549">
        <w:rPr>
          <w:bCs/>
        </w:rPr>
        <w:t xml:space="preserve">rzy powstającym </w:t>
      </w:r>
      <w:r w:rsidR="00853800">
        <w:rPr>
          <w:bCs/>
        </w:rPr>
        <w:t>M</w:t>
      </w:r>
      <w:r w:rsidR="008D47BF" w:rsidRPr="00BA6549">
        <w:rPr>
          <w:bCs/>
        </w:rPr>
        <w:t xml:space="preserve">uzeum działa </w:t>
      </w:r>
      <w:r w:rsidR="008A07A3">
        <w:rPr>
          <w:bCs/>
        </w:rPr>
        <w:t xml:space="preserve">już </w:t>
      </w:r>
      <w:r w:rsidR="008D47BF" w:rsidRPr="00BA6549">
        <w:rPr>
          <w:bCs/>
        </w:rPr>
        <w:t>Rada Społeczna, która  została powołana zarządzeniem nr 176/2017 Prezydenta Miasta Krakowa z dnia 24</w:t>
      </w:r>
      <w:r w:rsidR="00524E3F">
        <w:rPr>
          <w:bCs/>
        </w:rPr>
        <w:t xml:space="preserve"> stycznia </w:t>
      </w:r>
      <w:r w:rsidR="008D47BF" w:rsidRPr="00BA6549">
        <w:rPr>
          <w:bCs/>
        </w:rPr>
        <w:t xml:space="preserve">2017 r. </w:t>
      </w:r>
      <w:r w:rsidR="008D47BF" w:rsidRPr="00853800">
        <w:rPr>
          <w:bCs/>
          <w:i/>
        </w:rPr>
        <w:t>w sprawie powołania Rady Społecznej ds. utworzenia Muzeum</w:t>
      </w:r>
      <w:r w:rsidR="00524E3F" w:rsidRPr="00853800">
        <w:rPr>
          <w:bCs/>
          <w:i/>
        </w:rPr>
        <w:t> - </w:t>
      </w:r>
      <w:r w:rsidR="008D47BF" w:rsidRPr="00853800">
        <w:rPr>
          <w:bCs/>
          <w:i/>
        </w:rPr>
        <w:t xml:space="preserve">Miejsca Pamięci na terenie byłego obozu KL </w:t>
      </w:r>
      <w:proofErr w:type="spellStart"/>
      <w:r w:rsidR="008D47BF" w:rsidRPr="00853800">
        <w:rPr>
          <w:bCs/>
          <w:i/>
        </w:rPr>
        <w:t>Plaszow</w:t>
      </w:r>
      <w:proofErr w:type="spellEnd"/>
      <w:r w:rsidR="008D47BF" w:rsidRPr="00BA6549">
        <w:rPr>
          <w:bCs/>
        </w:rPr>
        <w:t>, które zostało zmienione zarządzeniem nr 1580/2017 Prezydenta Miasta Krakowa z dnia 23</w:t>
      </w:r>
      <w:r w:rsidR="00524E3F">
        <w:rPr>
          <w:bCs/>
        </w:rPr>
        <w:t xml:space="preserve"> czerwca </w:t>
      </w:r>
      <w:r w:rsidR="008D47BF" w:rsidRPr="00BA6549">
        <w:rPr>
          <w:bCs/>
        </w:rPr>
        <w:t xml:space="preserve">2017 r. </w:t>
      </w:r>
      <w:r w:rsidR="008D47BF" w:rsidRPr="00853800">
        <w:rPr>
          <w:bCs/>
          <w:i/>
        </w:rPr>
        <w:t xml:space="preserve">w sprawie zmiany Zarządzenia Nr 176/2017 w sprawie powołania Rady Społecznej ds. utworzenia Muzeum - Miejsca Pamięci na terenie byłego obozu KL </w:t>
      </w:r>
      <w:proofErr w:type="spellStart"/>
      <w:r w:rsidR="008D47BF" w:rsidRPr="00853800">
        <w:rPr>
          <w:bCs/>
          <w:i/>
        </w:rPr>
        <w:t>Plaszow</w:t>
      </w:r>
      <w:proofErr w:type="spellEnd"/>
      <w:r w:rsidR="008D47BF" w:rsidRPr="00BA6549">
        <w:rPr>
          <w:bCs/>
        </w:rPr>
        <w:t>. W jej skład wchodzą reprezentanci różnych środowisk, w tym przedstawiciele mieszkańców Podgórza:</w:t>
      </w:r>
    </w:p>
    <w:p w:rsidR="008D47BF" w:rsidRPr="00084647" w:rsidRDefault="008D47BF" w:rsidP="008D47BF">
      <w:pPr>
        <w:jc w:val="both"/>
        <w:rPr>
          <w:bCs/>
        </w:rPr>
      </w:pPr>
      <w:r w:rsidRPr="00084647">
        <w:rPr>
          <w:bCs/>
        </w:rPr>
        <w:t xml:space="preserve">Paweł </w:t>
      </w:r>
      <w:proofErr w:type="spellStart"/>
      <w:r w:rsidRPr="00084647">
        <w:rPr>
          <w:bCs/>
        </w:rPr>
        <w:t>Kubisztal</w:t>
      </w:r>
      <w:proofErr w:type="spellEnd"/>
      <w:r w:rsidRPr="00084647">
        <w:rPr>
          <w:bCs/>
        </w:rPr>
        <w:t xml:space="preserve"> </w:t>
      </w:r>
      <w:r w:rsidR="00084647">
        <w:rPr>
          <w:bCs/>
        </w:rPr>
        <w:t>–</w:t>
      </w:r>
      <w:r w:rsidRPr="00084647">
        <w:rPr>
          <w:bCs/>
        </w:rPr>
        <w:t xml:space="preserve"> Prezes Zarządu Stowarzyszenia PODGÓRZE.PL</w:t>
      </w:r>
      <w:r w:rsidR="00853800">
        <w:rPr>
          <w:bCs/>
        </w:rPr>
        <w:t>,</w:t>
      </w:r>
    </w:p>
    <w:p w:rsidR="008D47BF" w:rsidRPr="00084647" w:rsidRDefault="008D47BF" w:rsidP="008D47BF">
      <w:pPr>
        <w:jc w:val="both"/>
        <w:rPr>
          <w:bCs/>
        </w:rPr>
      </w:pPr>
      <w:r w:rsidRPr="00084647">
        <w:rPr>
          <w:bCs/>
        </w:rPr>
        <w:t>Jacek Bednarz – Radny Miasta Krakowa, Radny Dzielnicy XIII Podgórze (w czasie powoływania Rady Społecznej Przewodniczący Rady i Zarządu Dzielnicy XIII Podgórze)</w:t>
      </w:r>
      <w:r w:rsidR="00853800">
        <w:rPr>
          <w:bCs/>
        </w:rPr>
        <w:t>.</w:t>
      </w:r>
    </w:p>
    <w:p w:rsidR="00101044" w:rsidRDefault="00101044" w:rsidP="00263259">
      <w:pPr>
        <w:jc w:val="both"/>
      </w:pPr>
      <w:r w:rsidRPr="00BA6549">
        <w:rPr>
          <w:bCs/>
        </w:rPr>
        <w:tab/>
        <w:t>Oprócz wspomnianej Rady</w:t>
      </w:r>
      <w:r w:rsidR="00BA6549" w:rsidRPr="00BA6549">
        <w:rPr>
          <w:bCs/>
        </w:rPr>
        <w:t>,</w:t>
      </w:r>
      <w:r w:rsidRPr="00BA6549">
        <w:rPr>
          <w:bCs/>
        </w:rPr>
        <w:t xml:space="preserve"> zarządzeniem </w:t>
      </w:r>
      <w:r w:rsidR="00524E3F">
        <w:rPr>
          <w:bCs/>
        </w:rPr>
        <w:t>n</w:t>
      </w:r>
      <w:r w:rsidRPr="00BA6549">
        <w:rPr>
          <w:bCs/>
        </w:rPr>
        <w:t xml:space="preserve">r 346/2019 Prezydenta Miasta Krakowa </w:t>
      </w:r>
      <w:r w:rsidR="00BA6549" w:rsidRPr="00BA6549">
        <w:rPr>
          <w:bCs/>
        </w:rPr>
        <w:br/>
      </w:r>
      <w:r w:rsidRPr="00BA6549">
        <w:rPr>
          <w:bCs/>
        </w:rPr>
        <w:t>z dnia 18</w:t>
      </w:r>
      <w:r w:rsidR="00524E3F">
        <w:rPr>
          <w:bCs/>
        </w:rPr>
        <w:t xml:space="preserve"> lutego </w:t>
      </w:r>
      <w:r w:rsidRPr="00BA6549">
        <w:rPr>
          <w:bCs/>
        </w:rPr>
        <w:t>2019 r. powoła</w:t>
      </w:r>
      <w:r w:rsidR="00263259" w:rsidRPr="00BA6549">
        <w:rPr>
          <w:bCs/>
        </w:rPr>
        <w:t>no</w:t>
      </w:r>
      <w:r w:rsidRPr="00BA6549">
        <w:rPr>
          <w:bCs/>
        </w:rPr>
        <w:t xml:space="preserve"> Zesp</w:t>
      </w:r>
      <w:r w:rsidR="00263259" w:rsidRPr="00BA6549">
        <w:rPr>
          <w:bCs/>
        </w:rPr>
        <w:t>ół</w:t>
      </w:r>
      <w:r w:rsidRPr="00BA6549">
        <w:rPr>
          <w:bCs/>
        </w:rPr>
        <w:t xml:space="preserve"> Zadaniow</w:t>
      </w:r>
      <w:r w:rsidR="00263259" w:rsidRPr="00BA6549">
        <w:rPr>
          <w:bCs/>
        </w:rPr>
        <w:t>y</w:t>
      </w:r>
      <w:r w:rsidRPr="00BA6549">
        <w:rPr>
          <w:bCs/>
        </w:rPr>
        <w:t xml:space="preserve"> ds. utworzenia „</w:t>
      </w:r>
      <w:r w:rsidRPr="00524E3F">
        <w:t>Muzeum</w:t>
      </w:r>
      <w:r w:rsidR="00853800">
        <w:t xml:space="preserve"> </w:t>
      </w:r>
      <w:r w:rsidR="00524E3F">
        <w:t>- </w:t>
      </w:r>
      <w:r w:rsidRPr="00524E3F">
        <w:t>Miejsca</w:t>
      </w:r>
      <w:r w:rsidRPr="00BA6549">
        <w:rPr>
          <w:bCs/>
        </w:rPr>
        <w:t xml:space="preserve"> Pamięci KL </w:t>
      </w:r>
      <w:proofErr w:type="spellStart"/>
      <w:r w:rsidRPr="00BA6549">
        <w:rPr>
          <w:bCs/>
        </w:rPr>
        <w:t>Plaszow</w:t>
      </w:r>
      <w:proofErr w:type="spellEnd"/>
      <w:r w:rsidRPr="00BA6549">
        <w:rPr>
          <w:bCs/>
        </w:rPr>
        <w:t>”</w:t>
      </w:r>
      <w:r w:rsidR="00BA6549" w:rsidRPr="00BA6549">
        <w:rPr>
          <w:bCs/>
        </w:rPr>
        <w:t>.</w:t>
      </w:r>
      <w:r w:rsidR="009F51EF" w:rsidRPr="00BA6549">
        <w:tab/>
      </w:r>
    </w:p>
    <w:p w:rsidR="008A07A3" w:rsidRPr="00853800" w:rsidRDefault="008A07A3" w:rsidP="00263259">
      <w:pPr>
        <w:jc w:val="both"/>
      </w:pPr>
      <w:r>
        <w:tab/>
        <w:t xml:space="preserve">Mając na uwadze przytoczone fakty nie ma konieczności powołania nowej rady </w:t>
      </w:r>
      <w:r>
        <w:br/>
        <w:t xml:space="preserve">o charakterze społecznym. Natomiast </w:t>
      </w:r>
      <w:r w:rsidRPr="00BA6549">
        <w:rPr>
          <w:bCs/>
        </w:rPr>
        <w:t>ustaw</w:t>
      </w:r>
      <w:r>
        <w:rPr>
          <w:bCs/>
        </w:rPr>
        <w:t xml:space="preserve">a </w:t>
      </w:r>
      <w:r w:rsidRPr="00BA6549">
        <w:rPr>
          <w:bCs/>
        </w:rPr>
        <w:t xml:space="preserve">z dnia 21 listopada 1996 r. </w:t>
      </w:r>
      <w:r w:rsidRPr="00524E3F">
        <w:rPr>
          <w:bCs/>
          <w:i/>
        </w:rPr>
        <w:t>o muzeach</w:t>
      </w:r>
      <w:r w:rsidRPr="00BA6549">
        <w:rPr>
          <w:bCs/>
        </w:rPr>
        <w:t xml:space="preserve"> (tekst jednolity: Dz.</w:t>
      </w:r>
      <w:r w:rsidR="00524E3F">
        <w:rPr>
          <w:bCs/>
        </w:rPr>
        <w:t> </w:t>
      </w:r>
      <w:r w:rsidRPr="00BA6549">
        <w:rPr>
          <w:bCs/>
        </w:rPr>
        <w:t>U. z 2020 r. poz. 902)</w:t>
      </w:r>
      <w:r>
        <w:t xml:space="preserve"> nakazuje powołanie Rady Muzeum, której </w:t>
      </w:r>
      <w:r>
        <w:rPr>
          <w:bCs/>
        </w:rPr>
        <w:t>k</w:t>
      </w:r>
      <w:r w:rsidRPr="00BA6549">
        <w:rPr>
          <w:bCs/>
        </w:rPr>
        <w:t xml:space="preserve">ompetencje </w:t>
      </w:r>
      <w:r>
        <w:rPr>
          <w:bCs/>
        </w:rPr>
        <w:t xml:space="preserve">nadzorcze </w:t>
      </w:r>
      <w:r w:rsidRPr="00BA6549">
        <w:rPr>
          <w:bCs/>
        </w:rPr>
        <w:t>ściśle reguluje art. 11 ust. 2</w:t>
      </w:r>
      <w:r>
        <w:rPr>
          <w:bCs/>
        </w:rPr>
        <w:t xml:space="preserve"> tej ustawy</w:t>
      </w:r>
      <w:r w:rsidRPr="00BA6549">
        <w:rPr>
          <w:bCs/>
        </w:rPr>
        <w:t>. Ponadto, zgodnie z §</w:t>
      </w:r>
      <w:r w:rsidR="00853800">
        <w:rPr>
          <w:bCs/>
        </w:rPr>
        <w:t> </w:t>
      </w:r>
      <w:r w:rsidRPr="00BA6549">
        <w:rPr>
          <w:bCs/>
        </w:rPr>
        <w:t xml:space="preserve">12 Statutu tworzonego Muzeum, uzgodnionego w dniu 7 października 2019 r. przez Ministra Kultury </w:t>
      </w:r>
      <w:r w:rsidR="00853800">
        <w:rPr>
          <w:bCs/>
        </w:rPr>
        <w:br/>
      </w:r>
      <w:r w:rsidRPr="00BA6549">
        <w:rPr>
          <w:bCs/>
        </w:rPr>
        <w:t xml:space="preserve">i Dziedzictwa Narodowego oraz art. 11 ust. 4 wspomnianej ustawy </w:t>
      </w:r>
      <w:r w:rsidRPr="00853800">
        <w:rPr>
          <w:bCs/>
          <w:i/>
        </w:rPr>
        <w:t>o muzeach</w:t>
      </w:r>
      <w:r w:rsidRPr="00BA6549">
        <w:rPr>
          <w:bCs/>
        </w:rPr>
        <w:t xml:space="preserve">, Rada Muzeum będzie liczyła 15 członków, których powoła Prezydent Miasta Krakowa. </w:t>
      </w:r>
    </w:p>
    <w:p w:rsidR="00C52A90" w:rsidRDefault="00263259" w:rsidP="000101E0">
      <w:pPr>
        <w:spacing w:after="240"/>
        <w:jc w:val="both"/>
      </w:pPr>
      <w:r w:rsidRPr="00BA6549">
        <w:tab/>
      </w:r>
      <w:r w:rsidR="009F51EF" w:rsidRPr="00BA6549">
        <w:t>W związku z powyższym</w:t>
      </w:r>
      <w:r w:rsidR="00524E3F">
        <w:t>,</w:t>
      </w:r>
      <w:r w:rsidR="009F51EF" w:rsidRPr="00BA6549">
        <w:t xml:space="preserve"> </w:t>
      </w:r>
      <w:r w:rsidR="007D6BCE" w:rsidRPr="00524E3F">
        <w:t>nega</w:t>
      </w:r>
      <w:r w:rsidR="009F51EF" w:rsidRPr="00524E3F">
        <w:t>tywnie</w:t>
      </w:r>
      <w:r w:rsidR="009F51EF" w:rsidRPr="00BA6549">
        <w:t xml:space="preserve"> opiniuj</w:t>
      </w:r>
      <w:r w:rsidR="00524E3F">
        <w:t>ę poprawkę do projektu</w:t>
      </w:r>
      <w:r w:rsidR="00467B84" w:rsidRPr="00BA6549">
        <w:t xml:space="preserve"> </w:t>
      </w:r>
      <w:r w:rsidR="009F51EF" w:rsidRPr="00BA6549">
        <w:t>uchwał</w:t>
      </w:r>
      <w:r w:rsidR="00524E3F">
        <w:t xml:space="preserve">y </w:t>
      </w:r>
      <w:r w:rsidR="00524E3F">
        <w:br/>
        <w:t>wg druku 1439</w:t>
      </w:r>
      <w:r w:rsidR="000101E0" w:rsidRPr="00BA6549">
        <w:t>.</w:t>
      </w:r>
    </w:p>
    <w:p w:rsidR="00C52A90" w:rsidRPr="00BA6549" w:rsidRDefault="00C52A90" w:rsidP="000101E0">
      <w:pPr>
        <w:spacing w:after="240"/>
        <w:jc w:val="both"/>
        <w:sectPr w:rsidR="00C52A90" w:rsidRPr="00BA6549" w:rsidSect="00B018C6">
          <w:pgSz w:w="11906" w:h="16838"/>
          <w:pgMar w:top="709" w:right="1418" w:bottom="993" w:left="1418" w:header="709" w:footer="709" w:gutter="0"/>
          <w:cols w:space="708"/>
          <w:docGrid w:linePitch="360"/>
        </w:sectPr>
      </w:pPr>
      <w:bookmarkStart w:id="2" w:name="_GoBack"/>
      <w:bookmarkEnd w:id="2"/>
    </w:p>
    <w:p w:rsidR="007168F2" w:rsidRPr="00BA6549" w:rsidRDefault="007168F2" w:rsidP="000923E1">
      <w:pPr>
        <w:spacing w:after="240"/>
        <w:jc w:val="both"/>
      </w:pPr>
    </w:p>
    <w:sectPr w:rsidR="007168F2" w:rsidRPr="00BA6549" w:rsidSect="009F51EF">
      <w:pgSz w:w="11906" w:h="16838"/>
      <w:pgMar w:top="1418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3502" w:rsidRDefault="004E3502" w:rsidP="00342AF2">
      <w:r>
        <w:separator/>
      </w:r>
    </w:p>
  </w:endnote>
  <w:endnote w:type="continuationSeparator" w:id="0">
    <w:p w:rsidR="004E3502" w:rsidRDefault="004E3502" w:rsidP="00342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3502" w:rsidRDefault="004E3502" w:rsidP="00342AF2">
      <w:r>
        <w:separator/>
      </w:r>
    </w:p>
  </w:footnote>
  <w:footnote w:type="continuationSeparator" w:id="0">
    <w:p w:rsidR="004E3502" w:rsidRDefault="004E3502" w:rsidP="00342A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B45CF"/>
    <w:multiLevelType w:val="hybridMultilevel"/>
    <w:tmpl w:val="C8EA52B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6EC109F"/>
    <w:multiLevelType w:val="hybridMultilevel"/>
    <w:tmpl w:val="885477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F0884"/>
    <w:multiLevelType w:val="hybridMultilevel"/>
    <w:tmpl w:val="E7067C0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27B4B6E"/>
    <w:multiLevelType w:val="hybridMultilevel"/>
    <w:tmpl w:val="F7D40D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852FAC"/>
    <w:multiLevelType w:val="hybridMultilevel"/>
    <w:tmpl w:val="7A2A30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0863F2"/>
    <w:multiLevelType w:val="hybridMultilevel"/>
    <w:tmpl w:val="14FEA8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FE065B"/>
    <w:multiLevelType w:val="hybridMultilevel"/>
    <w:tmpl w:val="4724AE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3659DA"/>
    <w:multiLevelType w:val="hybridMultilevel"/>
    <w:tmpl w:val="4C7CADB8"/>
    <w:lvl w:ilvl="0" w:tplc="0415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573F59C6"/>
    <w:multiLevelType w:val="hybridMultilevel"/>
    <w:tmpl w:val="3E5E09A0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5EB63AE4"/>
    <w:multiLevelType w:val="hybridMultilevel"/>
    <w:tmpl w:val="EF94B7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7F1EFF"/>
    <w:multiLevelType w:val="hybridMultilevel"/>
    <w:tmpl w:val="152A65FC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D1452C"/>
    <w:multiLevelType w:val="hybridMultilevel"/>
    <w:tmpl w:val="F72614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2"/>
  </w:num>
  <w:num w:numId="4">
    <w:abstractNumId w:val="0"/>
  </w:num>
  <w:num w:numId="5">
    <w:abstractNumId w:val="7"/>
  </w:num>
  <w:num w:numId="6">
    <w:abstractNumId w:val="8"/>
  </w:num>
  <w:num w:numId="7">
    <w:abstractNumId w:val="10"/>
  </w:num>
  <w:num w:numId="8">
    <w:abstractNumId w:val="1"/>
  </w:num>
  <w:num w:numId="9">
    <w:abstractNumId w:val="5"/>
  </w:num>
  <w:num w:numId="10">
    <w:abstractNumId w:val="11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8E8"/>
    <w:rsid w:val="0000311A"/>
    <w:rsid w:val="00005DC8"/>
    <w:rsid w:val="00007BEB"/>
    <w:rsid w:val="000101E0"/>
    <w:rsid w:val="00013983"/>
    <w:rsid w:val="000178E0"/>
    <w:rsid w:val="00023172"/>
    <w:rsid w:val="000379E1"/>
    <w:rsid w:val="000473EE"/>
    <w:rsid w:val="0004752C"/>
    <w:rsid w:val="00053CC6"/>
    <w:rsid w:val="00074625"/>
    <w:rsid w:val="00084647"/>
    <w:rsid w:val="00091E5B"/>
    <w:rsid w:val="000923E1"/>
    <w:rsid w:val="000A554A"/>
    <w:rsid w:val="000B04ED"/>
    <w:rsid w:val="000B3690"/>
    <w:rsid w:val="000B3C0A"/>
    <w:rsid w:val="000C2F12"/>
    <w:rsid w:val="000C514C"/>
    <w:rsid w:val="000C679D"/>
    <w:rsid w:val="000D62B3"/>
    <w:rsid w:val="000D7497"/>
    <w:rsid w:val="000E40C3"/>
    <w:rsid w:val="00101044"/>
    <w:rsid w:val="00102485"/>
    <w:rsid w:val="00111948"/>
    <w:rsid w:val="0012288C"/>
    <w:rsid w:val="001328A4"/>
    <w:rsid w:val="00135744"/>
    <w:rsid w:val="00150B62"/>
    <w:rsid w:val="00166889"/>
    <w:rsid w:val="001726E5"/>
    <w:rsid w:val="00173D18"/>
    <w:rsid w:val="00177988"/>
    <w:rsid w:val="00184FE4"/>
    <w:rsid w:val="00185D89"/>
    <w:rsid w:val="00190C78"/>
    <w:rsid w:val="001A1569"/>
    <w:rsid w:val="001A4684"/>
    <w:rsid w:val="001B1BB4"/>
    <w:rsid w:val="001B34B9"/>
    <w:rsid w:val="001B3ACF"/>
    <w:rsid w:val="001D78A3"/>
    <w:rsid w:val="001F0145"/>
    <w:rsid w:val="001F166D"/>
    <w:rsid w:val="001F7C93"/>
    <w:rsid w:val="00201180"/>
    <w:rsid w:val="00203205"/>
    <w:rsid w:val="0020462E"/>
    <w:rsid w:val="00211334"/>
    <w:rsid w:val="002258AC"/>
    <w:rsid w:val="00242EC8"/>
    <w:rsid w:val="00255423"/>
    <w:rsid w:val="00257961"/>
    <w:rsid w:val="00263259"/>
    <w:rsid w:val="00265426"/>
    <w:rsid w:val="00270B9A"/>
    <w:rsid w:val="00277530"/>
    <w:rsid w:val="00287F76"/>
    <w:rsid w:val="002944C5"/>
    <w:rsid w:val="0029698C"/>
    <w:rsid w:val="002A1329"/>
    <w:rsid w:val="002B445E"/>
    <w:rsid w:val="002C364C"/>
    <w:rsid w:val="002C6A27"/>
    <w:rsid w:val="002D1E78"/>
    <w:rsid w:val="002D3872"/>
    <w:rsid w:val="002D3C54"/>
    <w:rsid w:val="002E49EA"/>
    <w:rsid w:val="002F4EBE"/>
    <w:rsid w:val="002F515A"/>
    <w:rsid w:val="002F62BF"/>
    <w:rsid w:val="00313241"/>
    <w:rsid w:val="003165D9"/>
    <w:rsid w:val="0033029B"/>
    <w:rsid w:val="0033673A"/>
    <w:rsid w:val="00342AF2"/>
    <w:rsid w:val="0035212C"/>
    <w:rsid w:val="003613A4"/>
    <w:rsid w:val="00364C36"/>
    <w:rsid w:val="003670E9"/>
    <w:rsid w:val="00367AD3"/>
    <w:rsid w:val="00374E00"/>
    <w:rsid w:val="0037632B"/>
    <w:rsid w:val="00377248"/>
    <w:rsid w:val="00396FD8"/>
    <w:rsid w:val="003A246A"/>
    <w:rsid w:val="003B0203"/>
    <w:rsid w:val="003B2CE0"/>
    <w:rsid w:val="003B57C5"/>
    <w:rsid w:val="003C2B92"/>
    <w:rsid w:val="003D537A"/>
    <w:rsid w:val="003F43B1"/>
    <w:rsid w:val="003F4E9B"/>
    <w:rsid w:val="0040000D"/>
    <w:rsid w:val="00401026"/>
    <w:rsid w:val="00404B04"/>
    <w:rsid w:val="00407DCD"/>
    <w:rsid w:val="00427060"/>
    <w:rsid w:val="004336CE"/>
    <w:rsid w:val="004448CB"/>
    <w:rsid w:val="00451410"/>
    <w:rsid w:val="00455B1D"/>
    <w:rsid w:val="004645FE"/>
    <w:rsid w:val="00467B84"/>
    <w:rsid w:val="004731B5"/>
    <w:rsid w:val="0048687C"/>
    <w:rsid w:val="004A01DF"/>
    <w:rsid w:val="004B2CCC"/>
    <w:rsid w:val="004D79A6"/>
    <w:rsid w:val="004E3257"/>
    <w:rsid w:val="004E3502"/>
    <w:rsid w:val="00503544"/>
    <w:rsid w:val="00503EC0"/>
    <w:rsid w:val="005050ED"/>
    <w:rsid w:val="005133F6"/>
    <w:rsid w:val="00524C6C"/>
    <w:rsid w:val="00524E3F"/>
    <w:rsid w:val="00552E24"/>
    <w:rsid w:val="00566E30"/>
    <w:rsid w:val="005678CC"/>
    <w:rsid w:val="005833A6"/>
    <w:rsid w:val="0059286E"/>
    <w:rsid w:val="005B3E0C"/>
    <w:rsid w:val="005C26DC"/>
    <w:rsid w:val="005D0B85"/>
    <w:rsid w:val="005F1E86"/>
    <w:rsid w:val="005F54A1"/>
    <w:rsid w:val="00602944"/>
    <w:rsid w:val="0060741B"/>
    <w:rsid w:val="00621160"/>
    <w:rsid w:val="00634004"/>
    <w:rsid w:val="00636050"/>
    <w:rsid w:val="0063634A"/>
    <w:rsid w:val="00644589"/>
    <w:rsid w:val="0065159B"/>
    <w:rsid w:val="00666D7D"/>
    <w:rsid w:val="00695C54"/>
    <w:rsid w:val="006A101C"/>
    <w:rsid w:val="006A463C"/>
    <w:rsid w:val="006A4EB3"/>
    <w:rsid w:val="006B45C1"/>
    <w:rsid w:val="006D6048"/>
    <w:rsid w:val="006E07FF"/>
    <w:rsid w:val="006E3CD4"/>
    <w:rsid w:val="006E49DF"/>
    <w:rsid w:val="0070357A"/>
    <w:rsid w:val="00706FAE"/>
    <w:rsid w:val="007101FF"/>
    <w:rsid w:val="007168F2"/>
    <w:rsid w:val="00723E76"/>
    <w:rsid w:val="00746EAA"/>
    <w:rsid w:val="00753202"/>
    <w:rsid w:val="00764599"/>
    <w:rsid w:val="00767180"/>
    <w:rsid w:val="00772E4C"/>
    <w:rsid w:val="00794A85"/>
    <w:rsid w:val="007B0FDE"/>
    <w:rsid w:val="007B30EC"/>
    <w:rsid w:val="007D1BC7"/>
    <w:rsid w:val="007D411D"/>
    <w:rsid w:val="007D6BCE"/>
    <w:rsid w:val="007E2F9F"/>
    <w:rsid w:val="007E7004"/>
    <w:rsid w:val="007F4FC2"/>
    <w:rsid w:val="007F4FD9"/>
    <w:rsid w:val="00800640"/>
    <w:rsid w:val="00807C22"/>
    <w:rsid w:val="008108E8"/>
    <w:rsid w:val="00820764"/>
    <w:rsid w:val="00830E71"/>
    <w:rsid w:val="008326BB"/>
    <w:rsid w:val="00853800"/>
    <w:rsid w:val="00855398"/>
    <w:rsid w:val="00861839"/>
    <w:rsid w:val="0086278B"/>
    <w:rsid w:val="008669B2"/>
    <w:rsid w:val="008802D0"/>
    <w:rsid w:val="008966FF"/>
    <w:rsid w:val="008A07A3"/>
    <w:rsid w:val="008D1C54"/>
    <w:rsid w:val="008D21A7"/>
    <w:rsid w:val="008D47BF"/>
    <w:rsid w:val="008E19F4"/>
    <w:rsid w:val="008F144F"/>
    <w:rsid w:val="00904347"/>
    <w:rsid w:val="00911845"/>
    <w:rsid w:val="009150DC"/>
    <w:rsid w:val="00923766"/>
    <w:rsid w:val="00933610"/>
    <w:rsid w:val="00934D7E"/>
    <w:rsid w:val="00945937"/>
    <w:rsid w:val="0095206F"/>
    <w:rsid w:val="00982D66"/>
    <w:rsid w:val="00984588"/>
    <w:rsid w:val="00986334"/>
    <w:rsid w:val="00994440"/>
    <w:rsid w:val="009A124E"/>
    <w:rsid w:val="009A1C93"/>
    <w:rsid w:val="009A46AB"/>
    <w:rsid w:val="009D3E6A"/>
    <w:rsid w:val="009F51EF"/>
    <w:rsid w:val="00A1089E"/>
    <w:rsid w:val="00A121C4"/>
    <w:rsid w:val="00A26314"/>
    <w:rsid w:val="00A31425"/>
    <w:rsid w:val="00A41B5F"/>
    <w:rsid w:val="00A429BF"/>
    <w:rsid w:val="00A47CB0"/>
    <w:rsid w:val="00A54706"/>
    <w:rsid w:val="00A61F26"/>
    <w:rsid w:val="00A63C92"/>
    <w:rsid w:val="00A7592F"/>
    <w:rsid w:val="00A77612"/>
    <w:rsid w:val="00A839C6"/>
    <w:rsid w:val="00A87692"/>
    <w:rsid w:val="00A87711"/>
    <w:rsid w:val="00AA4732"/>
    <w:rsid w:val="00AA5B8E"/>
    <w:rsid w:val="00AB5145"/>
    <w:rsid w:val="00AD637C"/>
    <w:rsid w:val="00AD63F0"/>
    <w:rsid w:val="00AE00B3"/>
    <w:rsid w:val="00AE2BB2"/>
    <w:rsid w:val="00AF1760"/>
    <w:rsid w:val="00AF3DCD"/>
    <w:rsid w:val="00AF5A89"/>
    <w:rsid w:val="00B018C6"/>
    <w:rsid w:val="00B308F3"/>
    <w:rsid w:val="00B351ED"/>
    <w:rsid w:val="00B41B9F"/>
    <w:rsid w:val="00B56310"/>
    <w:rsid w:val="00B62B33"/>
    <w:rsid w:val="00B65F85"/>
    <w:rsid w:val="00B6712C"/>
    <w:rsid w:val="00B83C18"/>
    <w:rsid w:val="00B8519D"/>
    <w:rsid w:val="00B85E05"/>
    <w:rsid w:val="00B93BEE"/>
    <w:rsid w:val="00B93FAF"/>
    <w:rsid w:val="00B9610C"/>
    <w:rsid w:val="00BA1E37"/>
    <w:rsid w:val="00BA3CE9"/>
    <w:rsid w:val="00BA4205"/>
    <w:rsid w:val="00BA5B4F"/>
    <w:rsid w:val="00BA6549"/>
    <w:rsid w:val="00BE0B47"/>
    <w:rsid w:val="00BE1215"/>
    <w:rsid w:val="00BE52E0"/>
    <w:rsid w:val="00BE5F56"/>
    <w:rsid w:val="00BF3D47"/>
    <w:rsid w:val="00C07644"/>
    <w:rsid w:val="00C14BD4"/>
    <w:rsid w:val="00C163E6"/>
    <w:rsid w:val="00C1797D"/>
    <w:rsid w:val="00C21B55"/>
    <w:rsid w:val="00C2364B"/>
    <w:rsid w:val="00C23CFB"/>
    <w:rsid w:val="00C27F3B"/>
    <w:rsid w:val="00C32C20"/>
    <w:rsid w:val="00C331AF"/>
    <w:rsid w:val="00C33659"/>
    <w:rsid w:val="00C447D2"/>
    <w:rsid w:val="00C50578"/>
    <w:rsid w:val="00C50DEF"/>
    <w:rsid w:val="00C51CA1"/>
    <w:rsid w:val="00C52A90"/>
    <w:rsid w:val="00C550B2"/>
    <w:rsid w:val="00C617E4"/>
    <w:rsid w:val="00C62301"/>
    <w:rsid w:val="00C62AC6"/>
    <w:rsid w:val="00C6597C"/>
    <w:rsid w:val="00C6651D"/>
    <w:rsid w:val="00C753D1"/>
    <w:rsid w:val="00C94B11"/>
    <w:rsid w:val="00CA0591"/>
    <w:rsid w:val="00CA34AB"/>
    <w:rsid w:val="00CB134F"/>
    <w:rsid w:val="00CD0262"/>
    <w:rsid w:val="00CD1014"/>
    <w:rsid w:val="00CE5764"/>
    <w:rsid w:val="00CF2F22"/>
    <w:rsid w:val="00CF56AD"/>
    <w:rsid w:val="00D155D4"/>
    <w:rsid w:val="00D15C84"/>
    <w:rsid w:val="00D17402"/>
    <w:rsid w:val="00D22CC0"/>
    <w:rsid w:val="00D2728D"/>
    <w:rsid w:val="00D27B0B"/>
    <w:rsid w:val="00D331F0"/>
    <w:rsid w:val="00D35872"/>
    <w:rsid w:val="00D4283B"/>
    <w:rsid w:val="00D43F9B"/>
    <w:rsid w:val="00D51514"/>
    <w:rsid w:val="00D54A4A"/>
    <w:rsid w:val="00D61590"/>
    <w:rsid w:val="00D813E1"/>
    <w:rsid w:val="00D81C93"/>
    <w:rsid w:val="00D858D0"/>
    <w:rsid w:val="00DB296D"/>
    <w:rsid w:val="00DC5BE3"/>
    <w:rsid w:val="00DD62FA"/>
    <w:rsid w:val="00DD7354"/>
    <w:rsid w:val="00DD7E17"/>
    <w:rsid w:val="00DD7F96"/>
    <w:rsid w:val="00DE0440"/>
    <w:rsid w:val="00DE6A69"/>
    <w:rsid w:val="00E010EF"/>
    <w:rsid w:val="00E116BA"/>
    <w:rsid w:val="00E15631"/>
    <w:rsid w:val="00E30CED"/>
    <w:rsid w:val="00E32D02"/>
    <w:rsid w:val="00E336CC"/>
    <w:rsid w:val="00E33832"/>
    <w:rsid w:val="00E34452"/>
    <w:rsid w:val="00E44AE5"/>
    <w:rsid w:val="00E73910"/>
    <w:rsid w:val="00E8234F"/>
    <w:rsid w:val="00E978E9"/>
    <w:rsid w:val="00EE004E"/>
    <w:rsid w:val="00EE716F"/>
    <w:rsid w:val="00F35889"/>
    <w:rsid w:val="00F408D9"/>
    <w:rsid w:val="00F4210B"/>
    <w:rsid w:val="00F470A4"/>
    <w:rsid w:val="00F53466"/>
    <w:rsid w:val="00F75059"/>
    <w:rsid w:val="00F75234"/>
    <w:rsid w:val="00F8700A"/>
    <w:rsid w:val="00F936A8"/>
    <w:rsid w:val="00F94E04"/>
    <w:rsid w:val="00FB0141"/>
    <w:rsid w:val="00FC2613"/>
    <w:rsid w:val="00FC4E7B"/>
    <w:rsid w:val="00FD1177"/>
    <w:rsid w:val="00FE611D"/>
    <w:rsid w:val="00FF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7E0FF"/>
  <w15:docId w15:val="{038EC31E-C340-4E17-9BC2-995556A6C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108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23CF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3CFB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1A156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E71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E716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716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71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716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053CC6"/>
    <w:rPr>
      <w:color w:val="808080"/>
    </w:rPr>
  </w:style>
  <w:style w:type="paragraph" w:styleId="Bezodstpw">
    <w:name w:val="No Spacing"/>
    <w:uiPriority w:val="1"/>
    <w:qFormat/>
    <w:rsid w:val="00AD637C"/>
    <w:pPr>
      <w:spacing w:after="0" w:line="240" w:lineRule="auto"/>
      <w:jc w:val="both"/>
    </w:pPr>
    <w:rPr>
      <w:rFonts w:ascii="Lato" w:hAnsi="Lato"/>
      <w:sz w:val="20"/>
    </w:rPr>
  </w:style>
  <w:style w:type="table" w:styleId="Tabela-Siatka">
    <w:name w:val="Table Grid"/>
    <w:basedOn w:val="Standardowy"/>
    <w:uiPriority w:val="59"/>
    <w:rsid w:val="007168F2"/>
    <w:pPr>
      <w:spacing w:after="0" w:line="240" w:lineRule="auto"/>
    </w:pPr>
    <w:rPr>
      <w:rFonts w:ascii="Lato" w:hAnsi="Lato" w:cs="Calibri"/>
      <w:kern w:val="4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42A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42A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42A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42A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010E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010E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010E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410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6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5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0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9F02AD-817E-4FB0-BED7-7610E835A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383</Words>
  <Characters>2304</Characters>
  <Application>Microsoft Office Word</Application>
  <DocSecurity>4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Zemanek Tomasz</dc:creator>
  <cp:lastModifiedBy>Swoboda Magdalena</cp:lastModifiedBy>
  <cp:revision>2</cp:revision>
  <cp:lastPrinted>2020-10-12T09:24:00Z</cp:lastPrinted>
  <dcterms:created xsi:type="dcterms:W3CDTF">2020-10-14T07:11:00Z</dcterms:created>
  <dcterms:modified xsi:type="dcterms:W3CDTF">2020-10-14T07:11:00Z</dcterms:modified>
</cp:coreProperties>
</file>