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E14674" w14:textId="77777777" w:rsidR="00A028CF" w:rsidRPr="00725AFD" w:rsidRDefault="00E27CD2" w:rsidP="00C86CC1">
      <w:pPr>
        <w:jc w:val="center"/>
        <w:rPr>
          <w:rFonts w:ascii="TimesNewRomanPSBoldMT" w:hAnsi="TimesNewRomanPSBoldMT"/>
          <w:b/>
          <w:color w:val="FFFFFF"/>
          <w:sz w:val="32"/>
          <w:szCs w:val="32"/>
        </w:rPr>
      </w:pPr>
      <w:r>
        <w:fldChar w:fldCharType="begin"/>
      </w:r>
      <w:r>
        <w:instrText xml:space="preserve"> MERGEFIELD  TableStart:SzablonAktyKierowania  \* MERGEFORMAT </w:instrText>
      </w:r>
      <w:r>
        <w:fldChar w:fldCharType="separate"/>
      </w:r>
      <w:r w:rsidR="00A028CF">
        <w:rPr>
          <w:b/>
          <w:noProof/>
          <w:color w:val="FFFFFF"/>
          <w:sz w:val="12"/>
          <w:szCs w:val="12"/>
        </w:rPr>
        <w:t>«TableStart:SzablonAktyKierowania»</w:t>
      </w:r>
      <w:r>
        <w:rPr>
          <w:b/>
          <w:noProof/>
          <w:color w:val="FFFFFF"/>
          <w:sz w:val="12"/>
          <w:szCs w:val="12"/>
        </w:rPr>
        <w:fldChar w:fldCharType="end"/>
      </w:r>
    </w:p>
    <w:p w14:paraId="1958D152" w14:textId="1F53B1D0" w:rsidR="00A028CF" w:rsidRDefault="00A028CF" w:rsidP="00C86CC1">
      <w:pPr>
        <w:jc w:val="center"/>
        <w:rPr>
          <w:b/>
          <w:sz w:val="32"/>
        </w:rPr>
      </w:pPr>
      <w:r>
        <w:rPr>
          <w:rFonts w:ascii="TimesNewRomanPSBoldMT" w:hAnsi="TimesNewRomanPSBoldMT"/>
          <w:b/>
          <w:sz w:val="32"/>
          <w:szCs w:val="32"/>
        </w:rPr>
        <w:t xml:space="preserve">ZARZĄDZENIE Nr </w:t>
      </w:r>
      <w:r w:rsidR="00DE7471">
        <w:rPr>
          <w:rFonts w:ascii="TimesNewRomanPSBoldMT" w:hAnsi="TimesNewRomanPSBoldMT"/>
          <w:b/>
          <w:sz w:val="32"/>
          <w:szCs w:val="32"/>
        </w:rPr>
        <w:t>1477/2020</w:t>
      </w:r>
    </w:p>
    <w:p w14:paraId="7F62EFF5" w14:textId="77777777" w:rsidR="00A028CF" w:rsidRDefault="00A028CF" w:rsidP="00C86CC1">
      <w:pPr>
        <w:jc w:val="center"/>
        <w:rPr>
          <w:rFonts w:ascii="TimesNewRomanPSBoldMT" w:hAnsi="TimesNewRomanPSBoldMT"/>
          <w:b/>
          <w:sz w:val="32"/>
          <w:szCs w:val="32"/>
        </w:rPr>
      </w:pPr>
      <w:r>
        <w:rPr>
          <w:rFonts w:ascii="TimesNewRomanPSBoldMT" w:hAnsi="TimesNewRomanPSBoldMT"/>
          <w:b/>
          <w:sz w:val="32"/>
          <w:szCs w:val="32"/>
        </w:rPr>
        <w:t>PREZYDENTA MIASTA KRAKOWA</w:t>
      </w:r>
    </w:p>
    <w:p w14:paraId="119C7A8D" w14:textId="372E0E3D" w:rsidR="00A028CF" w:rsidRDefault="00A028CF" w:rsidP="005A354F">
      <w:pPr>
        <w:jc w:val="center"/>
        <w:rPr>
          <w:b/>
          <w:sz w:val="32"/>
        </w:rPr>
      </w:pPr>
      <w:r>
        <w:rPr>
          <w:rFonts w:ascii="TimesNewRomanPSBoldMT" w:hAnsi="TimesNewRomanPSBoldMT"/>
          <w:b/>
          <w:sz w:val="32"/>
          <w:szCs w:val="32"/>
        </w:rPr>
        <w:t xml:space="preserve">z dnia </w:t>
      </w:r>
      <w:r w:rsidR="00DE7471">
        <w:rPr>
          <w:rFonts w:ascii="TimesNewRomanPSBoldMT" w:hAnsi="TimesNewRomanPSBoldMT"/>
          <w:b/>
          <w:sz w:val="32"/>
          <w:szCs w:val="32"/>
        </w:rPr>
        <w:t>29.06.2020r.</w:t>
      </w:r>
      <w:bookmarkStart w:id="0" w:name="_GoBack"/>
      <w:bookmarkEnd w:id="0"/>
    </w:p>
    <w:p w14:paraId="3B16201B" w14:textId="209E3123" w:rsidR="00A028CF" w:rsidRDefault="00CF763E" w:rsidP="00C86CC1">
      <w:pPr>
        <w:tabs>
          <w:tab w:val="left" w:pos="8222"/>
        </w:tabs>
        <w:jc w:val="center"/>
        <w:rPr>
          <w:b/>
          <w:noProof/>
          <w:color w:val="FFFFFF"/>
          <w:sz w:val="12"/>
          <w:szCs w:val="12"/>
        </w:rPr>
      </w:pPr>
      <w:fldSimple w:instr=" MERGEFIELD  TableEnd:SzablonAktyKierowania  \* MERGEFORMAT ">
        <w:r w:rsidR="00A028CF" w:rsidRPr="008605AF">
          <w:rPr>
            <w:b/>
            <w:noProof/>
            <w:color w:val="FFFFFF"/>
            <w:sz w:val="12"/>
            <w:szCs w:val="12"/>
          </w:rPr>
          <w:t>«TableEnd:SzablonAktyKierowania»</w:t>
        </w:r>
      </w:fldSimple>
    </w:p>
    <w:p w14:paraId="6FCFD67E" w14:textId="77777777" w:rsidR="0088198A" w:rsidRDefault="0088198A" w:rsidP="0088198A">
      <w:pPr>
        <w:tabs>
          <w:tab w:val="left" w:pos="8222"/>
        </w:tabs>
        <w:rPr>
          <w:b/>
          <w:sz w:val="32"/>
        </w:rPr>
      </w:pPr>
    </w:p>
    <w:p w14:paraId="0B23B00B" w14:textId="3259E513" w:rsidR="00B12F19" w:rsidRPr="0025379D" w:rsidRDefault="00AE2DD2" w:rsidP="00AE2DD2">
      <w:pPr>
        <w:suppressAutoHyphens w:val="0"/>
        <w:autoSpaceDE w:val="0"/>
        <w:autoSpaceDN w:val="0"/>
        <w:adjustRightInd w:val="0"/>
        <w:jc w:val="both"/>
        <w:rPr>
          <w:b/>
          <w:bCs/>
          <w:sz w:val="24"/>
          <w:szCs w:val="24"/>
          <w:lang w:eastAsia="pl-PL"/>
        </w:rPr>
      </w:pPr>
      <w:permStart w:id="1538327697" w:edGrp="everyone"/>
      <w:r w:rsidRPr="0025379D">
        <w:rPr>
          <w:rFonts w:eastAsia="Calibri"/>
          <w:b/>
          <w:bCs/>
          <w:color w:val="000000"/>
          <w:sz w:val="24"/>
          <w:szCs w:val="24"/>
          <w:lang w:eastAsia="pl-PL"/>
        </w:rPr>
        <w:t xml:space="preserve">w sprawie przyjęcia i przekazania pod obrady Rady Miasta Krakowa autopoprawki </w:t>
      </w:r>
      <w:r w:rsidRPr="0025379D">
        <w:rPr>
          <w:rFonts w:eastAsia="Calibri"/>
          <w:b/>
          <w:bCs/>
          <w:color w:val="000000"/>
          <w:sz w:val="24"/>
          <w:szCs w:val="24"/>
          <w:lang w:eastAsia="pl-PL"/>
        </w:rPr>
        <w:br/>
        <w:t>do projektu uchwały Rady Miasta Krakowa</w:t>
      </w:r>
      <w:r w:rsidR="0025379D">
        <w:rPr>
          <w:rFonts w:eastAsia="Calibri"/>
          <w:b/>
          <w:bCs/>
          <w:color w:val="000000"/>
          <w:sz w:val="24"/>
          <w:szCs w:val="24"/>
          <w:lang w:eastAsia="pl-PL"/>
        </w:rPr>
        <w:t xml:space="preserve"> w sprawie </w:t>
      </w:r>
      <w:bookmarkStart w:id="1" w:name="_Hlk43708343"/>
      <w:r w:rsidR="0025379D" w:rsidRPr="0025379D">
        <w:rPr>
          <w:b/>
          <w:bCs/>
          <w:sz w:val="24"/>
          <w:szCs w:val="24"/>
        </w:rPr>
        <w:t>likwidacji w celu przekształcenia</w:t>
      </w:r>
      <w:r w:rsidR="0025379D" w:rsidRPr="0025379D">
        <w:rPr>
          <w:sz w:val="24"/>
          <w:szCs w:val="24"/>
        </w:rPr>
        <w:t xml:space="preserve"> </w:t>
      </w:r>
      <w:r w:rsidR="0025379D" w:rsidRPr="0025379D">
        <w:rPr>
          <w:b/>
          <w:bCs/>
          <w:sz w:val="24"/>
          <w:szCs w:val="24"/>
        </w:rPr>
        <w:t xml:space="preserve">zakładu budżetowego- Zarząd Cmentarzy Komunalnych w Krakowie, przy </w:t>
      </w:r>
      <w:r w:rsidR="0025379D">
        <w:rPr>
          <w:b/>
          <w:bCs/>
          <w:sz w:val="24"/>
          <w:szCs w:val="24"/>
        </w:rPr>
        <w:br/>
      </w:r>
      <w:r w:rsidR="0025379D" w:rsidRPr="0025379D">
        <w:rPr>
          <w:b/>
          <w:bCs/>
          <w:sz w:val="24"/>
          <w:szCs w:val="24"/>
        </w:rPr>
        <w:t>ul. Rakowickiej 26 oraz utworzenia jednostki budżetowej pod nazwą „Zarząd Cmentarzy Komunalnych w Krakowie” i nadania statutu jednostce</w:t>
      </w:r>
      <w:bookmarkEnd w:id="1"/>
      <w:r w:rsidR="0025379D">
        <w:rPr>
          <w:b/>
          <w:bCs/>
          <w:sz w:val="24"/>
          <w:szCs w:val="24"/>
        </w:rPr>
        <w:t xml:space="preserve"> – druk nr 1129.</w:t>
      </w:r>
    </w:p>
    <w:p w14:paraId="73254340" w14:textId="1B5BF135" w:rsidR="00B12F19" w:rsidRDefault="00B12F19" w:rsidP="001D1B80">
      <w:pPr>
        <w:suppressAutoHyphens w:val="0"/>
        <w:autoSpaceDE w:val="0"/>
        <w:autoSpaceDN w:val="0"/>
        <w:adjustRightInd w:val="0"/>
        <w:jc w:val="both"/>
        <w:rPr>
          <w:b/>
          <w:bCs/>
          <w:sz w:val="24"/>
          <w:szCs w:val="24"/>
          <w:lang w:eastAsia="pl-PL"/>
        </w:rPr>
      </w:pPr>
    </w:p>
    <w:p w14:paraId="31414403" w14:textId="77777777" w:rsidR="0088198A" w:rsidRDefault="0088198A" w:rsidP="001D1B80">
      <w:pPr>
        <w:suppressAutoHyphens w:val="0"/>
        <w:autoSpaceDE w:val="0"/>
        <w:autoSpaceDN w:val="0"/>
        <w:adjustRightInd w:val="0"/>
        <w:jc w:val="both"/>
        <w:rPr>
          <w:b/>
          <w:bCs/>
          <w:sz w:val="24"/>
          <w:szCs w:val="24"/>
          <w:lang w:eastAsia="pl-PL"/>
        </w:rPr>
      </w:pPr>
    </w:p>
    <w:p w14:paraId="42543A37" w14:textId="2D5BC43C" w:rsidR="000B5E59" w:rsidRPr="0025379D" w:rsidRDefault="0025379D" w:rsidP="0025379D">
      <w:pPr>
        <w:pStyle w:val="Default"/>
        <w:jc w:val="both"/>
        <w:rPr>
          <w:rFonts w:eastAsia="Calibri"/>
          <w:sz w:val="20"/>
          <w:szCs w:val="20"/>
        </w:rPr>
      </w:pPr>
      <w:r>
        <w:rPr>
          <w:sz w:val="20"/>
          <w:szCs w:val="20"/>
        </w:rPr>
        <w:tab/>
      </w:r>
      <w:r w:rsidR="000B5E59" w:rsidRPr="0025379D">
        <w:rPr>
          <w:sz w:val="20"/>
          <w:szCs w:val="20"/>
        </w:rPr>
        <w:t xml:space="preserve">Na podstawie </w:t>
      </w:r>
      <w:r w:rsidR="00AE2DD2" w:rsidRPr="0025379D">
        <w:rPr>
          <w:rFonts w:eastAsia="Calibri"/>
          <w:sz w:val="20"/>
          <w:szCs w:val="20"/>
        </w:rPr>
        <w:t xml:space="preserve">art. 30 ust. 2 pkt 1 ustawy z dnia 8 marca 1990 r. o samorządzie gminnym </w:t>
      </w:r>
      <w:r w:rsidRPr="0025379D">
        <w:rPr>
          <w:rFonts w:eastAsia="Calibri"/>
          <w:sz w:val="20"/>
          <w:szCs w:val="20"/>
        </w:rPr>
        <w:br/>
      </w:r>
      <w:r w:rsidR="00AE2DD2" w:rsidRPr="0025379D">
        <w:rPr>
          <w:rFonts w:eastAsia="Calibri"/>
          <w:sz w:val="20"/>
          <w:szCs w:val="20"/>
        </w:rPr>
        <w:t xml:space="preserve">(Dz. U. z 2020 r. poz. 713) </w:t>
      </w:r>
      <w:r w:rsidR="000B5E59" w:rsidRPr="0025379D">
        <w:rPr>
          <w:sz w:val="20"/>
          <w:szCs w:val="20"/>
        </w:rPr>
        <w:t>zarządza się, co następuje:</w:t>
      </w:r>
    </w:p>
    <w:p w14:paraId="344A356F" w14:textId="77777777" w:rsidR="000B5E59" w:rsidRPr="000B5E59" w:rsidRDefault="000B5E59" w:rsidP="0025379D">
      <w:pPr>
        <w:suppressAutoHyphens w:val="0"/>
        <w:autoSpaceDE w:val="0"/>
        <w:autoSpaceDN w:val="0"/>
        <w:adjustRightInd w:val="0"/>
        <w:jc w:val="both"/>
      </w:pPr>
    </w:p>
    <w:p w14:paraId="54E77678" w14:textId="77777777" w:rsidR="00AE2DD2" w:rsidRPr="00AE2DD2" w:rsidRDefault="000B5E59" w:rsidP="00AE2DD2">
      <w:pPr>
        <w:pStyle w:val="Default"/>
        <w:rPr>
          <w:rFonts w:eastAsia="Calibri"/>
        </w:rPr>
      </w:pPr>
      <w:r w:rsidRPr="000B5E59">
        <w:tab/>
      </w:r>
    </w:p>
    <w:p w14:paraId="4EB8CEEE" w14:textId="7350DAE2" w:rsidR="00AE2DD2" w:rsidRPr="0025379D" w:rsidRDefault="00AE2DD2" w:rsidP="00AE2DD2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Calibri"/>
          <w:color w:val="000000"/>
          <w:sz w:val="24"/>
          <w:szCs w:val="24"/>
          <w:lang w:eastAsia="pl-PL"/>
        </w:rPr>
      </w:pPr>
      <w:r>
        <w:rPr>
          <w:rFonts w:eastAsia="Calibri"/>
          <w:color w:val="000000"/>
          <w:sz w:val="24"/>
          <w:szCs w:val="24"/>
          <w:lang w:eastAsia="pl-PL"/>
        </w:rPr>
        <w:tab/>
      </w:r>
      <w:r w:rsidRPr="00AE2DD2">
        <w:rPr>
          <w:rFonts w:eastAsia="Calibri"/>
          <w:color w:val="000000"/>
          <w:sz w:val="24"/>
          <w:szCs w:val="24"/>
          <w:lang w:eastAsia="pl-PL"/>
        </w:rPr>
        <w:t xml:space="preserve"> § 1. Postanawia się przyjąć i przekazać pod obrady Rady Miasta Krakowa autopoprawkę do projektu uchwały Rady Miasta Krakowa w sprawie</w:t>
      </w:r>
      <w:r w:rsidR="0025379D">
        <w:rPr>
          <w:rFonts w:eastAsia="Calibri"/>
          <w:color w:val="000000"/>
          <w:sz w:val="24"/>
          <w:szCs w:val="24"/>
          <w:lang w:eastAsia="pl-PL"/>
        </w:rPr>
        <w:t xml:space="preserve"> </w:t>
      </w:r>
      <w:r w:rsidR="0025379D" w:rsidRPr="0025379D">
        <w:rPr>
          <w:sz w:val="24"/>
          <w:szCs w:val="24"/>
        </w:rPr>
        <w:t xml:space="preserve">likwidacji w celu przekształcenia zakładu budżetowego- Zarząd Cmentarzy Komunalnych w Krakowie, przy </w:t>
      </w:r>
      <w:r w:rsidR="0025379D">
        <w:rPr>
          <w:sz w:val="24"/>
          <w:szCs w:val="24"/>
        </w:rPr>
        <w:br/>
      </w:r>
      <w:r w:rsidR="0025379D" w:rsidRPr="0025379D">
        <w:rPr>
          <w:sz w:val="24"/>
          <w:szCs w:val="24"/>
        </w:rPr>
        <w:t>ul. Rakowickiej 26 oraz utworzenia jednostki budżetowej pod nazwą „Zarząd Cmentarzy Komunalnych w Krakowie” i nadania statutu jednostce</w:t>
      </w:r>
      <w:r w:rsidRPr="00AE2DD2">
        <w:rPr>
          <w:rFonts w:eastAsia="Calibri"/>
          <w:color w:val="000000"/>
          <w:sz w:val="24"/>
          <w:szCs w:val="24"/>
          <w:lang w:eastAsia="pl-PL"/>
        </w:rPr>
        <w:t xml:space="preserve"> – druk nr 1</w:t>
      </w:r>
      <w:r w:rsidR="0025379D">
        <w:rPr>
          <w:rFonts w:eastAsia="Calibri"/>
          <w:color w:val="000000"/>
          <w:sz w:val="24"/>
          <w:szCs w:val="24"/>
          <w:lang w:eastAsia="pl-PL"/>
        </w:rPr>
        <w:t>129</w:t>
      </w:r>
      <w:r w:rsidRPr="00AE2DD2">
        <w:rPr>
          <w:rFonts w:eastAsia="Calibri"/>
          <w:color w:val="000000"/>
          <w:sz w:val="24"/>
          <w:szCs w:val="24"/>
          <w:lang w:eastAsia="pl-PL"/>
        </w:rPr>
        <w:t xml:space="preserve">, w brzmieniu załącznika do niniejszego zarządzenia. </w:t>
      </w:r>
    </w:p>
    <w:p w14:paraId="1B11BB69" w14:textId="77777777" w:rsidR="00AE2DD2" w:rsidRPr="00AE2DD2" w:rsidRDefault="00AE2DD2" w:rsidP="00AE2DD2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Calibri"/>
          <w:color w:val="000000"/>
          <w:sz w:val="24"/>
          <w:szCs w:val="24"/>
          <w:lang w:eastAsia="pl-PL"/>
        </w:rPr>
      </w:pPr>
    </w:p>
    <w:p w14:paraId="22E76B89" w14:textId="7103809C" w:rsidR="00AE2DD2" w:rsidRPr="0025379D" w:rsidRDefault="00AE2DD2" w:rsidP="00AE2DD2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Calibri"/>
          <w:color w:val="000000"/>
          <w:sz w:val="24"/>
          <w:szCs w:val="24"/>
          <w:lang w:eastAsia="pl-PL"/>
        </w:rPr>
      </w:pPr>
      <w:r w:rsidRPr="0025379D">
        <w:rPr>
          <w:rFonts w:eastAsia="Calibri"/>
          <w:color w:val="000000"/>
          <w:sz w:val="24"/>
          <w:szCs w:val="24"/>
          <w:lang w:eastAsia="pl-PL"/>
        </w:rPr>
        <w:tab/>
      </w:r>
      <w:r w:rsidRPr="00AE2DD2">
        <w:rPr>
          <w:rFonts w:eastAsia="Calibri"/>
          <w:color w:val="000000"/>
          <w:sz w:val="24"/>
          <w:szCs w:val="24"/>
          <w:lang w:eastAsia="pl-PL"/>
        </w:rPr>
        <w:t xml:space="preserve">§ 2. Wykonanie zarządzenia powierza się Sekretarzowi Miasta. </w:t>
      </w:r>
    </w:p>
    <w:p w14:paraId="0CCDAA54" w14:textId="77777777" w:rsidR="00AE2DD2" w:rsidRPr="00AE2DD2" w:rsidRDefault="00AE2DD2" w:rsidP="00AE2DD2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Calibri"/>
          <w:color w:val="000000"/>
          <w:sz w:val="24"/>
          <w:szCs w:val="24"/>
          <w:lang w:eastAsia="pl-PL"/>
        </w:rPr>
      </w:pPr>
    </w:p>
    <w:p w14:paraId="1DF0BAEB" w14:textId="2E69E5F9" w:rsidR="000B5E59" w:rsidRPr="0025379D" w:rsidRDefault="00AE2DD2" w:rsidP="00AE2DD2">
      <w:pPr>
        <w:suppressAutoHyphens w:val="0"/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25379D">
        <w:rPr>
          <w:rFonts w:eastAsia="Calibri"/>
          <w:color w:val="000000"/>
          <w:sz w:val="24"/>
          <w:szCs w:val="24"/>
          <w:lang w:eastAsia="pl-PL"/>
        </w:rPr>
        <w:tab/>
        <w:t>§ 3. Zarządzenie wchodzi w życie z dniem podpisania.</w:t>
      </w:r>
    </w:p>
    <w:p w14:paraId="373F89CF" w14:textId="77777777" w:rsidR="000B5E59" w:rsidRPr="000B5E59" w:rsidRDefault="000B5E59" w:rsidP="00AE2DD2">
      <w:pPr>
        <w:suppressAutoHyphens w:val="0"/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</w:p>
    <w:p w14:paraId="4D7DD7DB" w14:textId="77777777" w:rsidR="004D414C" w:rsidRDefault="004D414C" w:rsidP="00AE2DD2">
      <w:pPr>
        <w:suppressAutoHyphens w:val="0"/>
        <w:autoSpaceDE w:val="0"/>
        <w:autoSpaceDN w:val="0"/>
        <w:adjustRightInd w:val="0"/>
        <w:spacing w:line="276" w:lineRule="auto"/>
        <w:jc w:val="both"/>
        <w:rPr>
          <w:sz w:val="24"/>
          <w:szCs w:val="24"/>
          <w:lang w:eastAsia="pl-PL"/>
        </w:rPr>
      </w:pPr>
    </w:p>
    <w:p w14:paraId="7EA88DFC" w14:textId="3AF2246F" w:rsidR="005B10D9" w:rsidRDefault="005B10D9" w:rsidP="005B10D9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pl-PL"/>
        </w:rPr>
      </w:pPr>
    </w:p>
    <w:p w14:paraId="766C994D" w14:textId="3F421D27" w:rsidR="00AE2DD2" w:rsidRDefault="00AE2DD2" w:rsidP="005B10D9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pl-PL"/>
        </w:rPr>
      </w:pPr>
    </w:p>
    <w:p w14:paraId="66653682" w14:textId="52489A37" w:rsidR="00AE2DD2" w:rsidRDefault="00AE2DD2" w:rsidP="005B10D9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pl-PL"/>
        </w:rPr>
      </w:pPr>
    </w:p>
    <w:p w14:paraId="4651180E" w14:textId="3014B664" w:rsidR="0025379D" w:rsidRDefault="0025379D" w:rsidP="005B10D9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pl-PL"/>
        </w:rPr>
      </w:pPr>
    </w:p>
    <w:p w14:paraId="25A5E3FC" w14:textId="6828033A" w:rsidR="0025379D" w:rsidRDefault="0025379D" w:rsidP="005B10D9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pl-PL"/>
        </w:rPr>
      </w:pPr>
    </w:p>
    <w:p w14:paraId="6210A940" w14:textId="3439ECA5" w:rsidR="0025379D" w:rsidRDefault="0025379D" w:rsidP="005B10D9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pl-PL"/>
        </w:rPr>
      </w:pPr>
    </w:p>
    <w:p w14:paraId="2D383B1A" w14:textId="61402105" w:rsidR="0025379D" w:rsidRDefault="0025379D" w:rsidP="005B10D9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pl-PL"/>
        </w:rPr>
      </w:pPr>
    </w:p>
    <w:p w14:paraId="743FAF14" w14:textId="4A2C928B" w:rsidR="0025379D" w:rsidRDefault="0025379D" w:rsidP="005B10D9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pl-PL"/>
        </w:rPr>
      </w:pPr>
    </w:p>
    <w:p w14:paraId="2AFEB723" w14:textId="08C48EFD" w:rsidR="0025379D" w:rsidRDefault="0025379D" w:rsidP="005B10D9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pl-PL"/>
        </w:rPr>
      </w:pPr>
    </w:p>
    <w:p w14:paraId="77AE2825" w14:textId="6F470208" w:rsidR="0025379D" w:rsidRDefault="0025379D" w:rsidP="005B10D9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pl-PL"/>
        </w:rPr>
      </w:pPr>
    </w:p>
    <w:p w14:paraId="1225F102" w14:textId="549B9631" w:rsidR="0025379D" w:rsidRDefault="0025379D" w:rsidP="005B10D9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pl-PL"/>
        </w:rPr>
      </w:pPr>
    </w:p>
    <w:p w14:paraId="6FDDC60A" w14:textId="2A037195" w:rsidR="0025379D" w:rsidRDefault="0025379D" w:rsidP="005B10D9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pl-PL"/>
        </w:rPr>
      </w:pPr>
    </w:p>
    <w:p w14:paraId="61293605" w14:textId="050A564E" w:rsidR="0025379D" w:rsidRDefault="0025379D" w:rsidP="005B10D9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pl-PL"/>
        </w:rPr>
      </w:pPr>
    </w:p>
    <w:p w14:paraId="789DA4CE" w14:textId="52C8750F" w:rsidR="0025379D" w:rsidRDefault="0025379D" w:rsidP="005B10D9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pl-PL"/>
        </w:rPr>
      </w:pPr>
    </w:p>
    <w:p w14:paraId="6F3FB4F6" w14:textId="7A0E2C83" w:rsidR="0025379D" w:rsidRDefault="0025379D" w:rsidP="005B10D9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pl-PL"/>
        </w:rPr>
      </w:pPr>
    </w:p>
    <w:p w14:paraId="0CCE9434" w14:textId="6C18570B" w:rsidR="0025379D" w:rsidRDefault="0025379D" w:rsidP="005B10D9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pl-PL"/>
        </w:rPr>
      </w:pPr>
    </w:p>
    <w:p w14:paraId="7CD03E1F" w14:textId="5BEC38A6" w:rsidR="0025379D" w:rsidRDefault="0025379D" w:rsidP="005B10D9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pl-PL"/>
        </w:rPr>
      </w:pPr>
    </w:p>
    <w:p w14:paraId="10462F38" w14:textId="6F8E34EF" w:rsidR="0025379D" w:rsidRDefault="0025379D" w:rsidP="005B10D9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pl-PL"/>
        </w:rPr>
      </w:pPr>
    </w:p>
    <w:p w14:paraId="3D919A81" w14:textId="15E10D13" w:rsidR="0025379D" w:rsidRDefault="0025379D" w:rsidP="005B10D9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pl-PL"/>
        </w:rPr>
      </w:pPr>
    </w:p>
    <w:p w14:paraId="75BF4CF1" w14:textId="46F7BED9" w:rsidR="0025379D" w:rsidRDefault="0025379D" w:rsidP="005B10D9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pl-PL"/>
        </w:rPr>
      </w:pPr>
    </w:p>
    <w:p w14:paraId="38721E22" w14:textId="77777777" w:rsidR="0025379D" w:rsidRDefault="0025379D" w:rsidP="0025379D">
      <w:pPr>
        <w:ind w:left="4956" w:firstLine="708"/>
        <w:rPr>
          <w:b/>
        </w:rPr>
      </w:pPr>
      <w:r>
        <w:rPr>
          <w:b/>
        </w:rPr>
        <w:lastRenderedPageBreak/>
        <w:t>Załącznik</w:t>
      </w:r>
    </w:p>
    <w:p w14:paraId="0CFAE382" w14:textId="77777777" w:rsidR="0025379D" w:rsidRDefault="0025379D" w:rsidP="0025379D">
      <w:pPr>
        <w:ind w:left="4956" w:firstLine="708"/>
        <w:rPr>
          <w:b/>
        </w:rPr>
      </w:pPr>
      <w:r>
        <w:rPr>
          <w:b/>
        </w:rPr>
        <w:t>do zarządzenia Nr</w:t>
      </w:r>
    </w:p>
    <w:p w14:paraId="0FF6ADF3" w14:textId="77777777" w:rsidR="0025379D" w:rsidRDefault="0025379D" w:rsidP="0025379D">
      <w:pPr>
        <w:ind w:left="5664"/>
        <w:rPr>
          <w:b/>
        </w:rPr>
      </w:pPr>
      <w:r>
        <w:rPr>
          <w:b/>
        </w:rPr>
        <w:t>Prezydenta Miasta Krakowa</w:t>
      </w:r>
    </w:p>
    <w:p w14:paraId="057BEDD7" w14:textId="77777777" w:rsidR="0025379D" w:rsidRDefault="0025379D" w:rsidP="0025379D">
      <w:pPr>
        <w:ind w:left="5664"/>
        <w:rPr>
          <w:b/>
        </w:rPr>
      </w:pPr>
      <w:r>
        <w:rPr>
          <w:b/>
        </w:rPr>
        <w:t>z dnia</w:t>
      </w:r>
    </w:p>
    <w:p w14:paraId="7E600B2C" w14:textId="5048E528" w:rsidR="0025379D" w:rsidRDefault="0025379D" w:rsidP="0025379D">
      <w:pPr>
        <w:ind w:left="5664"/>
        <w:rPr>
          <w:b/>
        </w:rPr>
      </w:pPr>
    </w:p>
    <w:p w14:paraId="178C0554" w14:textId="77777777" w:rsidR="0025379D" w:rsidRDefault="0025379D" w:rsidP="0025379D">
      <w:pPr>
        <w:ind w:left="5664"/>
        <w:rPr>
          <w:b/>
        </w:rPr>
      </w:pPr>
    </w:p>
    <w:p w14:paraId="45998E6C" w14:textId="77777777" w:rsidR="0025379D" w:rsidRDefault="0025379D" w:rsidP="0025379D"/>
    <w:p w14:paraId="2EF98D64" w14:textId="77777777" w:rsidR="0025379D" w:rsidRDefault="0025379D" w:rsidP="0025379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AUTOPOPRAWKA </w:t>
      </w:r>
    </w:p>
    <w:p w14:paraId="36B20C19" w14:textId="50A58BC6" w:rsidR="0025379D" w:rsidRDefault="0025379D" w:rsidP="0025379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PREZYDENTA MIASTA KRAKOWA</w:t>
      </w:r>
    </w:p>
    <w:p w14:paraId="79F0001F" w14:textId="77777777" w:rsidR="004A372E" w:rsidRDefault="004A372E" w:rsidP="0025379D">
      <w:pPr>
        <w:jc w:val="center"/>
        <w:rPr>
          <w:b/>
          <w:sz w:val="32"/>
          <w:szCs w:val="32"/>
        </w:rPr>
      </w:pPr>
    </w:p>
    <w:p w14:paraId="6786DB98" w14:textId="77777777" w:rsidR="0025379D" w:rsidRDefault="0025379D" w:rsidP="0025379D">
      <w:pPr>
        <w:jc w:val="both"/>
      </w:pPr>
    </w:p>
    <w:p w14:paraId="3BA33F1E" w14:textId="3DA27EEF" w:rsidR="0025379D" w:rsidRPr="0025379D" w:rsidRDefault="0025379D" w:rsidP="0025379D">
      <w:pPr>
        <w:jc w:val="both"/>
        <w:rPr>
          <w:b/>
          <w:sz w:val="24"/>
          <w:szCs w:val="24"/>
        </w:rPr>
      </w:pPr>
      <w:r w:rsidRPr="0025379D">
        <w:rPr>
          <w:b/>
          <w:sz w:val="24"/>
          <w:szCs w:val="24"/>
        </w:rPr>
        <w:t>do projektu uchwały Rady Miasta Krakowa w sprawie</w:t>
      </w:r>
      <w:r w:rsidRPr="0025379D">
        <w:rPr>
          <w:b/>
          <w:bCs/>
          <w:sz w:val="24"/>
          <w:szCs w:val="24"/>
        </w:rPr>
        <w:t xml:space="preserve"> likwidacji w celu przekształcenia</w:t>
      </w:r>
      <w:r w:rsidRPr="0025379D">
        <w:rPr>
          <w:sz w:val="24"/>
          <w:szCs w:val="24"/>
        </w:rPr>
        <w:t xml:space="preserve"> </w:t>
      </w:r>
      <w:r w:rsidRPr="0025379D">
        <w:rPr>
          <w:b/>
          <w:bCs/>
          <w:sz w:val="24"/>
          <w:szCs w:val="24"/>
        </w:rPr>
        <w:t xml:space="preserve">zakładu budżetowego- Zarząd Cmentarzy Komunalnych w Krakowie, przy </w:t>
      </w:r>
      <w:r w:rsidRPr="0025379D">
        <w:rPr>
          <w:b/>
          <w:bCs/>
          <w:sz w:val="24"/>
          <w:szCs w:val="24"/>
        </w:rPr>
        <w:br/>
        <w:t>ul. Rakowickiej 26 oraz utworzenia jednostki budżetowej pod nazwą „Zarząd Cmentarzy Komunalnych w Krakowie” i nadania statutu jednostce – druk nr 1129.</w:t>
      </w:r>
      <w:r w:rsidRPr="0025379D">
        <w:rPr>
          <w:b/>
          <w:sz w:val="24"/>
          <w:szCs w:val="24"/>
        </w:rPr>
        <w:t xml:space="preserve"> </w:t>
      </w:r>
    </w:p>
    <w:p w14:paraId="00B94721" w14:textId="5F74E74D" w:rsidR="0025379D" w:rsidRPr="0025379D" w:rsidRDefault="0025379D" w:rsidP="0025379D">
      <w:pPr>
        <w:jc w:val="both"/>
        <w:rPr>
          <w:sz w:val="24"/>
          <w:szCs w:val="24"/>
        </w:rPr>
      </w:pPr>
    </w:p>
    <w:p w14:paraId="22DA5781" w14:textId="77777777" w:rsidR="0025379D" w:rsidRDefault="0025379D" w:rsidP="0025379D">
      <w:pPr>
        <w:jc w:val="both"/>
      </w:pPr>
    </w:p>
    <w:p w14:paraId="5EEA7FAC" w14:textId="71B51A2A" w:rsidR="0025379D" w:rsidRPr="009B6FAF" w:rsidRDefault="0025379D" w:rsidP="0025379D">
      <w:pPr>
        <w:pStyle w:val="gwkauchway"/>
        <w:spacing w:after="360" w:line="240" w:lineRule="auto"/>
        <w:jc w:val="both"/>
        <w:rPr>
          <w:sz w:val="20"/>
        </w:rPr>
      </w:pPr>
      <w:r>
        <w:rPr>
          <w:sz w:val="20"/>
        </w:rPr>
        <w:t xml:space="preserve">Na podstawie § 33 ust.1 Statutu Miasta Krakowa stanowiącego załącznik do uchwały nr XLVIII/435/96 Rady Miasta Krakowa z dnia 24 kwietnia 1996 r. w sprawie Statutu Miasta Krakowa (Dz. Urz. Woj. </w:t>
      </w:r>
      <w:proofErr w:type="spellStart"/>
      <w:r>
        <w:rPr>
          <w:sz w:val="20"/>
        </w:rPr>
        <w:t>Małop</w:t>
      </w:r>
      <w:proofErr w:type="spellEnd"/>
      <w:r>
        <w:rPr>
          <w:sz w:val="20"/>
        </w:rPr>
        <w:t xml:space="preserve">. </w:t>
      </w:r>
      <w:r>
        <w:rPr>
          <w:sz w:val="20"/>
        </w:rPr>
        <w:br/>
        <w:t>z 2019 r. poz. 7074), postanawia się co następuje:</w:t>
      </w:r>
    </w:p>
    <w:p w14:paraId="538EB322" w14:textId="7F301D29" w:rsidR="00B01F56" w:rsidRDefault="0025379D" w:rsidP="00B01F56">
      <w:pPr>
        <w:jc w:val="both"/>
        <w:rPr>
          <w:sz w:val="24"/>
          <w:szCs w:val="24"/>
        </w:rPr>
      </w:pPr>
      <w:r w:rsidRPr="0025379D">
        <w:rPr>
          <w:sz w:val="24"/>
          <w:szCs w:val="24"/>
        </w:rPr>
        <w:t xml:space="preserve">W projekcie uchwały Rady Miasta Krakowa w sprawie likwidacji w celu przekształcenia zakładu budżetowego- Zarząd Cmentarzy Komunalnych w Krakowie, przy ul. Rakowickiej 26 oraz utworzenia jednostki budżetowej pod nazwą „Zarząd Cmentarzy Komunalnych </w:t>
      </w:r>
      <w:r w:rsidR="000F3F60">
        <w:rPr>
          <w:sz w:val="24"/>
          <w:szCs w:val="24"/>
        </w:rPr>
        <w:br/>
      </w:r>
      <w:r w:rsidRPr="0025379D">
        <w:rPr>
          <w:sz w:val="24"/>
          <w:szCs w:val="24"/>
        </w:rPr>
        <w:t>w Krakowie” i nadania statutu jednostce</w:t>
      </w:r>
      <w:r w:rsidRPr="00AE2DD2">
        <w:rPr>
          <w:rFonts w:eastAsia="Calibri"/>
          <w:color w:val="000000"/>
          <w:sz w:val="24"/>
          <w:szCs w:val="24"/>
          <w:lang w:eastAsia="pl-PL"/>
        </w:rPr>
        <w:t xml:space="preserve"> – druk nr 1</w:t>
      </w:r>
      <w:r w:rsidRPr="0025379D">
        <w:rPr>
          <w:rFonts w:eastAsia="Calibri"/>
          <w:color w:val="000000"/>
          <w:sz w:val="24"/>
          <w:szCs w:val="24"/>
          <w:lang w:eastAsia="pl-PL"/>
        </w:rPr>
        <w:t>129</w:t>
      </w:r>
      <w:r w:rsidRPr="0025379D">
        <w:rPr>
          <w:sz w:val="24"/>
          <w:szCs w:val="24"/>
        </w:rPr>
        <w:t xml:space="preserve">, </w:t>
      </w:r>
      <w:bookmarkStart w:id="2" w:name="_Hlk43709770"/>
      <w:r w:rsidR="00B01F56">
        <w:rPr>
          <w:sz w:val="24"/>
          <w:szCs w:val="24"/>
        </w:rPr>
        <w:t xml:space="preserve">§ 8 </w:t>
      </w:r>
      <w:bookmarkEnd w:id="2"/>
      <w:r w:rsidR="00B01F56">
        <w:rPr>
          <w:sz w:val="24"/>
          <w:szCs w:val="24"/>
        </w:rPr>
        <w:t>otrzymuje brzmienie:</w:t>
      </w:r>
    </w:p>
    <w:p w14:paraId="36C15C0D" w14:textId="32F5218F" w:rsidR="0025379D" w:rsidRDefault="0025379D" w:rsidP="005B10D9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pl-PL"/>
        </w:rPr>
      </w:pPr>
    </w:p>
    <w:p w14:paraId="586BFC02" w14:textId="5F2C28E7" w:rsidR="00B01F56" w:rsidRPr="000D3A25" w:rsidRDefault="00B01F56" w:rsidP="00B01F56">
      <w:pPr>
        <w:autoSpaceDE w:val="0"/>
        <w:autoSpaceDN w:val="0"/>
        <w:adjustRightInd w:val="0"/>
        <w:spacing w:line="276" w:lineRule="auto"/>
        <w:ind w:left="426"/>
        <w:jc w:val="both"/>
        <w:rPr>
          <w:color w:val="000000"/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„</w:t>
      </w:r>
      <w:r w:rsidRPr="000D3A25">
        <w:rPr>
          <w:color w:val="000000"/>
          <w:sz w:val="24"/>
          <w:szCs w:val="24"/>
          <w:lang w:eastAsia="pl-PL"/>
        </w:rPr>
        <w:t xml:space="preserve">Dyrektor likwidowanego </w:t>
      </w:r>
      <w:r w:rsidRPr="001650E8">
        <w:rPr>
          <w:sz w:val="24"/>
          <w:szCs w:val="24"/>
          <w:lang w:eastAsia="pl-PL"/>
        </w:rPr>
        <w:t>samorządowego</w:t>
      </w:r>
      <w:r w:rsidRPr="000D3A25">
        <w:rPr>
          <w:color w:val="000000"/>
          <w:sz w:val="24"/>
          <w:szCs w:val="24"/>
          <w:lang w:eastAsia="pl-PL"/>
        </w:rPr>
        <w:t xml:space="preserve"> zakładu budżetowego w terminie </w:t>
      </w:r>
      <w:r w:rsidR="004A372E">
        <w:rPr>
          <w:color w:val="000000"/>
          <w:sz w:val="24"/>
          <w:szCs w:val="24"/>
          <w:lang w:eastAsia="pl-PL"/>
        </w:rPr>
        <w:t xml:space="preserve">do </w:t>
      </w:r>
      <w:r>
        <w:rPr>
          <w:color w:val="000000"/>
          <w:sz w:val="24"/>
          <w:szCs w:val="24"/>
          <w:lang w:eastAsia="pl-PL"/>
        </w:rPr>
        <w:t xml:space="preserve">21 dni </w:t>
      </w:r>
      <w:r w:rsidR="004A372E">
        <w:rPr>
          <w:color w:val="000000"/>
          <w:sz w:val="24"/>
          <w:szCs w:val="24"/>
          <w:lang w:eastAsia="pl-PL"/>
        </w:rPr>
        <w:br/>
      </w:r>
      <w:r>
        <w:rPr>
          <w:color w:val="000000"/>
          <w:sz w:val="24"/>
          <w:szCs w:val="24"/>
          <w:lang w:eastAsia="pl-PL"/>
        </w:rPr>
        <w:t>od dnia wejścia w życie niniejszej Uchwały</w:t>
      </w:r>
      <w:r w:rsidRPr="001650E8">
        <w:rPr>
          <w:sz w:val="24"/>
          <w:szCs w:val="24"/>
          <w:lang w:eastAsia="pl-PL"/>
        </w:rPr>
        <w:t xml:space="preserve"> </w:t>
      </w:r>
      <w:r w:rsidR="004A372E" w:rsidRPr="000D3A25">
        <w:rPr>
          <w:color w:val="000000"/>
          <w:sz w:val="24"/>
          <w:szCs w:val="24"/>
          <w:lang w:eastAsia="pl-PL"/>
        </w:rPr>
        <w:t>przedstawi Prezydentowi Miasta Krakowa</w:t>
      </w:r>
      <w:r w:rsidR="004A372E" w:rsidRPr="001650E8">
        <w:rPr>
          <w:sz w:val="24"/>
          <w:szCs w:val="24"/>
          <w:lang w:eastAsia="pl-PL"/>
        </w:rPr>
        <w:t xml:space="preserve"> </w:t>
      </w:r>
      <w:r w:rsidRPr="001650E8">
        <w:rPr>
          <w:sz w:val="24"/>
          <w:szCs w:val="24"/>
          <w:lang w:eastAsia="pl-PL"/>
        </w:rPr>
        <w:t>projekt planu finansowego</w:t>
      </w:r>
      <w:r w:rsidRPr="000D3A25">
        <w:rPr>
          <w:color w:val="000000"/>
          <w:sz w:val="24"/>
          <w:szCs w:val="24"/>
          <w:lang w:eastAsia="pl-PL"/>
        </w:rPr>
        <w:t xml:space="preserve"> tworzonej jednostki budżetowej na 20</w:t>
      </w:r>
      <w:r>
        <w:rPr>
          <w:color w:val="000000"/>
          <w:sz w:val="24"/>
          <w:szCs w:val="24"/>
          <w:lang w:eastAsia="pl-PL"/>
        </w:rPr>
        <w:t>21</w:t>
      </w:r>
      <w:r w:rsidRPr="000D3A25">
        <w:rPr>
          <w:color w:val="000000"/>
          <w:sz w:val="24"/>
          <w:szCs w:val="24"/>
          <w:lang w:eastAsia="pl-PL"/>
        </w:rPr>
        <w:t xml:space="preserve"> r.</w:t>
      </w:r>
      <w:r>
        <w:rPr>
          <w:color w:val="000000"/>
          <w:sz w:val="24"/>
          <w:szCs w:val="24"/>
          <w:lang w:eastAsia="pl-PL"/>
        </w:rPr>
        <w:t>”</w:t>
      </w:r>
    </w:p>
    <w:p w14:paraId="011545B1" w14:textId="41AFCC6B" w:rsidR="0025379D" w:rsidRDefault="0025379D" w:rsidP="005B10D9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pl-PL"/>
        </w:rPr>
      </w:pPr>
    </w:p>
    <w:p w14:paraId="2FDD8A01" w14:textId="77777777" w:rsidR="00AE2DD2" w:rsidRPr="005B10D9" w:rsidRDefault="00AE2DD2" w:rsidP="005B10D9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pl-PL"/>
        </w:rPr>
      </w:pPr>
    </w:p>
    <w:p w14:paraId="048FA470" w14:textId="77777777" w:rsidR="000B5E59" w:rsidRPr="000B5E59" w:rsidRDefault="000B5E59" w:rsidP="000B5E59">
      <w:pPr>
        <w:jc w:val="center"/>
        <w:rPr>
          <w:bCs/>
          <w:sz w:val="24"/>
          <w:szCs w:val="24"/>
        </w:rPr>
      </w:pPr>
      <w:r w:rsidRPr="000B5E59">
        <w:rPr>
          <w:bCs/>
          <w:sz w:val="24"/>
          <w:szCs w:val="24"/>
        </w:rPr>
        <w:t>UZASADNIENIE</w:t>
      </w:r>
    </w:p>
    <w:p w14:paraId="306DEA34" w14:textId="33D1793B" w:rsidR="00B01F56" w:rsidRDefault="00B01F56" w:rsidP="000B5E59">
      <w:pPr>
        <w:jc w:val="center"/>
        <w:rPr>
          <w:bCs/>
          <w:sz w:val="24"/>
          <w:szCs w:val="24"/>
        </w:rPr>
      </w:pPr>
    </w:p>
    <w:p w14:paraId="7205B2EF" w14:textId="66DE3351" w:rsidR="00B01F56" w:rsidRPr="000F3F60" w:rsidRDefault="004A372E" w:rsidP="000F3F60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 xml:space="preserve">Niniejszą autopoprawką zmienia się termin przedstawienia przez Dyrektora </w:t>
      </w:r>
      <w:r w:rsidRPr="000D3A25">
        <w:rPr>
          <w:color w:val="000000"/>
          <w:sz w:val="24"/>
          <w:szCs w:val="24"/>
          <w:lang w:eastAsia="pl-PL"/>
        </w:rPr>
        <w:t xml:space="preserve">likwidowanego </w:t>
      </w:r>
      <w:r w:rsidRPr="001650E8">
        <w:rPr>
          <w:sz w:val="24"/>
          <w:szCs w:val="24"/>
          <w:lang w:eastAsia="pl-PL"/>
        </w:rPr>
        <w:t>samorządowego</w:t>
      </w:r>
      <w:r w:rsidRPr="000D3A25">
        <w:rPr>
          <w:color w:val="000000"/>
          <w:sz w:val="24"/>
          <w:szCs w:val="24"/>
          <w:lang w:eastAsia="pl-PL"/>
        </w:rPr>
        <w:t xml:space="preserve"> zakładu budżetowego</w:t>
      </w:r>
      <w:r>
        <w:rPr>
          <w:color w:val="000000"/>
          <w:sz w:val="24"/>
          <w:szCs w:val="24"/>
          <w:lang w:eastAsia="pl-PL"/>
        </w:rPr>
        <w:t xml:space="preserve"> Prezydentowi Miasta Krakowa </w:t>
      </w:r>
      <w:r w:rsidRPr="001650E8">
        <w:rPr>
          <w:sz w:val="24"/>
          <w:szCs w:val="24"/>
          <w:lang w:eastAsia="pl-PL"/>
        </w:rPr>
        <w:t>projekt</w:t>
      </w:r>
      <w:r>
        <w:rPr>
          <w:sz w:val="24"/>
          <w:szCs w:val="24"/>
          <w:lang w:eastAsia="pl-PL"/>
        </w:rPr>
        <w:t>u</w:t>
      </w:r>
      <w:r w:rsidRPr="001650E8">
        <w:rPr>
          <w:sz w:val="24"/>
          <w:szCs w:val="24"/>
          <w:lang w:eastAsia="pl-PL"/>
        </w:rPr>
        <w:t xml:space="preserve"> planu finansowego</w:t>
      </w:r>
      <w:r w:rsidRPr="000D3A25">
        <w:rPr>
          <w:color w:val="000000"/>
          <w:sz w:val="24"/>
          <w:szCs w:val="24"/>
          <w:lang w:eastAsia="pl-PL"/>
        </w:rPr>
        <w:t xml:space="preserve"> tworzonej jednostki budżetowej na 20</w:t>
      </w:r>
      <w:r>
        <w:rPr>
          <w:color w:val="000000"/>
          <w:sz w:val="24"/>
          <w:szCs w:val="24"/>
          <w:lang w:eastAsia="pl-PL"/>
        </w:rPr>
        <w:t>21</w:t>
      </w:r>
      <w:r w:rsidRPr="000D3A25">
        <w:rPr>
          <w:color w:val="000000"/>
          <w:sz w:val="24"/>
          <w:szCs w:val="24"/>
          <w:lang w:eastAsia="pl-PL"/>
        </w:rPr>
        <w:t xml:space="preserve"> r.</w:t>
      </w:r>
      <w:r>
        <w:rPr>
          <w:color w:val="000000"/>
          <w:sz w:val="24"/>
          <w:szCs w:val="24"/>
          <w:lang w:eastAsia="pl-PL"/>
        </w:rPr>
        <w:t xml:space="preserve"> w ten sposób, że w miejsce dotychczasowego terminu określonego datą dzienną (do dnia 20 lipca 2020 r.), przyjmuje się termin powiązany z dniem wejścia w życie Uchwały, to jest do 21 dni od dnia wejścia w życie Uchwały. Z uwagi na termin procedowania Uchwały</w:t>
      </w:r>
      <w:r w:rsidR="000F3F60">
        <w:rPr>
          <w:color w:val="000000"/>
          <w:sz w:val="24"/>
          <w:szCs w:val="24"/>
          <w:lang w:eastAsia="pl-PL"/>
        </w:rPr>
        <w:t>,</w:t>
      </w:r>
      <w:r>
        <w:rPr>
          <w:color w:val="000000"/>
          <w:sz w:val="24"/>
          <w:szCs w:val="24"/>
          <w:lang w:eastAsia="pl-PL"/>
        </w:rPr>
        <w:t xml:space="preserve"> </w:t>
      </w:r>
      <w:r>
        <w:rPr>
          <w:sz w:val="24"/>
          <w:szCs w:val="24"/>
        </w:rPr>
        <w:t xml:space="preserve">§ 8 w dotychczasowym brzmieniu jest </w:t>
      </w:r>
      <w:r w:rsidR="000F3F60">
        <w:rPr>
          <w:sz w:val="24"/>
          <w:szCs w:val="24"/>
        </w:rPr>
        <w:t xml:space="preserve">obiektywnie </w:t>
      </w:r>
      <w:r>
        <w:rPr>
          <w:sz w:val="24"/>
          <w:szCs w:val="24"/>
        </w:rPr>
        <w:t xml:space="preserve">niemożliwy do </w:t>
      </w:r>
      <w:r w:rsidR="000F3F60">
        <w:rPr>
          <w:sz w:val="24"/>
          <w:szCs w:val="24"/>
        </w:rPr>
        <w:t>dotrzymania.</w:t>
      </w:r>
    </w:p>
    <w:p w14:paraId="5FAE7E3F" w14:textId="29D6673D" w:rsidR="00B01F56" w:rsidRPr="002A7415" w:rsidRDefault="00B01F56" w:rsidP="000F3F60">
      <w:pPr>
        <w:suppressAutoHyphens w:val="0"/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4"/>
          <w:szCs w:val="24"/>
          <w:lang w:eastAsia="pl-PL"/>
        </w:rPr>
      </w:pPr>
      <w:r>
        <w:rPr>
          <w:rFonts w:ascii="TimesNewRomanPSMT" w:hAnsi="TimesNewRomanPSMT" w:cs="TimesNewRomanPSMT"/>
          <w:sz w:val="24"/>
          <w:szCs w:val="24"/>
          <w:lang w:eastAsia="pl-PL"/>
        </w:rPr>
        <w:tab/>
        <w:t xml:space="preserve">Niniejsza autopoprawka pozostaje bez wpływu na dochody i wydatki Miasta, a także nie wymaga zwiększenia zatrudnienia oraz poniesienia innych dodatkowych wydatków </w:t>
      </w:r>
      <w:r>
        <w:rPr>
          <w:rFonts w:ascii="TimesNewRomanPSMT" w:hAnsi="TimesNewRomanPSMT" w:cs="TimesNewRomanPSMT"/>
          <w:sz w:val="24"/>
          <w:szCs w:val="24"/>
          <w:lang w:eastAsia="pl-PL"/>
        </w:rPr>
        <w:br/>
        <w:t>na funkcjonowanie Urzędu Miasta Krakowa lub miejskiej jednostki organizacyjnej. Regulacja nie będzie powodować powstania w przyszłości innych dodatkowych kosztów niż ponoszone przed jej wprowadzeniem.</w:t>
      </w:r>
    </w:p>
    <w:p w14:paraId="604E1214" w14:textId="77777777" w:rsidR="00A028CF" w:rsidRPr="00C77FF5" w:rsidRDefault="00A028CF" w:rsidP="007B2D18">
      <w:pPr>
        <w:jc w:val="center"/>
        <w:rPr>
          <w:sz w:val="24"/>
          <w:szCs w:val="24"/>
        </w:rPr>
      </w:pPr>
    </w:p>
    <w:permEnd w:id="1538327697"/>
    <w:p w14:paraId="18961C4C" w14:textId="77777777" w:rsidR="00453647" w:rsidRDefault="00453647" w:rsidP="00723F0A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pl-PL"/>
        </w:rPr>
      </w:pPr>
    </w:p>
    <w:sectPr w:rsidR="00453647" w:rsidSect="008819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87E9C7" w14:textId="77777777" w:rsidR="00E356F6" w:rsidRDefault="00E356F6" w:rsidP="001D7320">
      <w:r>
        <w:separator/>
      </w:r>
    </w:p>
  </w:endnote>
  <w:endnote w:type="continuationSeparator" w:id="0">
    <w:p w14:paraId="490354F4" w14:textId="77777777" w:rsidR="00E356F6" w:rsidRDefault="00E356F6" w:rsidP="001D7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9A3090" w14:textId="77777777" w:rsidR="002979A7" w:rsidRDefault="002979A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F9B6D" w14:textId="77777777" w:rsidR="002979A7" w:rsidRDefault="002979A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CAFBDB" w14:textId="77777777" w:rsidR="002979A7" w:rsidRDefault="002979A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13D033" w14:textId="77777777" w:rsidR="00E356F6" w:rsidRDefault="00E356F6" w:rsidP="001D7320">
      <w:r>
        <w:separator/>
      </w:r>
    </w:p>
  </w:footnote>
  <w:footnote w:type="continuationSeparator" w:id="0">
    <w:p w14:paraId="64615B29" w14:textId="77777777" w:rsidR="00E356F6" w:rsidRDefault="00E356F6" w:rsidP="001D73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F73B43" w14:textId="77777777" w:rsidR="002979A7" w:rsidRDefault="002979A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6A0C21" w14:textId="77777777" w:rsidR="002979A7" w:rsidRDefault="002979A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C87609" w14:textId="77777777" w:rsidR="002979A7" w:rsidRDefault="002979A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A451D"/>
    <w:multiLevelType w:val="hybridMultilevel"/>
    <w:tmpl w:val="430A472E"/>
    <w:lvl w:ilvl="0" w:tplc="04150017">
      <w:start w:val="1"/>
      <w:numFmt w:val="lowerLetter"/>
      <w:lvlText w:val="%1)"/>
      <w:lvlJc w:val="left"/>
      <w:pPr>
        <w:ind w:left="121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" w15:restartNumberingAfterBreak="0">
    <w:nsid w:val="09F40AF8"/>
    <w:multiLevelType w:val="hybridMultilevel"/>
    <w:tmpl w:val="01A0AECA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0CDC0B06"/>
    <w:multiLevelType w:val="hybridMultilevel"/>
    <w:tmpl w:val="830AADA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E1974F5"/>
    <w:multiLevelType w:val="hybridMultilevel"/>
    <w:tmpl w:val="E13AEFAC"/>
    <w:lvl w:ilvl="0" w:tplc="04B6187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10887313"/>
    <w:multiLevelType w:val="hybridMultilevel"/>
    <w:tmpl w:val="75FE0A1E"/>
    <w:lvl w:ilvl="0" w:tplc="24C058EA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5" w15:restartNumberingAfterBreak="0">
    <w:nsid w:val="13567834"/>
    <w:multiLevelType w:val="hybridMultilevel"/>
    <w:tmpl w:val="F6CA5A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660D09"/>
    <w:multiLevelType w:val="hybridMultilevel"/>
    <w:tmpl w:val="58ECC462"/>
    <w:lvl w:ilvl="0" w:tplc="0415000F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60565BE"/>
    <w:multiLevelType w:val="hybridMultilevel"/>
    <w:tmpl w:val="91749232"/>
    <w:lvl w:ilvl="0" w:tplc="6F22D1D6">
      <w:start w:val="7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17F83185"/>
    <w:multiLevelType w:val="hybridMultilevel"/>
    <w:tmpl w:val="3C4E006C"/>
    <w:lvl w:ilvl="0" w:tplc="34782EA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1A95011A"/>
    <w:multiLevelType w:val="hybridMultilevel"/>
    <w:tmpl w:val="C81A330C"/>
    <w:lvl w:ilvl="0" w:tplc="0415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3C62986"/>
    <w:multiLevelType w:val="multilevel"/>
    <w:tmpl w:val="E69EC1D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45F0324"/>
    <w:multiLevelType w:val="hybridMultilevel"/>
    <w:tmpl w:val="4DB21D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590D87"/>
    <w:multiLevelType w:val="multilevel"/>
    <w:tmpl w:val="49DCD0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F323CE"/>
    <w:multiLevelType w:val="hybridMultilevel"/>
    <w:tmpl w:val="3E3003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AC58C8"/>
    <w:multiLevelType w:val="hybridMultilevel"/>
    <w:tmpl w:val="410253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DE72A9"/>
    <w:multiLevelType w:val="hybridMultilevel"/>
    <w:tmpl w:val="F40E4138"/>
    <w:lvl w:ilvl="0" w:tplc="74AA3BAE">
      <w:start w:val="1"/>
      <w:numFmt w:val="decimal"/>
      <w:lvlText w:val="%1."/>
      <w:lvlJc w:val="left"/>
      <w:pPr>
        <w:ind w:left="114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6" w15:restartNumberingAfterBreak="0">
    <w:nsid w:val="29F13505"/>
    <w:multiLevelType w:val="hybridMultilevel"/>
    <w:tmpl w:val="5DE80492"/>
    <w:lvl w:ilvl="0" w:tplc="71D43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FF6494"/>
    <w:multiLevelType w:val="hybridMultilevel"/>
    <w:tmpl w:val="BE00B4A2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8" w15:restartNumberingAfterBreak="0">
    <w:nsid w:val="2A2E6130"/>
    <w:multiLevelType w:val="hybridMultilevel"/>
    <w:tmpl w:val="211EE770"/>
    <w:lvl w:ilvl="0" w:tplc="51929CE8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9" w15:restartNumberingAfterBreak="0">
    <w:nsid w:val="2B3E2EC2"/>
    <w:multiLevelType w:val="hybridMultilevel"/>
    <w:tmpl w:val="F1BAEF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F6F0000"/>
    <w:multiLevelType w:val="hybridMultilevel"/>
    <w:tmpl w:val="6B1EFA6E"/>
    <w:lvl w:ilvl="0" w:tplc="CBD067F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1" w15:restartNumberingAfterBreak="0">
    <w:nsid w:val="32C55F52"/>
    <w:multiLevelType w:val="hybridMultilevel"/>
    <w:tmpl w:val="2D8A8CC4"/>
    <w:lvl w:ilvl="0" w:tplc="D1EE31D2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2" w15:restartNumberingAfterBreak="0">
    <w:nsid w:val="32ED7EAE"/>
    <w:multiLevelType w:val="hybridMultilevel"/>
    <w:tmpl w:val="BB6EEE92"/>
    <w:lvl w:ilvl="0" w:tplc="928228E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 w15:restartNumberingAfterBreak="0">
    <w:nsid w:val="34320E2D"/>
    <w:multiLevelType w:val="hybridMultilevel"/>
    <w:tmpl w:val="32A8E0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1239DF"/>
    <w:multiLevelType w:val="hybridMultilevel"/>
    <w:tmpl w:val="13AAB520"/>
    <w:lvl w:ilvl="0" w:tplc="CD2CC61E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5" w15:restartNumberingAfterBreak="0">
    <w:nsid w:val="3CA960F7"/>
    <w:multiLevelType w:val="hybridMultilevel"/>
    <w:tmpl w:val="12221C9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6" w15:restartNumberingAfterBreak="0">
    <w:nsid w:val="3F655325"/>
    <w:multiLevelType w:val="hybridMultilevel"/>
    <w:tmpl w:val="FA56419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47DC0637"/>
    <w:multiLevelType w:val="hybridMultilevel"/>
    <w:tmpl w:val="592C73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7967DD"/>
    <w:multiLevelType w:val="hybridMultilevel"/>
    <w:tmpl w:val="E69EC1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4FB94194"/>
    <w:multiLevelType w:val="hybridMultilevel"/>
    <w:tmpl w:val="F956D9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0" w15:restartNumberingAfterBreak="0">
    <w:nsid w:val="50D12CBF"/>
    <w:multiLevelType w:val="hybridMultilevel"/>
    <w:tmpl w:val="8940FDF6"/>
    <w:lvl w:ilvl="0" w:tplc="04150011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1" w15:restartNumberingAfterBreak="0">
    <w:nsid w:val="51E178FB"/>
    <w:multiLevelType w:val="hybridMultilevel"/>
    <w:tmpl w:val="2F60C74E"/>
    <w:lvl w:ilvl="0" w:tplc="06AC488A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2" w15:restartNumberingAfterBreak="0">
    <w:nsid w:val="54796CB1"/>
    <w:multiLevelType w:val="hybridMultilevel"/>
    <w:tmpl w:val="EC9810C6"/>
    <w:lvl w:ilvl="0" w:tplc="F8F4569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3" w15:restartNumberingAfterBreak="0">
    <w:nsid w:val="575F291E"/>
    <w:multiLevelType w:val="hybridMultilevel"/>
    <w:tmpl w:val="C8AE6642"/>
    <w:lvl w:ilvl="0" w:tplc="08946A84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4" w15:restartNumberingAfterBreak="0">
    <w:nsid w:val="5CBB35E6"/>
    <w:multiLevelType w:val="hybridMultilevel"/>
    <w:tmpl w:val="FE8E145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5E844B4D"/>
    <w:multiLevelType w:val="hybridMultilevel"/>
    <w:tmpl w:val="45BEEE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996163"/>
    <w:multiLevelType w:val="hybridMultilevel"/>
    <w:tmpl w:val="E1122840"/>
    <w:lvl w:ilvl="0" w:tplc="D144D368">
      <w:start w:val="1"/>
      <w:numFmt w:val="decimal"/>
      <w:lvlText w:val="%1."/>
      <w:lvlJc w:val="left"/>
      <w:pPr>
        <w:ind w:left="1488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20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92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4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6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8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0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52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48" w:hanging="180"/>
      </w:pPr>
      <w:rPr>
        <w:rFonts w:cs="Times New Roman"/>
      </w:rPr>
    </w:lvl>
  </w:abstractNum>
  <w:abstractNum w:abstractNumId="37" w15:restartNumberingAfterBreak="0">
    <w:nsid w:val="6C012318"/>
    <w:multiLevelType w:val="hybridMultilevel"/>
    <w:tmpl w:val="1B805066"/>
    <w:lvl w:ilvl="0" w:tplc="1ED680C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8" w15:restartNumberingAfterBreak="0">
    <w:nsid w:val="6E631792"/>
    <w:multiLevelType w:val="hybridMultilevel"/>
    <w:tmpl w:val="4F2A9798"/>
    <w:lvl w:ilvl="0" w:tplc="C9A8AB7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9" w15:restartNumberingAfterBreak="0">
    <w:nsid w:val="6F7E7EDF"/>
    <w:multiLevelType w:val="hybridMultilevel"/>
    <w:tmpl w:val="6E228DB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412316A"/>
    <w:multiLevelType w:val="hybridMultilevel"/>
    <w:tmpl w:val="F336F58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1" w15:restartNumberingAfterBreak="0">
    <w:nsid w:val="746B7064"/>
    <w:multiLevelType w:val="hybridMultilevel"/>
    <w:tmpl w:val="5DBC8A08"/>
    <w:lvl w:ilvl="0" w:tplc="43687126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2" w15:restartNumberingAfterBreak="0">
    <w:nsid w:val="76560142"/>
    <w:multiLevelType w:val="hybridMultilevel"/>
    <w:tmpl w:val="0AD4C14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</w:num>
  <w:num w:numId="3">
    <w:abstractNumId w:val="34"/>
  </w:num>
  <w:num w:numId="4">
    <w:abstractNumId w:val="9"/>
  </w:num>
  <w:num w:numId="5">
    <w:abstractNumId w:val="31"/>
  </w:num>
  <w:num w:numId="6">
    <w:abstractNumId w:val="6"/>
  </w:num>
  <w:num w:numId="7">
    <w:abstractNumId w:val="22"/>
  </w:num>
  <w:num w:numId="8">
    <w:abstractNumId w:val="42"/>
  </w:num>
  <w:num w:numId="9">
    <w:abstractNumId w:val="18"/>
  </w:num>
  <w:num w:numId="10">
    <w:abstractNumId w:val="24"/>
  </w:num>
  <w:num w:numId="11">
    <w:abstractNumId w:val="2"/>
  </w:num>
  <w:num w:numId="12">
    <w:abstractNumId w:val="39"/>
  </w:num>
  <w:num w:numId="13">
    <w:abstractNumId w:val="8"/>
  </w:num>
  <w:num w:numId="14">
    <w:abstractNumId w:val="37"/>
  </w:num>
  <w:num w:numId="15">
    <w:abstractNumId w:val="32"/>
  </w:num>
  <w:num w:numId="16">
    <w:abstractNumId w:val="41"/>
  </w:num>
  <w:num w:numId="17">
    <w:abstractNumId w:val="15"/>
  </w:num>
  <w:num w:numId="18">
    <w:abstractNumId w:val="4"/>
  </w:num>
  <w:num w:numId="19">
    <w:abstractNumId w:val="33"/>
  </w:num>
  <w:num w:numId="20">
    <w:abstractNumId w:val="38"/>
  </w:num>
  <w:num w:numId="21">
    <w:abstractNumId w:val="29"/>
  </w:num>
  <w:num w:numId="22">
    <w:abstractNumId w:val="0"/>
  </w:num>
  <w:num w:numId="23">
    <w:abstractNumId w:val="1"/>
  </w:num>
  <w:num w:numId="24">
    <w:abstractNumId w:val="3"/>
  </w:num>
  <w:num w:numId="25">
    <w:abstractNumId w:val="17"/>
  </w:num>
  <w:num w:numId="26">
    <w:abstractNumId w:val="7"/>
  </w:num>
  <w:num w:numId="27">
    <w:abstractNumId w:val="28"/>
  </w:num>
  <w:num w:numId="28">
    <w:abstractNumId w:val="10"/>
  </w:num>
  <w:num w:numId="29">
    <w:abstractNumId w:val="20"/>
  </w:num>
  <w:num w:numId="3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</w:num>
  <w:num w:numId="32">
    <w:abstractNumId w:val="21"/>
  </w:num>
  <w:num w:numId="33">
    <w:abstractNumId w:val="36"/>
  </w:num>
  <w:num w:numId="34">
    <w:abstractNumId w:val="19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6"/>
  </w:num>
  <w:num w:numId="37">
    <w:abstractNumId w:val="16"/>
  </w:num>
  <w:num w:numId="38">
    <w:abstractNumId w:val="14"/>
  </w:num>
  <w:num w:numId="39">
    <w:abstractNumId w:val="27"/>
  </w:num>
  <w:num w:numId="40">
    <w:abstractNumId w:val="23"/>
  </w:num>
  <w:num w:numId="41">
    <w:abstractNumId w:val="5"/>
  </w:num>
  <w:num w:numId="42">
    <w:abstractNumId w:val="11"/>
  </w:num>
  <w:num w:numId="43">
    <w:abstractNumId w:val="35"/>
  </w:num>
  <w:num w:numId="44">
    <w:abstractNumId w:val="25"/>
  </w:num>
  <w:num w:numId="4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FC8"/>
    <w:rsid w:val="00002FAF"/>
    <w:rsid w:val="00031EE9"/>
    <w:rsid w:val="00035252"/>
    <w:rsid w:val="00037557"/>
    <w:rsid w:val="0004303B"/>
    <w:rsid w:val="00047C8D"/>
    <w:rsid w:val="00055581"/>
    <w:rsid w:val="000561FD"/>
    <w:rsid w:val="000609B8"/>
    <w:rsid w:val="00062E38"/>
    <w:rsid w:val="000656AA"/>
    <w:rsid w:val="00070FFE"/>
    <w:rsid w:val="000738A6"/>
    <w:rsid w:val="000740D9"/>
    <w:rsid w:val="0007411D"/>
    <w:rsid w:val="0008004D"/>
    <w:rsid w:val="00084640"/>
    <w:rsid w:val="00085DA8"/>
    <w:rsid w:val="00095990"/>
    <w:rsid w:val="00097524"/>
    <w:rsid w:val="000B2DA4"/>
    <w:rsid w:val="000B4DB5"/>
    <w:rsid w:val="000B5E59"/>
    <w:rsid w:val="000B61D2"/>
    <w:rsid w:val="000C0391"/>
    <w:rsid w:val="000C648C"/>
    <w:rsid w:val="000D74A0"/>
    <w:rsid w:val="000E7552"/>
    <w:rsid w:val="000F2DBC"/>
    <w:rsid w:val="000F3F60"/>
    <w:rsid w:val="001075A7"/>
    <w:rsid w:val="001201C4"/>
    <w:rsid w:val="00136DA4"/>
    <w:rsid w:val="00144BDE"/>
    <w:rsid w:val="00147021"/>
    <w:rsid w:val="00157B95"/>
    <w:rsid w:val="001607A1"/>
    <w:rsid w:val="00191C77"/>
    <w:rsid w:val="00193DBB"/>
    <w:rsid w:val="001943AA"/>
    <w:rsid w:val="00195204"/>
    <w:rsid w:val="001A2ACA"/>
    <w:rsid w:val="001D1B80"/>
    <w:rsid w:val="001D7320"/>
    <w:rsid w:val="001F19E1"/>
    <w:rsid w:val="001F5333"/>
    <w:rsid w:val="00222396"/>
    <w:rsid w:val="00237F07"/>
    <w:rsid w:val="002443A7"/>
    <w:rsid w:val="00251DCA"/>
    <w:rsid w:val="0025379D"/>
    <w:rsid w:val="00282100"/>
    <w:rsid w:val="00283785"/>
    <w:rsid w:val="00290A16"/>
    <w:rsid w:val="0029615A"/>
    <w:rsid w:val="002979A7"/>
    <w:rsid w:val="00297C81"/>
    <w:rsid w:val="002A73B8"/>
    <w:rsid w:val="002C252C"/>
    <w:rsid w:val="002C641E"/>
    <w:rsid w:val="002E771A"/>
    <w:rsid w:val="002F32E9"/>
    <w:rsid w:val="002F4B34"/>
    <w:rsid w:val="0030745B"/>
    <w:rsid w:val="00310755"/>
    <w:rsid w:val="00314BC1"/>
    <w:rsid w:val="003170B3"/>
    <w:rsid w:val="0032222F"/>
    <w:rsid w:val="00324364"/>
    <w:rsid w:val="00325609"/>
    <w:rsid w:val="00330D09"/>
    <w:rsid w:val="00343D76"/>
    <w:rsid w:val="00371541"/>
    <w:rsid w:val="00374826"/>
    <w:rsid w:val="00383398"/>
    <w:rsid w:val="003B2D55"/>
    <w:rsid w:val="003C1637"/>
    <w:rsid w:val="003C3418"/>
    <w:rsid w:val="003D4F5E"/>
    <w:rsid w:val="003F1EA4"/>
    <w:rsid w:val="00401D99"/>
    <w:rsid w:val="00411B6D"/>
    <w:rsid w:val="00424F09"/>
    <w:rsid w:val="00436FF5"/>
    <w:rsid w:val="004448AA"/>
    <w:rsid w:val="004500EF"/>
    <w:rsid w:val="00451091"/>
    <w:rsid w:val="00453647"/>
    <w:rsid w:val="004616AF"/>
    <w:rsid w:val="00464ACA"/>
    <w:rsid w:val="00483FD9"/>
    <w:rsid w:val="00485155"/>
    <w:rsid w:val="004854D9"/>
    <w:rsid w:val="0048618D"/>
    <w:rsid w:val="00494318"/>
    <w:rsid w:val="00496FF1"/>
    <w:rsid w:val="004A06CA"/>
    <w:rsid w:val="004A372E"/>
    <w:rsid w:val="004C2187"/>
    <w:rsid w:val="004C295F"/>
    <w:rsid w:val="004C750B"/>
    <w:rsid w:val="004D094E"/>
    <w:rsid w:val="004D414C"/>
    <w:rsid w:val="00502083"/>
    <w:rsid w:val="0050284E"/>
    <w:rsid w:val="0052159E"/>
    <w:rsid w:val="0052682F"/>
    <w:rsid w:val="005448C6"/>
    <w:rsid w:val="005708C4"/>
    <w:rsid w:val="005768CE"/>
    <w:rsid w:val="00581CE5"/>
    <w:rsid w:val="00592E95"/>
    <w:rsid w:val="00593510"/>
    <w:rsid w:val="005942A2"/>
    <w:rsid w:val="00595AD3"/>
    <w:rsid w:val="005A031A"/>
    <w:rsid w:val="005A354F"/>
    <w:rsid w:val="005B10D9"/>
    <w:rsid w:val="005D6039"/>
    <w:rsid w:val="005E20EB"/>
    <w:rsid w:val="005E45CE"/>
    <w:rsid w:val="005F22F8"/>
    <w:rsid w:val="005F431F"/>
    <w:rsid w:val="005F57E1"/>
    <w:rsid w:val="00604CBF"/>
    <w:rsid w:val="006127B0"/>
    <w:rsid w:val="0061753D"/>
    <w:rsid w:val="0062358D"/>
    <w:rsid w:val="00625203"/>
    <w:rsid w:val="006258C9"/>
    <w:rsid w:val="00625A08"/>
    <w:rsid w:val="00626544"/>
    <w:rsid w:val="0063054F"/>
    <w:rsid w:val="00636E6A"/>
    <w:rsid w:val="00644E82"/>
    <w:rsid w:val="006455B4"/>
    <w:rsid w:val="00646AAF"/>
    <w:rsid w:val="0065627B"/>
    <w:rsid w:val="006674E2"/>
    <w:rsid w:val="0068713E"/>
    <w:rsid w:val="00690B31"/>
    <w:rsid w:val="006969A3"/>
    <w:rsid w:val="006A14F3"/>
    <w:rsid w:val="006A1929"/>
    <w:rsid w:val="006A1C1E"/>
    <w:rsid w:val="006B16B1"/>
    <w:rsid w:val="006C0068"/>
    <w:rsid w:val="006C4BAF"/>
    <w:rsid w:val="006D1D50"/>
    <w:rsid w:val="006D218C"/>
    <w:rsid w:val="006E2E50"/>
    <w:rsid w:val="006E6950"/>
    <w:rsid w:val="006E6FC8"/>
    <w:rsid w:val="007163DD"/>
    <w:rsid w:val="00723F0A"/>
    <w:rsid w:val="00725AFD"/>
    <w:rsid w:val="00731487"/>
    <w:rsid w:val="0073483D"/>
    <w:rsid w:val="00746E15"/>
    <w:rsid w:val="00780D7E"/>
    <w:rsid w:val="00790E43"/>
    <w:rsid w:val="00791A1B"/>
    <w:rsid w:val="0079596A"/>
    <w:rsid w:val="007A4FA8"/>
    <w:rsid w:val="007B2D18"/>
    <w:rsid w:val="007E57DC"/>
    <w:rsid w:val="00803EAB"/>
    <w:rsid w:val="0080452C"/>
    <w:rsid w:val="00813BE7"/>
    <w:rsid w:val="00822976"/>
    <w:rsid w:val="008268AB"/>
    <w:rsid w:val="00827822"/>
    <w:rsid w:val="00832BED"/>
    <w:rsid w:val="00836E64"/>
    <w:rsid w:val="00843EFE"/>
    <w:rsid w:val="008467EB"/>
    <w:rsid w:val="0084779A"/>
    <w:rsid w:val="00853859"/>
    <w:rsid w:val="00854EED"/>
    <w:rsid w:val="008605AF"/>
    <w:rsid w:val="008653C6"/>
    <w:rsid w:val="008671A2"/>
    <w:rsid w:val="00870EAC"/>
    <w:rsid w:val="00872824"/>
    <w:rsid w:val="00877F80"/>
    <w:rsid w:val="0088198A"/>
    <w:rsid w:val="00891923"/>
    <w:rsid w:val="00896414"/>
    <w:rsid w:val="008D7588"/>
    <w:rsid w:val="008E02CD"/>
    <w:rsid w:val="008E23B2"/>
    <w:rsid w:val="008E4BA7"/>
    <w:rsid w:val="008F0D82"/>
    <w:rsid w:val="008F1CA7"/>
    <w:rsid w:val="00904214"/>
    <w:rsid w:val="009054CB"/>
    <w:rsid w:val="0090672F"/>
    <w:rsid w:val="009228B0"/>
    <w:rsid w:val="00926240"/>
    <w:rsid w:val="00932FBB"/>
    <w:rsid w:val="0093789F"/>
    <w:rsid w:val="00940908"/>
    <w:rsid w:val="0094574E"/>
    <w:rsid w:val="009534E3"/>
    <w:rsid w:val="009629B2"/>
    <w:rsid w:val="009674F9"/>
    <w:rsid w:val="00967902"/>
    <w:rsid w:val="009701E4"/>
    <w:rsid w:val="009769D0"/>
    <w:rsid w:val="00990171"/>
    <w:rsid w:val="00990629"/>
    <w:rsid w:val="009B07A0"/>
    <w:rsid w:val="009B5173"/>
    <w:rsid w:val="009C5338"/>
    <w:rsid w:val="009C5CAD"/>
    <w:rsid w:val="009D641A"/>
    <w:rsid w:val="009D692F"/>
    <w:rsid w:val="009E166F"/>
    <w:rsid w:val="00A028CF"/>
    <w:rsid w:val="00A03187"/>
    <w:rsid w:val="00A05F2E"/>
    <w:rsid w:val="00A06F0E"/>
    <w:rsid w:val="00A110AC"/>
    <w:rsid w:val="00A262FD"/>
    <w:rsid w:val="00A31A2D"/>
    <w:rsid w:val="00A31CE5"/>
    <w:rsid w:val="00A33665"/>
    <w:rsid w:val="00A42E0F"/>
    <w:rsid w:val="00A4411C"/>
    <w:rsid w:val="00A442DC"/>
    <w:rsid w:val="00A502F3"/>
    <w:rsid w:val="00A56DAB"/>
    <w:rsid w:val="00A650D0"/>
    <w:rsid w:val="00A66893"/>
    <w:rsid w:val="00A66B36"/>
    <w:rsid w:val="00A84FC1"/>
    <w:rsid w:val="00A9304C"/>
    <w:rsid w:val="00A93D22"/>
    <w:rsid w:val="00AA0C57"/>
    <w:rsid w:val="00AC393F"/>
    <w:rsid w:val="00AC6C79"/>
    <w:rsid w:val="00AE2DD2"/>
    <w:rsid w:val="00AE7532"/>
    <w:rsid w:val="00B01F56"/>
    <w:rsid w:val="00B047ED"/>
    <w:rsid w:val="00B06282"/>
    <w:rsid w:val="00B07F19"/>
    <w:rsid w:val="00B12F19"/>
    <w:rsid w:val="00B14D4B"/>
    <w:rsid w:val="00B1788E"/>
    <w:rsid w:val="00B21A88"/>
    <w:rsid w:val="00B24506"/>
    <w:rsid w:val="00B274CE"/>
    <w:rsid w:val="00B304ED"/>
    <w:rsid w:val="00B31DDB"/>
    <w:rsid w:val="00B33426"/>
    <w:rsid w:val="00B53E37"/>
    <w:rsid w:val="00B543E5"/>
    <w:rsid w:val="00B57155"/>
    <w:rsid w:val="00B81D5F"/>
    <w:rsid w:val="00B831AB"/>
    <w:rsid w:val="00B94C47"/>
    <w:rsid w:val="00B9687E"/>
    <w:rsid w:val="00BB63DF"/>
    <w:rsid w:val="00BC1492"/>
    <w:rsid w:val="00BC2EC6"/>
    <w:rsid w:val="00BC3441"/>
    <w:rsid w:val="00BC58BA"/>
    <w:rsid w:val="00BC6580"/>
    <w:rsid w:val="00BC6FA9"/>
    <w:rsid w:val="00BE45BD"/>
    <w:rsid w:val="00BE4BDA"/>
    <w:rsid w:val="00C022E9"/>
    <w:rsid w:val="00C12072"/>
    <w:rsid w:val="00C127C0"/>
    <w:rsid w:val="00C14C49"/>
    <w:rsid w:val="00C163BF"/>
    <w:rsid w:val="00C34E22"/>
    <w:rsid w:val="00C53712"/>
    <w:rsid w:val="00C63B65"/>
    <w:rsid w:val="00C66B3D"/>
    <w:rsid w:val="00C75BCC"/>
    <w:rsid w:val="00C767B8"/>
    <w:rsid w:val="00C77FF5"/>
    <w:rsid w:val="00C86CC1"/>
    <w:rsid w:val="00C90DA8"/>
    <w:rsid w:val="00C91F07"/>
    <w:rsid w:val="00CB00D2"/>
    <w:rsid w:val="00CB20A4"/>
    <w:rsid w:val="00CB3479"/>
    <w:rsid w:val="00CB52F3"/>
    <w:rsid w:val="00CC0247"/>
    <w:rsid w:val="00CD0F0D"/>
    <w:rsid w:val="00CD27EB"/>
    <w:rsid w:val="00CD6669"/>
    <w:rsid w:val="00CE1E76"/>
    <w:rsid w:val="00CE6102"/>
    <w:rsid w:val="00CF763E"/>
    <w:rsid w:val="00D075A0"/>
    <w:rsid w:val="00D21300"/>
    <w:rsid w:val="00D31051"/>
    <w:rsid w:val="00D35AEC"/>
    <w:rsid w:val="00D41A62"/>
    <w:rsid w:val="00D42AA8"/>
    <w:rsid w:val="00D67DA3"/>
    <w:rsid w:val="00D72B31"/>
    <w:rsid w:val="00D82527"/>
    <w:rsid w:val="00D84E59"/>
    <w:rsid w:val="00D87CA0"/>
    <w:rsid w:val="00D87FA9"/>
    <w:rsid w:val="00D96203"/>
    <w:rsid w:val="00DA0B50"/>
    <w:rsid w:val="00DA2941"/>
    <w:rsid w:val="00DA457E"/>
    <w:rsid w:val="00DB3CA7"/>
    <w:rsid w:val="00DB44C7"/>
    <w:rsid w:val="00DC2616"/>
    <w:rsid w:val="00DC535C"/>
    <w:rsid w:val="00DC75FF"/>
    <w:rsid w:val="00DD5806"/>
    <w:rsid w:val="00DD64C5"/>
    <w:rsid w:val="00DE15AB"/>
    <w:rsid w:val="00DE7471"/>
    <w:rsid w:val="00DE7FED"/>
    <w:rsid w:val="00E03878"/>
    <w:rsid w:val="00E16EE1"/>
    <w:rsid w:val="00E17B22"/>
    <w:rsid w:val="00E22567"/>
    <w:rsid w:val="00E25CBA"/>
    <w:rsid w:val="00E260D3"/>
    <w:rsid w:val="00E27CD2"/>
    <w:rsid w:val="00E356F6"/>
    <w:rsid w:val="00E427BC"/>
    <w:rsid w:val="00E60BDB"/>
    <w:rsid w:val="00E61777"/>
    <w:rsid w:val="00E70705"/>
    <w:rsid w:val="00E80BE3"/>
    <w:rsid w:val="00E8708F"/>
    <w:rsid w:val="00E87D08"/>
    <w:rsid w:val="00E87DC5"/>
    <w:rsid w:val="00EB0E37"/>
    <w:rsid w:val="00EC2936"/>
    <w:rsid w:val="00EE7408"/>
    <w:rsid w:val="00EF1673"/>
    <w:rsid w:val="00EF5860"/>
    <w:rsid w:val="00F04724"/>
    <w:rsid w:val="00F05FE8"/>
    <w:rsid w:val="00F2480D"/>
    <w:rsid w:val="00F33E6E"/>
    <w:rsid w:val="00F37996"/>
    <w:rsid w:val="00F43A5B"/>
    <w:rsid w:val="00F526F5"/>
    <w:rsid w:val="00F54ABB"/>
    <w:rsid w:val="00F607FD"/>
    <w:rsid w:val="00F65494"/>
    <w:rsid w:val="00F80621"/>
    <w:rsid w:val="00F848AD"/>
    <w:rsid w:val="00F92EED"/>
    <w:rsid w:val="00F93AF5"/>
    <w:rsid w:val="00F9629C"/>
    <w:rsid w:val="00F96410"/>
    <w:rsid w:val="00FA0B44"/>
    <w:rsid w:val="00FA3770"/>
    <w:rsid w:val="00FB76E5"/>
    <w:rsid w:val="00FE03F7"/>
    <w:rsid w:val="00FE4BF4"/>
    <w:rsid w:val="00FF2E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6E6698"/>
  <w15:docId w15:val="{3886A89D-7A0C-4423-8322-6C22157E7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86CC1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rsid w:val="00C86CC1"/>
    <w:pPr>
      <w:suppressAutoHyphens w:val="0"/>
      <w:spacing w:after="120"/>
      <w:ind w:left="283"/>
    </w:pPr>
    <w:rPr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C86CC1"/>
    <w:rPr>
      <w:rFonts w:ascii="Times New Roman" w:hAnsi="Times New Roman" w:cs="Times New Roman"/>
      <w:sz w:val="20"/>
      <w:lang w:eastAsia="pl-PL"/>
    </w:rPr>
  </w:style>
  <w:style w:type="paragraph" w:styleId="Nagwek">
    <w:name w:val="header"/>
    <w:basedOn w:val="Normalny"/>
    <w:link w:val="NagwekZnak"/>
    <w:uiPriority w:val="99"/>
    <w:rsid w:val="001D73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D7320"/>
    <w:rPr>
      <w:rFonts w:ascii="Times New Roman" w:hAnsi="Times New Roman" w:cs="Times New Roman"/>
      <w:lang w:eastAsia="ar-SA" w:bidi="ar-SA"/>
    </w:rPr>
  </w:style>
  <w:style w:type="paragraph" w:styleId="Stopka">
    <w:name w:val="footer"/>
    <w:basedOn w:val="Normalny"/>
    <w:link w:val="StopkaZnak"/>
    <w:uiPriority w:val="99"/>
    <w:rsid w:val="001D73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D7320"/>
    <w:rPr>
      <w:rFonts w:ascii="Times New Roman" w:hAnsi="Times New Roman" w:cs="Times New Roman"/>
      <w:lang w:eastAsia="ar-SA" w:bidi="ar-SA"/>
    </w:rPr>
  </w:style>
  <w:style w:type="paragraph" w:customStyle="1" w:styleId="postawaprawnapolecenie">
    <w:name w:val="postawa prawna polecenie"/>
    <w:basedOn w:val="Normalny"/>
    <w:next w:val="Normalny"/>
    <w:uiPriority w:val="99"/>
    <w:rsid w:val="00411B6D"/>
    <w:pPr>
      <w:spacing w:after="600" w:line="360" w:lineRule="auto"/>
      <w:ind w:firstLine="709"/>
      <w:jc w:val="both"/>
    </w:pPr>
    <w:rPr>
      <w:rFonts w:eastAsia="Calibri"/>
      <w:sz w:val="24"/>
    </w:rPr>
  </w:style>
  <w:style w:type="paragraph" w:styleId="Akapitzlist">
    <w:name w:val="List Paragraph"/>
    <w:basedOn w:val="Normalny"/>
    <w:uiPriority w:val="34"/>
    <w:qFormat/>
    <w:rsid w:val="00D72B31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rsid w:val="00D21300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D21300"/>
    <w:rPr>
      <w:rFonts w:ascii="Tahoma" w:hAnsi="Tahoma" w:cs="Times New Roman"/>
      <w:sz w:val="16"/>
      <w:lang w:eastAsia="ar-SA" w:bidi="ar-SA"/>
    </w:rPr>
  </w:style>
  <w:style w:type="paragraph" w:customStyle="1" w:styleId="Normalny1">
    <w:name w:val="Normalny1"/>
    <w:next w:val="Normalny"/>
    <w:rsid w:val="00037557"/>
    <w:pPr>
      <w:suppressAutoHyphens/>
    </w:pPr>
    <w:rPr>
      <w:rFonts w:ascii="Times New Roman" w:hAnsi="Times New Roman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uiPriority w:val="99"/>
    <w:rsid w:val="009D692F"/>
    <w:pPr>
      <w:spacing w:after="120"/>
    </w:pPr>
    <w:rPr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9D692F"/>
    <w:rPr>
      <w:rFonts w:ascii="Times New Roman" w:hAnsi="Times New Roman" w:cs="Times New Roman"/>
    </w:rPr>
  </w:style>
  <w:style w:type="paragraph" w:styleId="Tekstpodstawowy2">
    <w:name w:val="Body Text 2"/>
    <w:basedOn w:val="Normalny"/>
    <w:link w:val="Tekstpodstawowy2Znak"/>
    <w:uiPriority w:val="99"/>
    <w:semiHidden/>
    <w:rsid w:val="00DC261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DC2616"/>
    <w:rPr>
      <w:rFonts w:ascii="Times New Roman" w:hAnsi="Times New Roman" w:cs="Times New Roman"/>
      <w:lang w:eastAsia="ar-SA" w:bidi="ar-SA"/>
    </w:rPr>
  </w:style>
  <w:style w:type="paragraph" w:styleId="Mapadokumentu">
    <w:name w:val="Document Map"/>
    <w:basedOn w:val="Normalny"/>
    <w:link w:val="MapadokumentuZnak"/>
    <w:uiPriority w:val="99"/>
    <w:semiHidden/>
    <w:rsid w:val="005F22F8"/>
    <w:pPr>
      <w:shd w:val="clear" w:color="auto" w:fill="000080"/>
    </w:pPr>
    <w:rPr>
      <w:rFonts w:ascii="Tahoma" w:hAnsi="Tahoma" w:cs="Tahoma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2E771A"/>
    <w:rPr>
      <w:rFonts w:ascii="Times New Roman" w:hAnsi="Times New Roman" w:cs="Times New Roman"/>
      <w:sz w:val="2"/>
      <w:lang w:eastAsia="ar-SA" w:bidi="ar-SA"/>
    </w:rPr>
  </w:style>
  <w:style w:type="paragraph" w:customStyle="1" w:styleId="Style4">
    <w:name w:val="Style4"/>
    <w:basedOn w:val="Normalny1"/>
    <w:next w:val="Normalny"/>
    <w:rsid w:val="0048618D"/>
    <w:pPr>
      <w:autoSpaceDN w:val="0"/>
      <w:spacing w:before="480" w:after="240" w:line="240" w:lineRule="exact"/>
      <w:jc w:val="center"/>
      <w:textAlignment w:val="baseline"/>
    </w:pPr>
    <w:rPr>
      <w:rFonts w:eastAsia="Arial"/>
      <w:sz w:val="24"/>
    </w:rPr>
  </w:style>
  <w:style w:type="paragraph" w:styleId="Bezodstpw">
    <w:name w:val="No Spacing"/>
    <w:uiPriority w:val="1"/>
    <w:qFormat/>
    <w:rsid w:val="00330D09"/>
    <w:rPr>
      <w:rFonts w:asciiTheme="minorHAnsi" w:eastAsiaTheme="minorHAnsi" w:hAnsiTheme="minorHAnsi" w:cstheme="minorBidi"/>
      <w:lang w:eastAsia="en-US"/>
    </w:rPr>
  </w:style>
  <w:style w:type="paragraph" w:customStyle="1" w:styleId="Default">
    <w:name w:val="Default"/>
    <w:rsid w:val="00A06F0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gwkauchway">
    <w:name w:val="główka uchwały"/>
    <w:basedOn w:val="Normalny"/>
    <w:rsid w:val="0025379D"/>
    <w:pPr>
      <w:spacing w:after="480" w:line="360" w:lineRule="auto"/>
      <w:jc w:val="center"/>
    </w:pPr>
    <w:rPr>
      <w:sz w:val="24"/>
    </w:rPr>
  </w:style>
  <w:style w:type="paragraph" w:customStyle="1" w:styleId="Akapitzlist1">
    <w:name w:val="Akapit z listą1"/>
    <w:basedOn w:val="Normalny"/>
    <w:rsid w:val="00B01F56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76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29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2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2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2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2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2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2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2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2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2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2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2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2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929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29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2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2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2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2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2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2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1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506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«TableStart:SzablonAktyKierowania»</vt:lpstr>
    </vt:vector>
  </TitlesOfParts>
  <Company>Hewlett-Packard Company</Company>
  <LinksUpToDate>false</LinksUpToDate>
  <CharactersWithSpaces>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«TableStart:SzablonAktyKierowania»</dc:title>
  <dc:creator>Tomasz Przybyło</dc:creator>
  <cp:lastModifiedBy>Molenda Kamil</cp:lastModifiedBy>
  <cp:revision>2</cp:revision>
  <cp:lastPrinted>2020-06-22T07:25:00Z</cp:lastPrinted>
  <dcterms:created xsi:type="dcterms:W3CDTF">2020-06-30T06:15:00Z</dcterms:created>
  <dcterms:modified xsi:type="dcterms:W3CDTF">2020-06-30T06:15:00Z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ORKFLOW_ID">
    <vt:lpwstr>B991a9ea-b0dd-4c7e-a3e8-afccd857ce22</vt:lpwstr>
  </property>
</Properties>
</file>